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word/activeX/activeX7.xml" ContentType="application/vnd.ms-office.activeX+xml"/>
  <Override PartName="/word/activeX/activeX8.xml" ContentType="application/vnd.ms-office.activeX+xml"/>
  <Override PartName="/customXml/itemProps1.xml" ContentType="application/vnd.openxmlformats-officedocument.customXmlProperties+xml"/>
  <Override PartName="/word/activeX/activeX5.xml" ContentType="application/vnd.ms-office.activeX+xml"/>
  <Override PartName="/word/activeX/activeX6.xml" ContentType="application/vnd.ms-office.activeX+xml"/>
  <Default Extension="jpeg" ContentType="image/jpeg"/>
  <Default Extension="wmf" ContentType="image/x-wmf"/>
  <Override PartName="/word/activeX/activeX3.xml" ContentType="application/vnd.ms-office.activeX+xml"/>
  <Override PartName="/word/activeX/activeX4.xml" ContentType="application/vnd.ms-office.activeX+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16.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activeX/activeX14.xml" ContentType="application/vnd.ms-office.activeX+xml"/>
  <Override PartName="/word/activeX/activeX15.xml" ContentType="application/vnd.ms-office.activeX+xml"/>
  <Override PartName="/word/glossary/document.xml" ContentType="application/vnd.openxmlformats-officedocument.wordprocessingml.document.glossary+xml"/>
  <Override PartName="/word/footer1.xml" ContentType="application/vnd.openxmlformats-officedocument.wordprocessingml.footer+xml"/>
  <Override PartName="/word/activeX/activeX12.xml" ContentType="application/vnd.ms-office.activeX+xml"/>
  <Override PartName="/word/activeX/activeX13.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CA5" w:rsidRPr="00F96F7F" w:rsidRDefault="005127AC" w:rsidP="005127AC">
      <w:pPr>
        <w:pStyle w:val="Heading2"/>
        <w:spacing w:before="120"/>
        <w:rPr>
          <w:sz w:val="28"/>
        </w:rPr>
      </w:pPr>
      <w:r w:rsidRPr="00F96F7F">
        <w:rPr>
          <w:noProof/>
          <w:sz w:val="28"/>
          <w:lang w:eastAsia="en-AU"/>
        </w:rPr>
        <w:drawing>
          <wp:anchor distT="0" distB="0" distL="114300" distR="114300" simplePos="0" relativeHeight="251666432" behindDoc="1" locked="0" layoutInCell="1" allowOverlap="1">
            <wp:simplePos x="0" y="0"/>
            <wp:positionH relativeFrom="column">
              <wp:posOffset>448945</wp:posOffset>
            </wp:positionH>
            <wp:positionV relativeFrom="paragraph">
              <wp:posOffset>-12065</wp:posOffset>
            </wp:positionV>
            <wp:extent cx="5807075" cy="1029970"/>
            <wp:effectExtent l="19050" t="0" r="3175" b="0"/>
            <wp:wrapTight wrapText="bothSides">
              <wp:wrapPolygon edited="0">
                <wp:start x="-71" y="0"/>
                <wp:lineTo x="-71" y="21174"/>
                <wp:lineTo x="21612" y="21174"/>
                <wp:lineTo x="21612" y="0"/>
                <wp:lineTo x="-71" y="0"/>
              </wp:wrapPolygon>
            </wp:wrapTight>
            <wp:docPr id="3" name="Picture 1" descr="kakadu-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kadu-logos"/>
                    <pic:cNvPicPr>
                      <a:picLocks noChangeAspect="1" noChangeArrowheads="1"/>
                    </pic:cNvPicPr>
                  </pic:nvPicPr>
                  <pic:blipFill>
                    <a:blip r:embed="rId8" cstate="print"/>
                    <a:srcRect/>
                    <a:stretch>
                      <a:fillRect/>
                    </a:stretch>
                  </pic:blipFill>
                  <pic:spPr bwMode="auto">
                    <a:xfrm>
                      <a:off x="0" y="0"/>
                      <a:ext cx="5807075" cy="1029970"/>
                    </a:xfrm>
                    <a:prstGeom prst="rect">
                      <a:avLst/>
                    </a:prstGeom>
                    <a:noFill/>
                    <a:ln w="9525">
                      <a:noFill/>
                      <a:miter lim="800000"/>
                      <a:headEnd/>
                      <a:tailEnd/>
                    </a:ln>
                  </pic:spPr>
                </pic:pic>
              </a:graphicData>
            </a:graphic>
          </wp:anchor>
        </w:drawing>
      </w:r>
    </w:p>
    <w:p w:rsidR="000F7CA5" w:rsidRPr="008D1E68" w:rsidRDefault="00A827AB" w:rsidP="007D31BA">
      <w:pPr>
        <w:pStyle w:val="Heading2"/>
        <w:rPr>
          <w:sz w:val="31"/>
          <w:szCs w:val="31"/>
        </w:rPr>
      </w:pPr>
      <w:r w:rsidRPr="008D1E68">
        <w:rPr>
          <w:sz w:val="31"/>
          <w:szCs w:val="31"/>
        </w:rPr>
        <w:t>PERMIT</w:t>
      </w:r>
      <w:r w:rsidR="000F7CA5" w:rsidRPr="008D1E68">
        <w:rPr>
          <w:sz w:val="31"/>
          <w:szCs w:val="31"/>
        </w:rPr>
        <w:t xml:space="preserve"> APPLICATION FORM</w:t>
      </w:r>
    </w:p>
    <w:p w:rsidR="005127AC" w:rsidRPr="008D1E68" w:rsidRDefault="00F60849" w:rsidP="000F7CA5">
      <w:pPr>
        <w:pStyle w:val="Heading2"/>
        <w:spacing w:before="0"/>
        <w:rPr>
          <w:sz w:val="31"/>
          <w:szCs w:val="31"/>
        </w:rPr>
      </w:pPr>
      <w:r w:rsidRPr="008D1E68">
        <w:rPr>
          <w:sz w:val="31"/>
          <w:szCs w:val="31"/>
        </w:rPr>
        <w:t>Overnight or Off-Track Bushwalking</w:t>
      </w:r>
      <w:r w:rsidR="005127AC" w:rsidRPr="008D1E68">
        <w:rPr>
          <w:sz w:val="31"/>
          <w:szCs w:val="31"/>
        </w:rPr>
        <w:t xml:space="preserve"> in Kakadu National Park</w:t>
      </w:r>
    </w:p>
    <w:p w:rsidR="007D31BA" w:rsidRPr="007D31BA" w:rsidRDefault="00F60849" w:rsidP="007D31BA">
      <w:pPr>
        <w:pStyle w:val="StyleBodyTextBefore12pt"/>
        <w:spacing w:before="120"/>
        <w:rPr>
          <w:rFonts w:ascii="Arial" w:hAnsi="Arial" w:cs="Arial"/>
          <w:sz w:val="22"/>
          <w:szCs w:val="22"/>
        </w:rPr>
      </w:pPr>
      <w:r w:rsidRPr="007D31BA">
        <w:rPr>
          <w:rFonts w:ascii="Arial" w:hAnsi="Arial" w:cs="Arial"/>
          <w:sz w:val="22"/>
          <w:szCs w:val="22"/>
        </w:rPr>
        <w:t>Walking is a great way to experience Kakadu. There are many marked walks throughout the park, including a wide variety of short and easy day walks as well as some longer, more challenging full day walks to be experienced without a permit.</w:t>
      </w:r>
    </w:p>
    <w:p w:rsidR="00F60849" w:rsidRPr="007D31BA" w:rsidRDefault="00F60849" w:rsidP="007D31BA">
      <w:pPr>
        <w:pStyle w:val="StyleBodyTextBefore12pt"/>
        <w:spacing w:before="120"/>
        <w:rPr>
          <w:rFonts w:ascii="Arial" w:hAnsi="Arial" w:cs="Arial"/>
          <w:sz w:val="22"/>
          <w:szCs w:val="22"/>
        </w:rPr>
      </w:pPr>
      <w:r w:rsidRPr="007D31BA">
        <w:rPr>
          <w:rFonts w:ascii="Arial" w:hAnsi="Arial" w:cs="Arial"/>
          <w:sz w:val="22"/>
          <w:szCs w:val="22"/>
        </w:rPr>
        <w:t xml:space="preserve">Certain types of bushwalks present a higher level of risk to visitor safety. Overnight bushwalking, and bushwalking in remote and off-track areas are often physically demanding and require a high level of navigation skills. For these reasons, a permit is necessary for bushwalking that will be longer than a day, or where bushwalking will be in remote and off-track areas. </w:t>
      </w:r>
    </w:p>
    <w:p w:rsidR="00F60849" w:rsidRPr="007D31BA" w:rsidRDefault="00F60849" w:rsidP="007D31BA">
      <w:pPr>
        <w:pStyle w:val="StyleBodyTextBefore12pt"/>
        <w:spacing w:before="120"/>
        <w:rPr>
          <w:rFonts w:ascii="Arial" w:hAnsi="Arial" w:cs="Arial"/>
          <w:sz w:val="22"/>
          <w:szCs w:val="22"/>
        </w:rPr>
      </w:pPr>
      <w:r w:rsidRPr="007D31BA">
        <w:rPr>
          <w:rFonts w:ascii="Arial" w:hAnsi="Arial" w:cs="Arial"/>
          <w:sz w:val="22"/>
          <w:szCs w:val="22"/>
        </w:rPr>
        <w:t xml:space="preserve">Kakadu has a range of day walks to suit bushwalkers who do not yet have the experience to do off-track or overnight bushwalks. These routes are marked and cover a wide range of landscapes which offer a wonderful variety of experiences and challenges. Visit </w:t>
      </w:r>
      <w:hyperlink r:id="rId9" w:history="1">
        <w:r w:rsidRPr="007D31BA">
          <w:rPr>
            <w:rStyle w:val="Hyperlink"/>
            <w:rFonts w:ascii="Arial" w:hAnsi="Arial" w:cs="Arial"/>
            <w:sz w:val="22"/>
            <w:szCs w:val="22"/>
          </w:rPr>
          <w:t>www.kakadu.com.au</w:t>
        </w:r>
      </w:hyperlink>
      <w:r w:rsidRPr="007D31BA">
        <w:rPr>
          <w:rFonts w:ascii="Arial" w:hAnsi="Arial" w:cs="Arial"/>
          <w:sz w:val="22"/>
          <w:szCs w:val="22"/>
        </w:rPr>
        <w:t xml:space="preserve"> to download a visitor guide and walking maps or contact the Bowali Visitor Centre on 08 8938 1120.</w:t>
      </w:r>
    </w:p>
    <w:p w:rsidR="00F60849" w:rsidRPr="007D31BA" w:rsidRDefault="00F60849" w:rsidP="007D31BA">
      <w:pPr>
        <w:pStyle w:val="Heading1"/>
        <w:spacing w:before="120"/>
        <w:rPr>
          <w:rFonts w:ascii="Arial" w:hAnsi="Arial"/>
          <w:sz w:val="24"/>
          <w:szCs w:val="24"/>
        </w:rPr>
      </w:pPr>
      <w:r w:rsidRPr="007D31BA">
        <w:rPr>
          <w:rFonts w:ascii="Arial" w:hAnsi="Arial"/>
          <w:sz w:val="24"/>
          <w:szCs w:val="24"/>
        </w:rPr>
        <w:t xml:space="preserve">When a permit is required </w:t>
      </w:r>
    </w:p>
    <w:p w:rsidR="00F60849" w:rsidRPr="007D31BA" w:rsidRDefault="00F60849" w:rsidP="007D31BA">
      <w:pPr>
        <w:rPr>
          <w:rFonts w:cs="Arial"/>
          <w:szCs w:val="22"/>
        </w:rPr>
      </w:pPr>
      <w:r w:rsidRPr="007D31BA">
        <w:rPr>
          <w:rFonts w:cs="Arial"/>
          <w:szCs w:val="22"/>
        </w:rPr>
        <w:t xml:space="preserve">You will need to apply for a permit if you want to do overnight bushwalking, or bushwalk in unmarked remote areas (off-track bushwalking). Please note permits will not be issued to solo walkers.  </w:t>
      </w:r>
    </w:p>
    <w:p w:rsidR="00F60849" w:rsidRPr="007D31BA" w:rsidRDefault="00F60849" w:rsidP="007D31BA">
      <w:pPr>
        <w:pStyle w:val="BodyText"/>
        <w:rPr>
          <w:rFonts w:ascii="Arial" w:hAnsi="Arial" w:cs="Arial"/>
          <w:szCs w:val="22"/>
        </w:rPr>
      </w:pPr>
      <w:r w:rsidRPr="007D31BA">
        <w:rPr>
          <w:rFonts w:ascii="Arial" w:hAnsi="Arial" w:cs="Arial"/>
          <w:szCs w:val="22"/>
        </w:rPr>
        <w:t>You will need to meet the required level of preparedness and skill before a permit can be issued. In your permit application, you will need to let Kakadu staff and your emergency contact know where you are going to walk and for how long. You will also need to provide a copy of a topographic map (scale 1:50,000 or 1:100,000) showing your proposed route and details of your proposed overnight campsites. This information is essential, particularly in the event of a search and/or rescue operation. Please make sure you and your group members are familiar with, and adhere to, the permit conditions.</w:t>
      </w:r>
    </w:p>
    <w:p w:rsidR="000D1FE1" w:rsidRPr="007D31BA" w:rsidRDefault="000D1FE1" w:rsidP="007D31BA">
      <w:pPr>
        <w:pStyle w:val="BodyText"/>
        <w:rPr>
          <w:rFonts w:ascii="Arial" w:hAnsi="Arial" w:cs="Arial"/>
          <w:b/>
          <w:sz w:val="24"/>
          <w:szCs w:val="24"/>
        </w:rPr>
      </w:pPr>
      <w:r w:rsidRPr="007D31BA">
        <w:rPr>
          <w:rFonts w:ascii="Arial" w:hAnsi="Arial" w:cs="Arial"/>
          <w:b/>
          <w:sz w:val="24"/>
          <w:szCs w:val="24"/>
        </w:rPr>
        <w:t xml:space="preserve">Apply well in advance </w:t>
      </w:r>
    </w:p>
    <w:p w:rsidR="00F60849" w:rsidRPr="007D31BA" w:rsidRDefault="00F60849" w:rsidP="007D31BA">
      <w:pPr>
        <w:rPr>
          <w:rFonts w:cs="Arial"/>
          <w:szCs w:val="22"/>
        </w:rPr>
      </w:pPr>
      <w:r w:rsidRPr="007D31BA">
        <w:rPr>
          <w:rFonts w:cs="Arial"/>
          <w:szCs w:val="22"/>
        </w:rPr>
        <w:t>Please</w:t>
      </w:r>
      <w:r w:rsidRPr="007D31BA" w:rsidDel="008107D7">
        <w:rPr>
          <w:rFonts w:cs="Arial"/>
          <w:szCs w:val="22"/>
        </w:rPr>
        <w:t xml:space="preserve"> allow at least </w:t>
      </w:r>
      <w:r w:rsidRPr="007D31BA">
        <w:rPr>
          <w:rFonts w:cs="Arial"/>
          <w:szCs w:val="22"/>
        </w:rPr>
        <w:t>7</w:t>
      </w:r>
      <w:r w:rsidRPr="007D31BA" w:rsidDel="008107D7">
        <w:rPr>
          <w:rFonts w:cs="Arial"/>
          <w:szCs w:val="22"/>
        </w:rPr>
        <w:t xml:space="preserve"> days for </w:t>
      </w:r>
      <w:r w:rsidRPr="007D31BA">
        <w:rPr>
          <w:rFonts w:cs="Arial"/>
          <w:szCs w:val="22"/>
        </w:rPr>
        <w:t>your</w:t>
      </w:r>
      <w:r w:rsidRPr="007D31BA" w:rsidDel="008107D7">
        <w:rPr>
          <w:rFonts w:cs="Arial"/>
          <w:szCs w:val="22"/>
        </w:rPr>
        <w:t xml:space="preserve"> application to be </w:t>
      </w:r>
      <w:r w:rsidRPr="007D31BA">
        <w:rPr>
          <w:rFonts w:cs="Arial"/>
          <w:szCs w:val="22"/>
        </w:rPr>
        <w:t>processed</w:t>
      </w:r>
      <w:r w:rsidRPr="007D31BA" w:rsidDel="008107D7">
        <w:rPr>
          <w:rFonts w:cs="Arial"/>
          <w:szCs w:val="22"/>
        </w:rPr>
        <w:t>.</w:t>
      </w:r>
      <w:r w:rsidRPr="007D31BA">
        <w:rPr>
          <w:rFonts w:cs="Arial"/>
          <w:szCs w:val="22"/>
        </w:rPr>
        <w:t xml:space="preserve"> </w:t>
      </w:r>
    </w:p>
    <w:p w:rsidR="00F60849" w:rsidRPr="007D31BA" w:rsidRDefault="00F60849" w:rsidP="007D31BA">
      <w:pPr>
        <w:pStyle w:val="BodyText"/>
        <w:rPr>
          <w:rFonts w:ascii="Arial" w:hAnsi="Arial" w:cs="Arial"/>
          <w:szCs w:val="22"/>
        </w:rPr>
      </w:pPr>
      <w:r w:rsidRPr="007D31BA">
        <w:rPr>
          <w:rFonts w:ascii="Arial" w:hAnsi="Arial" w:cs="Arial"/>
          <w:szCs w:val="22"/>
        </w:rPr>
        <w:t xml:space="preserve">Access is seasonal and only a limited number of permits can be issued. Due to this, dates can be booked out well in advance. Applications are processed on a first in first served basis so apply early and nominate alternative dates on your application in case your first choice is not available. </w:t>
      </w:r>
    </w:p>
    <w:p w:rsidR="007D31BA" w:rsidRDefault="007D31BA" w:rsidP="007D31BA">
      <w:pPr>
        <w:pStyle w:val="Heading1"/>
        <w:spacing w:before="120"/>
        <w:rPr>
          <w:rStyle w:val="Strong"/>
          <w:rFonts w:ascii="Arial" w:hAnsi="Arial"/>
          <w:b/>
          <w:sz w:val="24"/>
          <w:szCs w:val="24"/>
        </w:rPr>
      </w:pPr>
    </w:p>
    <w:p w:rsidR="00F60849" w:rsidRPr="007D31BA" w:rsidRDefault="00F60849" w:rsidP="007D31BA">
      <w:pPr>
        <w:pStyle w:val="Heading1"/>
        <w:spacing w:before="120"/>
        <w:rPr>
          <w:rStyle w:val="Strong"/>
          <w:rFonts w:ascii="Arial" w:hAnsi="Arial"/>
          <w:b/>
          <w:sz w:val="24"/>
          <w:szCs w:val="24"/>
        </w:rPr>
      </w:pPr>
      <w:r w:rsidRPr="007D31BA">
        <w:rPr>
          <w:rStyle w:val="Strong"/>
          <w:rFonts w:ascii="Arial" w:hAnsi="Arial"/>
          <w:b/>
          <w:sz w:val="24"/>
          <w:szCs w:val="24"/>
        </w:rPr>
        <w:t xml:space="preserve">Some things to consider before you apply </w:t>
      </w:r>
    </w:p>
    <w:p w:rsidR="00F60849" w:rsidRPr="007D31BA" w:rsidRDefault="00F60849" w:rsidP="007D31BA">
      <w:pPr>
        <w:rPr>
          <w:rFonts w:cs="Arial"/>
          <w:b/>
          <w:sz w:val="24"/>
          <w:szCs w:val="24"/>
        </w:rPr>
      </w:pPr>
      <w:r w:rsidRPr="007D31BA">
        <w:rPr>
          <w:rFonts w:cs="Arial"/>
          <w:b/>
          <w:sz w:val="24"/>
          <w:szCs w:val="24"/>
        </w:rPr>
        <w:t>What to expect from the bushwalk</w:t>
      </w:r>
    </w:p>
    <w:p w:rsidR="00F60849" w:rsidRPr="007D31BA" w:rsidRDefault="00F60849" w:rsidP="007D31BA">
      <w:pPr>
        <w:rPr>
          <w:rFonts w:cs="Arial"/>
          <w:szCs w:val="22"/>
        </w:rPr>
      </w:pPr>
      <w:r w:rsidRPr="007D31BA">
        <w:rPr>
          <w:rFonts w:cs="Arial"/>
          <w:szCs w:val="22"/>
        </w:rPr>
        <w:t xml:space="preserve">Kakadu’s off-track bushwalks and overnight routes are unmarked, highly challenging, and extend through very remote </w:t>
      </w:r>
      <w:r w:rsidRPr="007D31BA">
        <w:rPr>
          <w:szCs w:val="22"/>
        </w:rPr>
        <w:t>and rugged country with harsh climatic conditions. The routes cover terrain which varies from flat open areas to uneven ground covered with dense vegetation and steep slopes which means that bushwalkers need to have the ability to scramble over boulders, walk in areas of soft sand, do steep climbs, cross creeks and more – all in hot and often humid tropical conditions, and all while carrying a pack that contains food, utensils and cooking equipment,</w:t>
      </w:r>
      <w:r w:rsidRPr="007D31BA">
        <w:rPr>
          <w:rFonts w:cs="Arial"/>
          <w:szCs w:val="22"/>
        </w:rPr>
        <w:t xml:space="preserve"> water, camping gear, emergency communication device, and a first aid kit! </w:t>
      </w:r>
    </w:p>
    <w:p w:rsidR="00F60849" w:rsidRPr="007D31BA" w:rsidRDefault="00F60849" w:rsidP="007D31BA">
      <w:pPr>
        <w:rPr>
          <w:rFonts w:cs="Arial"/>
          <w:b/>
          <w:sz w:val="24"/>
          <w:szCs w:val="24"/>
        </w:rPr>
      </w:pPr>
      <w:r w:rsidRPr="007D31BA">
        <w:rPr>
          <w:rFonts w:cs="Arial"/>
          <w:b/>
          <w:sz w:val="24"/>
          <w:szCs w:val="24"/>
        </w:rPr>
        <w:t>Planning and experience are essential</w:t>
      </w:r>
    </w:p>
    <w:p w:rsidR="00F60849" w:rsidRPr="007D31BA" w:rsidRDefault="00F60849" w:rsidP="007D31BA">
      <w:pPr>
        <w:rPr>
          <w:rFonts w:cs="Arial"/>
          <w:szCs w:val="22"/>
        </w:rPr>
      </w:pPr>
      <w:r w:rsidRPr="007D31BA">
        <w:rPr>
          <w:rFonts w:cs="Arial"/>
          <w:szCs w:val="22"/>
        </w:rPr>
        <w:t>When bushwalking in Kakadu, you will need to be mindful of the safety and well-being of you and your group. This includes being prepared for the risks you may encounter in the areas you will be walking through. It is essential to plan in advance and be adequately prepared for your bushwalk. For visitor safety, permits will not be issued to solo walkers, or to people who are inadequately prepared or who do not have an appropriate level of experience.</w:t>
      </w:r>
    </w:p>
    <w:p w:rsidR="00F60849" w:rsidRPr="007D31BA" w:rsidRDefault="00F60849" w:rsidP="007D31BA">
      <w:pPr>
        <w:rPr>
          <w:rFonts w:cs="Arial"/>
          <w:szCs w:val="22"/>
        </w:rPr>
      </w:pPr>
      <w:r w:rsidRPr="007D31BA">
        <w:rPr>
          <w:rFonts w:cs="Arial"/>
          <w:szCs w:val="22"/>
        </w:rPr>
        <w:t>When planning your trip, you will need to consider the needs of everyone in your bushwalking group, seasonal conditions and risk management strategies. Your plan should address the following (and other considerations relevant to your trip):</w:t>
      </w:r>
    </w:p>
    <w:p w:rsidR="00F60849" w:rsidRPr="007D31BA" w:rsidRDefault="00F60849" w:rsidP="005F24C4">
      <w:pPr>
        <w:pStyle w:val="ListBullet"/>
        <w:tabs>
          <w:tab w:val="clear" w:pos="360"/>
          <w:tab w:val="num" w:pos="720"/>
        </w:tabs>
        <w:ind w:left="720"/>
      </w:pPr>
      <w:r w:rsidRPr="007D31BA">
        <w:lastRenderedPageBreak/>
        <w:t>Is there at least one group member with experience and able to navigate using a topographic map and a compass? It is a permit requirement to carry both a compass and a 1:100,000 or 1:50,000 topographic map.</w:t>
      </w:r>
    </w:p>
    <w:p w:rsidR="00F60849" w:rsidRPr="007D31BA" w:rsidRDefault="00F60849" w:rsidP="005F24C4">
      <w:pPr>
        <w:pStyle w:val="ListBullet"/>
        <w:tabs>
          <w:tab w:val="clear" w:pos="360"/>
          <w:tab w:val="num" w:pos="720"/>
        </w:tabs>
        <w:ind w:left="720"/>
      </w:pPr>
      <w:r w:rsidRPr="007D31BA">
        <w:t>How many people will be walking, and what are their respective experience and fitness levels? How much time do you need to complete the walk?</w:t>
      </w:r>
    </w:p>
    <w:p w:rsidR="00F60849" w:rsidRPr="007D31BA" w:rsidRDefault="00F60849" w:rsidP="005F24C4">
      <w:pPr>
        <w:pStyle w:val="ListBullet"/>
        <w:tabs>
          <w:tab w:val="clear" w:pos="360"/>
          <w:tab w:val="num" w:pos="720"/>
        </w:tabs>
        <w:ind w:left="720"/>
      </w:pPr>
      <w:r w:rsidRPr="007D31BA">
        <w:t>Who among your bushwalking party has first aid training? Who will be carrying a first aid kit, and are the contents of those first aid kits appropriate for the remote area you will be walking in and the variety of situations you may face?</w:t>
      </w:r>
    </w:p>
    <w:p w:rsidR="00F60849" w:rsidRPr="007D31BA" w:rsidRDefault="00F60849" w:rsidP="005F24C4">
      <w:pPr>
        <w:pStyle w:val="ListBullet"/>
        <w:tabs>
          <w:tab w:val="clear" w:pos="360"/>
          <w:tab w:val="num" w:pos="720"/>
        </w:tabs>
        <w:ind w:left="720"/>
      </w:pPr>
      <w:r w:rsidRPr="007D31BA">
        <w:t>Do any members of your bushwalking party have any medical conditions which may require treatment during the bushwalk, and what are the associated treatments?</w:t>
      </w:r>
    </w:p>
    <w:p w:rsidR="00F60849" w:rsidRPr="007D31BA" w:rsidRDefault="00F60849" w:rsidP="005F24C4">
      <w:pPr>
        <w:pStyle w:val="ListBullet"/>
        <w:tabs>
          <w:tab w:val="clear" w:pos="360"/>
          <w:tab w:val="num" w:pos="720"/>
        </w:tabs>
        <w:ind w:left="720"/>
      </w:pPr>
      <w:r w:rsidRPr="007D31BA">
        <w:t xml:space="preserve">What equipment will you take? Are all members aware of the appropriate clothing and footwear required?  </w:t>
      </w:r>
    </w:p>
    <w:p w:rsidR="00F60849" w:rsidRPr="007D31BA" w:rsidRDefault="00F60849" w:rsidP="005F24C4">
      <w:pPr>
        <w:pStyle w:val="ListBullet"/>
        <w:tabs>
          <w:tab w:val="clear" w:pos="360"/>
          <w:tab w:val="num" w:pos="720"/>
        </w:tabs>
        <w:ind w:left="720"/>
      </w:pPr>
      <w:r w:rsidRPr="007D31BA">
        <w:t>How much water will each person be able to carry? How much food is required for your walk?</w:t>
      </w:r>
    </w:p>
    <w:p w:rsidR="00F60849" w:rsidRPr="007D31BA" w:rsidRDefault="00F60849" w:rsidP="005F24C4">
      <w:pPr>
        <w:pStyle w:val="ListBullet"/>
        <w:tabs>
          <w:tab w:val="clear" w:pos="360"/>
          <w:tab w:val="num" w:pos="720"/>
        </w:tabs>
        <w:ind w:left="720"/>
      </w:pPr>
      <w:r w:rsidRPr="007D31BA">
        <w:t>What will you do in the event of an emergency? How will you get help? What will you do if there is a fire on the route you are walking?</w:t>
      </w:r>
    </w:p>
    <w:p w:rsidR="00F60849" w:rsidRPr="007D31BA" w:rsidRDefault="00F60849" w:rsidP="005F24C4">
      <w:pPr>
        <w:pStyle w:val="ListBullet"/>
        <w:tabs>
          <w:tab w:val="clear" w:pos="360"/>
          <w:tab w:val="num" w:pos="720"/>
        </w:tabs>
        <w:ind w:left="720"/>
      </w:pPr>
      <w:r w:rsidRPr="007D31BA">
        <w:t>What will the weather be like at the time of your planned walk? Will access to the route be available at that time?</w:t>
      </w:r>
    </w:p>
    <w:p w:rsidR="00F60849" w:rsidRPr="007D31BA" w:rsidRDefault="00F60849" w:rsidP="005F24C4">
      <w:pPr>
        <w:pStyle w:val="ListBullet"/>
        <w:tabs>
          <w:tab w:val="clear" w:pos="360"/>
          <w:tab w:val="num" w:pos="720"/>
        </w:tabs>
        <w:ind w:left="720"/>
      </w:pPr>
      <w:r w:rsidRPr="007D31BA">
        <w:t xml:space="preserve">How will your group stay on the proposed route and camp at approved sites? </w:t>
      </w:r>
    </w:p>
    <w:p w:rsidR="00F60849" w:rsidRPr="007D31BA" w:rsidRDefault="00F60849" w:rsidP="007D31BA">
      <w:pPr>
        <w:rPr>
          <w:rFonts w:cs="Arial"/>
          <w:b/>
          <w:sz w:val="24"/>
          <w:szCs w:val="24"/>
        </w:rPr>
      </w:pPr>
      <w:r w:rsidRPr="007D31BA">
        <w:rPr>
          <w:rFonts w:cs="Arial"/>
          <w:b/>
          <w:sz w:val="24"/>
          <w:szCs w:val="24"/>
        </w:rPr>
        <w:t xml:space="preserve">Topographic maps </w:t>
      </w:r>
    </w:p>
    <w:p w:rsidR="00F60849" w:rsidRPr="007D31BA" w:rsidRDefault="00F60849" w:rsidP="007D31BA">
      <w:pPr>
        <w:rPr>
          <w:rFonts w:eastAsiaTheme="minorHAnsi" w:cs="Arial"/>
          <w:szCs w:val="22"/>
        </w:rPr>
      </w:pPr>
      <w:r w:rsidRPr="007D31BA">
        <w:rPr>
          <w:rFonts w:cs="Arial"/>
          <w:szCs w:val="22"/>
        </w:rPr>
        <w:t xml:space="preserve">Topographic maps may be purchased from a number of retailers or alternatively from our Bowali Visitor Centre. Visit </w:t>
      </w:r>
      <w:hyperlink r:id="rId10" w:history="1">
        <w:r w:rsidR="007D31BA" w:rsidRPr="00980F64">
          <w:rPr>
            <w:rStyle w:val="Hyperlink"/>
            <w:rFonts w:cs="Arial"/>
            <w:szCs w:val="22"/>
          </w:rPr>
          <w:t>www.ga.gov.au/products-services/how-to-order-products/topographic-map-retailers.html</w:t>
        </w:r>
      </w:hyperlink>
      <w:r w:rsidRPr="007D31BA">
        <w:rPr>
          <w:rFonts w:cs="Arial"/>
          <w:szCs w:val="22"/>
        </w:rPr>
        <w:t xml:space="preserve"> to locate retailers, or contact our Bowali Visitor Centre on 08 8938 1120. </w:t>
      </w:r>
    </w:p>
    <w:p w:rsidR="00F60849" w:rsidRPr="007D31BA" w:rsidRDefault="00F60849" w:rsidP="007D31BA">
      <w:pPr>
        <w:rPr>
          <w:rFonts w:cs="Arial"/>
          <w:b/>
          <w:sz w:val="24"/>
          <w:szCs w:val="24"/>
        </w:rPr>
      </w:pPr>
      <w:r w:rsidRPr="007D31BA">
        <w:rPr>
          <w:rFonts w:cs="Arial"/>
          <w:b/>
          <w:sz w:val="24"/>
          <w:szCs w:val="24"/>
        </w:rPr>
        <w:t>Seasonal access</w:t>
      </w:r>
    </w:p>
    <w:p w:rsidR="00F60849" w:rsidRPr="007D31BA" w:rsidRDefault="00F60849" w:rsidP="007D31BA">
      <w:pPr>
        <w:rPr>
          <w:rFonts w:cs="Arial"/>
          <w:szCs w:val="22"/>
        </w:rPr>
      </w:pPr>
      <w:r w:rsidRPr="007D31BA">
        <w:rPr>
          <w:rFonts w:cs="Arial"/>
          <w:szCs w:val="22"/>
        </w:rPr>
        <w:t xml:space="preserve">Weather conditions can be unpredictable. For Kakadu and our traditional owners, your safety comes first. During the wet season (October/November – May), going to many remote areas might not be safe because of flood damage, road inaccessibility and crocodiles moving into sites. </w:t>
      </w:r>
    </w:p>
    <w:p w:rsidR="00F60849" w:rsidRPr="007D31BA" w:rsidRDefault="00F60849" w:rsidP="007D31BA">
      <w:pPr>
        <w:rPr>
          <w:rFonts w:cs="Arial"/>
          <w:szCs w:val="22"/>
        </w:rPr>
      </w:pPr>
      <w:r w:rsidRPr="007D31BA">
        <w:rPr>
          <w:rFonts w:cs="Arial"/>
          <w:szCs w:val="22"/>
        </w:rPr>
        <w:t xml:space="preserve">In these circumstances, these areas will be closed, and it can be difficult to predict when the area will open. Visit our road access report </w:t>
      </w:r>
      <w:hyperlink r:id="rId11" w:history="1">
        <w:r w:rsidRPr="007D31BA">
          <w:rPr>
            <w:rStyle w:val="Hyperlink"/>
            <w:rFonts w:cs="Arial"/>
            <w:szCs w:val="22"/>
          </w:rPr>
          <w:t>www.kakadu.com.au/access</w:t>
        </w:r>
      </w:hyperlink>
      <w:r w:rsidRPr="007D31BA">
        <w:rPr>
          <w:rFonts w:cs="Arial"/>
          <w:szCs w:val="22"/>
        </w:rPr>
        <w:t xml:space="preserve"> (updated daily) for current road conditions and area information.</w:t>
      </w:r>
    </w:p>
    <w:p w:rsidR="00F60849" w:rsidRPr="007D31BA" w:rsidRDefault="00F60849" w:rsidP="007D31BA">
      <w:pPr>
        <w:rPr>
          <w:rFonts w:cs="Arial"/>
          <w:szCs w:val="22"/>
        </w:rPr>
      </w:pPr>
      <w:r w:rsidRPr="007D31BA">
        <w:rPr>
          <w:rFonts w:cs="Arial"/>
          <w:szCs w:val="22"/>
        </w:rPr>
        <w:t>If the area you would like to go to is closed for the dates you have nominated on your application, but may re-open in time, the Permits Officer will reserve your dates in our booking system (provided spaces are available). Kakadu staff will let you know that your application is ‘waitlisted’ via email. Once Kakadu rangers have cleared the area to open, the Permits Officer will contact you and issue you with a permit. Access is subject to weather conditions and cannot be guaranteed, however we aim to let you know at least seven days prior to the area opening.</w:t>
      </w:r>
    </w:p>
    <w:p w:rsidR="00F60849" w:rsidRPr="007D31BA" w:rsidRDefault="00F60849" w:rsidP="007D31BA">
      <w:pPr>
        <w:rPr>
          <w:rFonts w:cs="Arial"/>
          <w:b/>
          <w:sz w:val="24"/>
          <w:szCs w:val="24"/>
        </w:rPr>
      </w:pPr>
      <w:r w:rsidRPr="007D31BA">
        <w:rPr>
          <w:rFonts w:cs="Arial"/>
          <w:b/>
          <w:sz w:val="24"/>
          <w:szCs w:val="24"/>
        </w:rPr>
        <w:t xml:space="preserve">Respect country </w:t>
      </w:r>
    </w:p>
    <w:p w:rsidR="00F60849" w:rsidRPr="007D31BA" w:rsidRDefault="00F60849" w:rsidP="007D31BA">
      <w:pPr>
        <w:rPr>
          <w:rFonts w:cs="Arial"/>
          <w:szCs w:val="22"/>
        </w:rPr>
      </w:pPr>
      <w:r w:rsidRPr="007D31BA">
        <w:rPr>
          <w:rFonts w:cs="Arial"/>
          <w:szCs w:val="22"/>
        </w:rPr>
        <w:t xml:space="preserve">Your respect of country is important to ensure bushwalking continues as an appropriate recreational activity. Please do the right thing and: </w:t>
      </w:r>
    </w:p>
    <w:p w:rsidR="00F60849" w:rsidRPr="007D31BA" w:rsidRDefault="00F60849" w:rsidP="005F24C4">
      <w:pPr>
        <w:pStyle w:val="ListBullet"/>
        <w:tabs>
          <w:tab w:val="clear" w:pos="360"/>
          <w:tab w:val="num" w:pos="720"/>
        </w:tabs>
        <w:ind w:left="720"/>
      </w:pPr>
      <w:r w:rsidRPr="007D31BA">
        <w:t>Carry a copy of your permit with you while you are in Kakadu</w:t>
      </w:r>
    </w:p>
    <w:p w:rsidR="00F60849" w:rsidRPr="007D31BA" w:rsidRDefault="00F60849" w:rsidP="005F24C4">
      <w:pPr>
        <w:pStyle w:val="ListBullet"/>
        <w:tabs>
          <w:tab w:val="clear" w:pos="360"/>
          <w:tab w:val="num" w:pos="720"/>
        </w:tabs>
        <w:ind w:left="720"/>
      </w:pPr>
      <w:r w:rsidRPr="007D31BA">
        <w:t>When you are leaving your vehicle unattended, put another copy of your permit on the dashboard (so that it can be clearly seen)</w:t>
      </w:r>
    </w:p>
    <w:p w:rsidR="00F60849" w:rsidRPr="007D31BA" w:rsidRDefault="00F60849" w:rsidP="005F24C4">
      <w:pPr>
        <w:pStyle w:val="ListBullet"/>
        <w:tabs>
          <w:tab w:val="clear" w:pos="360"/>
          <w:tab w:val="num" w:pos="720"/>
        </w:tabs>
        <w:ind w:left="720"/>
      </w:pPr>
      <w:r w:rsidRPr="007D31BA">
        <w:t>Stay on the route and camp sites approved for your walk</w:t>
      </w:r>
    </w:p>
    <w:p w:rsidR="00F60849" w:rsidRPr="007D31BA" w:rsidRDefault="00F60849" w:rsidP="005F24C4">
      <w:pPr>
        <w:pStyle w:val="ListBullet"/>
        <w:tabs>
          <w:tab w:val="clear" w:pos="360"/>
          <w:tab w:val="num" w:pos="720"/>
        </w:tabs>
        <w:ind w:left="720"/>
      </w:pPr>
      <w:r w:rsidRPr="007D31BA">
        <w:t>Carry appropriate safety and emergency communication gear</w:t>
      </w:r>
    </w:p>
    <w:p w:rsidR="00F60849" w:rsidRPr="007D31BA" w:rsidRDefault="00F60849" w:rsidP="005F24C4">
      <w:pPr>
        <w:pStyle w:val="ListBullet"/>
        <w:tabs>
          <w:tab w:val="clear" w:pos="360"/>
          <w:tab w:val="num" w:pos="720"/>
        </w:tabs>
        <w:ind w:left="720"/>
      </w:pPr>
      <w:r w:rsidRPr="007D31BA">
        <w:rPr>
          <w:bCs/>
          <w:iCs/>
        </w:rPr>
        <w:t>Follow appropriate methods to minimise your impact on Kakadu (see page 8)</w:t>
      </w:r>
    </w:p>
    <w:p w:rsidR="005127AC" w:rsidRPr="00F96F7F" w:rsidRDefault="00CD34EA" w:rsidP="007D31BA">
      <w:pPr>
        <w:pStyle w:val="BodyText"/>
        <w:rPr>
          <w:rFonts w:ascii="Arial" w:hAnsi="Arial" w:cs="Arial"/>
          <w:b/>
          <w:sz w:val="24"/>
          <w:szCs w:val="24"/>
        </w:rPr>
      </w:pPr>
      <w:r w:rsidRPr="00F96F7F">
        <w:rPr>
          <w:rFonts w:ascii="Arial" w:hAnsi="Arial" w:cs="Arial"/>
          <w:b/>
          <w:sz w:val="24"/>
          <w:szCs w:val="24"/>
        </w:rPr>
        <w:t>How to Apply</w:t>
      </w:r>
    </w:p>
    <w:p w:rsidR="000D1FE1" w:rsidRPr="007D31BA" w:rsidRDefault="000D1FE1" w:rsidP="007D31BA">
      <w:pPr>
        <w:pStyle w:val="BodyText"/>
        <w:rPr>
          <w:rFonts w:ascii="Arial" w:hAnsi="Arial" w:cs="Arial"/>
          <w:szCs w:val="22"/>
        </w:rPr>
      </w:pPr>
      <w:r w:rsidRPr="00F96F7F">
        <w:rPr>
          <w:rFonts w:ascii="Arial" w:hAnsi="Arial" w:cs="Arial"/>
          <w:szCs w:val="22"/>
        </w:rPr>
        <w:t xml:space="preserve">Copies of the application form can be posted, faxed or emailed to you, or downloaded from </w:t>
      </w:r>
      <w:hyperlink r:id="rId12" w:history="1">
        <w:r w:rsidR="00AE712B" w:rsidRPr="007D31BA">
          <w:rPr>
            <w:rStyle w:val="Hyperlink"/>
            <w:rFonts w:ascii="Arial" w:hAnsi="Arial" w:cs="Arial"/>
            <w:szCs w:val="22"/>
          </w:rPr>
          <w:t>www.environment.gov.au/resource/camping-and-bushwalking</w:t>
        </w:r>
      </w:hyperlink>
      <w:r w:rsidRPr="007D31BA">
        <w:rPr>
          <w:rFonts w:ascii="Arial" w:hAnsi="Arial" w:cs="Arial"/>
          <w:szCs w:val="22"/>
        </w:rPr>
        <w:t xml:space="preserve">. </w:t>
      </w:r>
    </w:p>
    <w:p w:rsidR="00F60849" w:rsidRPr="007D31BA" w:rsidRDefault="00F60849" w:rsidP="007D31BA">
      <w:pPr>
        <w:rPr>
          <w:rFonts w:cs="Arial"/>
          <w:szCs w:val="22"/>
        </w:rPr>
      </w:pPr>
      <w:r w:rsidRPr="007D31BA">
        <w:rPr>
          <w:rFonts w:cs="Arial"/>
          <w:szCs w:val="22"/>
        </w:rPr>
        <w:t xml:space="preserve">The permit conditions and application form are attached. Please have a read through and make sure you: </w:t>
      </w:r>
    </w:p>
    <w:p w:rsidR="00F60849" w:rsidRPr="007D31BA" w:rsidRDefault="00F60849" w:rsidP="007D31BA">
      <w:pPr>
        <w:pStyle w:val="ListBullet"/>
        <w:tabs>
          <w:tab w:val="num" w:pos="720"/>
        </w:tabs>
        <w:ind w:left="720"/>
        <w:rPr>
          <w:rFonts w:cs="Arial"/>
          <w:szCs w:val="22"/>
        </w:rPr>
      </w:pPr>
      <w:r w:rsidRPr="007D31BA">
        <w:rPr>
          <w:rFonts w:cs="Arial"/>
          <w:szCs w:val="22"/>
        </w:rPr>
        <w:t>understand and are prepared to comply with permit conditions (attached to this application form)</w:t>
      </w:r>
      <w:r w:rsidR="005F24C4">
        <w:rPr>
          <w:rFonts w:cs="Arial"/>
          <w:szCs w:val="22"/>
        </w:rPr>
        <w:t>.</w:t>
      </w:r>
    </w:p>
    <w:p w:rsidR="00F60849" w:rsidRPr="007D31BA" w:rsidRDefault="00F60849" w:rsidP="007D31BA">
      <w:pPr>
        <w:pStyle w:val="ListBullet"/>
        <w:tabs>
          <w:tab w:val="num" w:pos="720"/>
        </w:tabs>
        <w:ind w:left="720"/>
        <w:rPr>
          <w:rFonts w:cs="Arial"/>
          <w:szCs w:val="22"/>
        </w:rPr>
      </w:pPr>
      <w:r w:rsidRPr="007D31BA">
        <w:rPr>
          <w:rFonts w:cs="Arial"/>
          <w:szCs w:val="22"/>
        </w:rPr>
        <w:t>complete all sections in the application form and attach a map showing your bushwalk</w:t>
      </w:r>
      <w:r w:rsidR="005F24C4">
        <w:rPr>
          <w:rFonts w:cs="Arial"/>
          <w:szCs w:val="22"/>
        </w:rPr>
        <w:t>.</w:t>
      </w:r>
    </w:p>
    <w:p w:rsidR="00F60849" w:rsidRPr="007D31BA" w:rsidRDefault="00F60849" w:rsidP="007D31BA">
      <w:pPr>
        <w:pStyle w:val="ListBullet"/>
        <w:tabs>
          <w:tab w:val="num" w:pos="720"/>
        </w:tabs>
        <w:ind w:left="720"/>
        <w:rPr>
          <w:rFonts w:cs="Arial"/>
          <w:szCs w:val="22"/>
        </w:rPr>
      </w:pPr>
      <w:r w:rsidRPr="007D31BA">
        <w:rPr>
          <w:rFonts w:cs="Arial"/>
          <w:szCs w:val="22"/>
        </w:rPr>
        <w:t>provide vehicle registration and emergency details. If these details are missing on your application, the Permits Officer will waitlist your application (if dates are available). Once the missing details</w:t>
      </w:r>
      <w:r w:rsidR="005F24C4" w:rsidRPr="005F24C4">
        <w:rPr>
          <w:rFonts w:cs="Arial"/>
          <w:szCs w:val="22"/>
        </w:rPr>
        <w:t xml:space="preserve"> </w:t>
      </w:r>
      <w:r w:rsidR="005F24C4">
        <w:rPr>
          <w:rFonts w:cs="Arial"/>
          <w:szCs w:val="22"/>
        </w:rPr>
        <w:t>are</w:t>
      </w:r>
      <w:r w:rsidR="005F24C4" w:rsidRPr="007D31BA">
        <w:rPr>
          <w:rFonts w:cs="Arial"/>
          <w:szCs w:val="22"/>
        </w:rPr>
        <w:t xml:space="preserve"> provide</w:t>
      </w:r>
      <w:r w:rsidR="005F24C4">
        <w:rPr>
          <w:rFonts w:cs="Arial"/>
          <w:szCs w:val="22"/>
        </w:rPr>
        <w:t>d</w:t>
      </w:r>
      <w:r w:rsidRPr="007D31BA">
        <w:rPr>
          <w:rFonts w:cs="Arial"/>
          <w:szCs w:val="22"/>
        </w:rPr>
        <w:t>, the Permits Officer can issue a permit to you.</w:t>
      </w:r>
    </w:p>
    <w:p w:rsidR="00F60849" w:rsidRPr="007D31BA" w:rsidRDefault="00F60849" w:rsidP="007D31BA">
      <w:pPr>
        <w:pStyle w:val="ListBullet"/>
        <w:tabs>
          <w:tab w:val="num" w:pos="720"/>
        </w:tabs>
        <w:ind w:left="720"/>
        <w:rPr>
          <w:rFonts w:cs="Arial"/>
          <w:szCs w:val="22"/>
        </w:rPr>
      </w:pPr>
      <w:r w:rsidRPr="007D31BA">
        <w:rPr>
          <w:rFonts w:cs="Arial"/>
          <w:szCs w:val="22"/>
        </w:rPr>
        <w:t>have signed and witnessed the declaration and conditions pages (see page 9 and 10) – a permit cannot be issued unless these pages have been received</w:t>
      </w:r>
      <w:r w:rsidR="005F24C4">
        <w:rPr>
          <w:rFonts w:cs="Arial"/>
          <w:szCs w:val="22"/>
        </w:rPr>
        <w:t>.</w:t>
      </w:r>
    </w:p>
    <w:p w:rsidR="00F60849" w:rsidRPr="007D31BA" w:rsidRDefault="00F60849" w:rsidP="007D31BA">
      <w:pPr>
        <w:pStyle w:val="ListBullet"/>
        <w:tabs>
          <w:tab w:val="num" w:pos="720"/>
        </w:tabs>
        <w:ind w:left="720"/>
        <w:rPr>
          <w:rFonts w:cs="Arial"/>
          <w:szCs w:val="22"/>
        </w:rPr>
      </w:pPr>
      <w:r w:rsidRPr="007D31BA">
        <w:rPr>
          <w:rFonts w:cs="Arial"/>
          <w:szCs w:val="22"/>
        </w:rPr>
        <w:lastRenderedPageBreak/>
        <w:t xml:space="preserve">email or send the application to the address at the end of the application package. </w:t>
      </w:r>
    </w:p>
    <w:p w:rsidR="00F60849" w:rsidRPr="007D31BA" w:rsidRDefault="00F60849" w:rsidP="007D31BA">
      <w:pPr>
        <w:pStyle w:val="ListBullet"/>
        <w:numPr>
          <w:ilvl w:val="0"/>
          <w:numId w:val="0"/>
        </w:numPr>
        <w:ind w:left="360" w:hanging="360"/>
        <w:rPr>
          <w:rFonts w:cs="Arial"/>
          <w:szCs w:val="22"/>
        </w:rPr>
      </w:pPr>
    </w:p>
    <w:p w:rsidR="005127AC" w:rsidRPr="007D31BA" w:rsidRDefault="00F60849" w:rsidP="007D31BA">
      <w:pPr>
        <w:pStyle w:val="BodyText"/>
        <w:rPr>
          <w:rFonts w:ascii="Arial" w:hAnsi="Arial" w:cs="Arial"/>
          <w:szCs w:val="22"/>
        </w:rPr>
      </w:pPr>
      <w:r w:rsidRPr="007D31BA">
        <w:rPr>
          <w:rFonts w:ascii="Arial" w:hAnsi="Arial" w:cs="Arial"/>
          <w:szCs w:val="22"/>
        </w:rPr>
        <w:t>By posting or emailing this application form to the Permits Officer, you agree that if a permit is issued, you and your group members will act in accordance with all of the permit conditions.</w:t>
      </w:r>
    </w:p>
    <w:p w:rsidR="005127AC" w:rsidRPr="00F96F7F" w:rsidRDefault="005127AC" w:rsidP="007D31BA">
      <w:pPr>
        <w:pStyle w:val="BodyText"/>
        <w:rPr>
          <w:rFonts w:ascii="Arial" w:hAnsi="Arial" w:cs="Arial"/>
          <w:b/>
          <w:sz w:val="24"/>
          <w:szCs w:val="24"/>
        </w:rPr>
      </w:pPr>
      <w:r w:rsidRPr="00F96F7F">
        <w:rPr>
          <w:rFonts w:ascii="Arial" w:hAnsi="Arial" w:cs="Arial"/>
          <w:b/>
          <w:sz w:val="24"/>
          <w:szCs w:val="24"/>
        </w:rPr>
        <w:t xml:space="preserve">Need More Information? </w:t>
      </w:r>
    </w:p>
    <w:p w:rsidR="00431057" w:rsidRPr="00F96F7F" w:rsidRDefault="00431057" w:rsidP="007D31BA">
      <w:pPr>
        <w:pStyle w:val="BodyText"/>
        <w:rPr>
          <w:rFonts w:ascii="Arial" w:hAnsi="Arial" w:cs="Arial"/>
          <w:szCs w:val="22"/>
        </w:rPr>
      </w:pPr>
      <w:r w:rsidRPr="00F96F7F">
        <w:rPr>
          <w:rFonts w:ascii="Arial" w:hAnsi="Arial" w:cs="Arial"/>
          <w:szCs w:val="22"/>
        </w:rPr>
        <w:t xml:space="preserve">The Permits Officer for Kakadu National Park can help with any queries regarding this permit – please call 08 8938 1140 or email </w:t>
      </w:r>
      <w:hyperlink r:id="rId13" w:history="1">
        <w:r w:rsidRPr="00F96F7F">
          <w:rPr>
            <w:rStyle w:val="Hyperlink"/>
            <w:rFonts w:ascii="Arial" w:hAnsi="Arial" w:cs="Arial"/>
            <w:szCs w:val="22"/>
          </w:rPr>
          <w:t>kakadu.permits@environment.gov.au</w:t>
        </w:r>
      </w:hyperlink>
      <w:r w:rsidRPr="00F96F7F">
        <w:rPr>
          <w:rFonts w:ascii="Arial" w:hAnsi="Arial" w:cs="Arial"/>
          <w:szCs w:val="22"/>
        </w:rPr>
        <w:t xml:space="preserve">. </w:t>
      </w:r>
    </w:p>
    <w:p w:rsidR="00431057" w:rsidRPr="00F96F7F" w:rsidRDefault="00431057" w:rsidP="007D31BA">
      <w:pPr>
        <w:pStyle w:val="BodyText"/>
        <w:rPr>
          <w:rFonts w:ascii="Arial" w:hAnsi="Arial" w:cs="Arial"/>
          <w:szCs w:val="22"/>
        </w:rPr>
      </w:pPr>
      <w:r w:rsidRPr="00F96F7F">
        <w:rPr>
          <w:rFonts w:ascii="Arial" w:hAnsi="Arial" w:cs="Arial"/>
          <w:szCs w:val="22"/>
        </w:rPr>
        <w:t xml:space="preserve">Our website is at </w:t>
      </w:r>
      <w:hyperlink r:id="rId14" w:history="1">
        <w:r w:rsidR="00C34C93" w:rsidRPr="00F96F7F">
          <w:rPr>
            <w:rStyle w:val="Hyperlink"/>
            <w:rFonts w:ascii="Arial" w:hAnsi="Arial" w:cs="Arial"/>
            <w:szCs w:val="22"/>
          </w:rPr>
          <w:t>www.parksaustralia.gov.au/kakadu/</w:t>
        </w:r>
      </w:hyperlink>
      <w:r w:rsidRPr="00F96F7F">
        <w:rPr>
          <w:rFonts w:ascii="Arial" w:hAnsi="Arial" w:cs="Arial"/>
          <w:szCs w:val="22"/>
        </w:rPr>
        <w:t xml:space="preserve">. The EPBC Act and Regulations can be viewed at </w:t>
      </w:r>
      <w:hyperlink r:id="rId15" w:history="1">
        <w:r w:rsidRPr="00F96F7F">
          <w:rPr>
            <w:rStyle w:val="Hyperlink"/>
            <w:rFonts w:ascii="Arial" w:hAnsi="Arial" w:cs="Arial"/>
            <w:szCs w:val="22"/>
          </w:rPr>
          <w:t>www.environment.gov.au/epbc/</w:t>
        </w:r>
      </w:hyperlink>
      <w:r w:rsidRPr="00F96F7F">
        <w:rPr>
          <w:rFonts w:ascii="Arial" w:hAnsi="Arial" w:cs="Arial"/>
          <w:szCs w:val="22"/>
        </w:rPr>
        <w:t xml:space="preserve"> or purchased from CANPRINT by telephoning 1300 656 863.</w:t>
      </w:r>
    </w:p>
    <w:p w:rsidR="00CB55C3" w:rsidRPr="00F96F7F" w:rsidRDefault="00CB55C3" w:rsidP="007D31BA">
      <w:pPr>
        <w:pStyle w:val="BodyText"/>
        <w:rPr>
          <w:rFonts w:ascii="Arial" w:hAnsi="Arial" w:cs="Arial"/>
          <w:b/>
          <w:sz w:val="24"/>
          <w:szCs w:val="24"/>
        </w:rPr>
      </w:pPr>
      <w:r w:rsidRPr="00F96F7F">
        <w:rPr>
          <w:rFonts w:ascii="Arial" w:hAnsi="Arial" w:cs="Arial"/>
          <w:b/>
          <w:sz w:val="24"/>
          <w:szCs w:val="24"/>
        </w:rPr>
        <w:t>Privacy</w:t>
      </w:r>
    </w:p>
    <w:p w:rsidR="00CB55C3" w:rsidRPr="00F96F7F" w:rsidRDefault="00CB55C3" w:rsidP="007D31BA">
      <w:pPr>
        <w:rPr>
          <w:rFonts w:cs="Arial"/>
          <w:szCs w:val="22"/>
        </w:rPr>
      </w:pPr>
      <w:r w:rsidRPr="00F96F7F">
        <w:rPr>
          <w:rFonts w:cs="Arial"/>
          <w:szCs w:val="22"/>
        </w:rPr>
        <w:t>The Director of National Parks ('the Director') is</w:t>
      </w:r>
      <w:r w:rsidRPr="00F96F7F">
        <w:rPr>
          <w:rFonts w:cs="Arial"/>
          <w:color w:val="00B050"/>
          <w:szCs w:val="22"/>
        </w:rPr>
        <w:t xml:space="preserve"> </w:t>
      </w:r>
      <w:r w:rsidRPr="00F96F7F">
        <w:rPr>
          <w:rFonts w:cs="Arial"/>
          <w:szCs w:val="22"/>
        </w:rPr>
        <w:t xml:space="preserve">authorised to request personal information from permit applicants under Part 17 of the </w:t>
      </w:r>
      <w:r w:rsidRPr="00F96F7F">
        <w:rPr>
          <w:rFonts w:cs="Arial"/>
          <w:i/>
          <w:iCs/>
          <w:szCs w:val="22"/>
        </w:rPr>
        <w:t xml:space="preserve">Environment Protection and Biodiversity Conservation Regulations 2000 </w:t>
      </w:r>
      <w:r w:rsidRPr="00F96F7F">
        <w:rPr>
          <w:rFonts w:cs="Arial"/>
          <w:szCs w:val="22"/>
        </w:rPr>
        <w:t xml:space="preserve">(EPBC Regulations). The personal information that you provide will be used by the Director to assess your permit application and manage activities within the park, including compliance with the </w:t>
      </w:r>
      <w:r w:rsidRPr="00F96F7F">
        <w:rPr>
          <w:rFonts w:cs="Arial"/>
          <w:i/>
          <w:iCs/>
          <w:szCs w:val="22"/>
        </w:rPr>
        <w:t xml:space="preserve">Environment Protection and Biodiversity Conservation Act 1999 </w:t>
      </w:r>
      <w:r w:rsidRPr="00F96F7F">
        <w:rPr>
          <w:rFonts w:cs="Arial"/>
          <w:szCs w:val="22"/>
        </w:rPr>
        <w:t xml:space="preserve">(EPBC Act) and EPBC Regulations. If you do not provide the requested information, your permit application cannot be assessed. </w:t>
      </w:r>
    </w:p>
    <w:p w:rsidR="00CB55C3" w:rsidRPr="00F96F7F" w:rsidRDefault="00CB55C3" w:rsidP="007D31BA">
      <w:pPr>
        <w:rPr>
          <w:rFonts w:cs="Arial"/>
          <w:i/>
          <w:iCs/>
          <w:szCs w:val="22"/>
        </w:rPr>
      </w:pPr>
      <w:r w:rsidRPr="00F96F7F">
        <w:rPr>
          <w:rFonts w:cs="Arial"/>
          <w:i/>
          <w:iCs/>
          <w:szCs w:val="22"/>
        </w:rPr>
        <w:t>Disclosure</w:t>
      </w:r>
    </w:p>
    <w:p w:rsidR="00CB55C3" w:rsidRPr="00F96F7F" w:rsidRDefault="00CB55C3" w:rsidP="007D31BA">
      <w:pPr>
        <w:rPr>
          <w:rFonts w:cs="Arial"/>
          <w:szCs w:val="22"/>
        </w:rPr>
      </w:pPr>
      <w:r w:rsidRPr="00F96F7F">
        <w:rPr>
          <w:rFonts w:cs="Arial"/>
          <w:szCs w:val="22"/>
        </w:rPr>
        <w:t>Information provided in this application form may be disclosed to the Board of Management for the park and any Consultative Committees established by the Board for the purpose of assessing your application.</w:t>
      </w:r>
    </w:p>
    <w:p w:rsidR="00CB55C3" w:rsidRPr="00F96F7F" w:rsidRDefault="00CB55C3" w:rsidP="007D31BA">
      <w:pPr>
        <w:rPr>
          <w:rFonts w:cs="Arial"/>
          <w:szCs w:val="22"/>
        </w:rPr>
      </w:pPr>
      <w:r w:rsidRPr="00F96F7F">
        <w:rPr>
          <w:rFonts w:cs="Arial"/>
          <w:szCs w:val="22"/>
        </w:rPr>
        <w:t xml:space="preserve">Your personal information may be disclosed to other Commonwealth (and in some circumstances, state and territory) government departments and agencies where it is required or authorised by or under law or where it is reasonably necessary for law enforcement. </w:t>
      </w:r>
    </w:p>
    <w:p w:rsidR="00CB55C3" w:rsidRPr="00F96F7F" w:rsidRDefault="00CB55C3" w:rsidP="007D31BA">
      <w:pPr>
        <w:rPr>
          <w:rFonts w:cs="Arial"/>
          <w:i/>
          <w:iCs/>
          <w:szCs w:val="22"/>
        </w:rPr>
      </w:pPr>
      <w:r w:rsidRPr="00F96F7F">
        <w:rPr>
          <w:rFonts w:cs="Arial"/>
          <w:i/>
          <w:iCs/>
          <w:szCs w:val="22"/>
        </w:rPr>
        <w:t>Privacy Policy</w:t>
      </w:r>
    </w:p>
    <w:p w:rsidR="004E4144" w:rsidRPr="00F96F7F" w:rsidRDefault="00CB55C3" w:rsidP="007D31BA">
      <w:pPr>
        <w:pStyle w:val="BodyText"/>
        <w:rPr>
          <w:rFonts w:ascii="Arial" w:hAnsi="Arial" w:cs="Arial"/>
          <w:b/>
          <w:sz w:val="28"/>
          <w:szCs w:val="28"/>
        </w:rPr>
      </w:pPr>
      <w:r w:rsidRPr="00F96F7F">
        <w:rPr>
          <w:rFonts w:ascii="Arial" w:hAnsi="Arial" w:cs="Arial"/>
          <w:szCs w:val="22"/>
        </w:rPr>
        <w:t xml:space="preserve">The collection, storage, use and disclosure of personal information by the Director is governed by the </w:t>
      </w:r>
      <w:r w:rsidRPr="00F96F7F">
        <w:rPr>
          <w:rFonts w:ascii="Arial" w:hAnsi="Arial" w:cs="Arial"/>
          <w:i/>
          <w:iCs/>
          <w:szCs w:val="22"/>
        </w:rPr>
        <w:t>Privacy Act 1988</w:t>
      </w:r>
      <w:r w:rsidRPr="00F96F7F">
        <w:rPr>
          <w:rFonts w:ascii="Arial" w:hAnsi="Arial" w:cs="Arial"/>
          <w:szCs w:val="22"/>
        </w:rPr>
        <w:t xml:space="preserve"> (Cth) and, in particular, by the Australian Privacy Principles. The Director's Privacy Policy is available at </w:t>
      </w:r>
      <w:hyperlink r:id="rId16" w:history="1">
        <w:r w:rsidRPr="00F96F7F">
          <w:rPr>
            <w:rStyle w:val="Hyperlink"/>
            <w:rFonts w:ascii="Arial" w:hAnsi="Arial" w:cs="Arial"/>
          </w:rPr>
          <w:t>www.environment.gov.au/node/35979</w:t>
        </w:r>
      </w:hyperlink>
      <w:r w:rsidRPr="00F96F7F">
        <w:rPr>
          <w:rFonts w:ascii="Arial" w:hAnsi="Arial" w:cs="Arial"/>
          <w:szCs w:val="22"/>
        </w:rPr>
        <w:t>. The Privacy Policy details how you can access and correct your personal information held by the Director and who to contact if you have a concern about your personal information.</w:t>
      </w:r>
    </w:p>
    <w:p w:rsidR="00CB55C3" w:rsidRPr="00F96F7F" w:rsidRDefault="00CB55C3">
      <w:pPr>
        <w:widowControl/>
        <w:tabs>
          <w:tab w:val="clear" w:pos="2835"/>
        </w:tabs>
        <w:overflowPunct/>
        <w:autoSpaceDE/>
        <w:autoSpaceDN/>
        <w:adjustRightInd/>
        <w:spacing w:before="0" w:after="200" w:line="276" w:lineRule="auto"/>
        <w:textAlignment w:val="auto"/>
        <w:rPr>
          <w:rFonts w:cs="Arial"/>
          <w:b/>
          <w:sz w:val="28"/>
          <w:szCs w:val="28"/>
        </w:rPr>
      </w:pPr>
      <w:r w:rsidRPr="00F96F7F">
        <w:rPr>
          <w:rFonts w:cs="Arial"/>
          <w:szCs w:val="28"/>
        </w:rPr>
        <w:br w:type="page"/>
      </w:r>
    </w:p>
    <w:p w:rsidR="005127AC" w:rsidRPr="00F96F7F" w:rsidRDefault="005127AC" w:rsidP="005127AC">
      <w:pPr>
        <w:pStyle w:val="Heading3"/>
        <w:spacing w:beforeAutospacing="0" w:after="0"/>
        <w:rPr>
          <w:rFonts w:ascii="Arial" w:hAnsi="Arial" w:cs="Arial"/>
          <w:szCs w:val="28"/>
        </w:rPr>
      </w:pPr>
      <w:r w:rsidRPr="00F96F7F">
        <w:rPr>
          <w:rFonts w:ascii="Arial" w:hAnsi="Arial" w:cs="Arial"/>
          <w:szCs w:val="28"/>
        </w:rPr>
        <w:lastRenderedPageBreak/>
        <w:t xml:space="preserve">CONDITIONS FOR A PERMIT TO </w:t>
      </w:r>
      <w:r w:rsidR="00F60849" w:rsidRPr="00F96F7F">
        <w:rPr>
          <w:rFonts w:ascii="Arial" w:hAnsi="Arial" w:cs="Arial"/>
          <w:szCs w:val="28"/>
        </w:rPr>
        <w:t xml:space="preserve">BUSHWALK AND </w:t>
      </w:r>
      <w:r w:rsidR="00476899" w:rsidRPr="00F96F7F">
        <w:rPr>
          <w:rFonts w:ascii="Arial" w:hAnsi="Arial" w:cs="Arial"/>
          <w:szCs w:val="28"/>
        </w:rPr>
        <w:t>CAMP</w:t>
      </w:r>
    </w:p>
    <w:p w:rsidR="005127AC" w:rsidRPr="00F96F7F" w:rsidRDefault="005127AC" w:rsidP="00A96C8D">
      <w:pPr>
        <w:pStyle w:val="Heading3"/>
        <w:pBdr>
          <w:bottom w:val="single" w:sz="4" w:space="1" w:color="auto"/>
        </w:pBdr>
        <w:spacing w:before="0" w:beforeAutospacing="0" w:after="240"/>
        <w:rPr>
          <w:rFonts w:ascii="Arial" w:hAnsi="Arial" w:cs="Arial"/>
          <w:szCs w:val="28"/>
        </w:rPr>
        <w:sectPr w:rsidR="005127AC" w:rsidRPr="00F96F7F" w:rsidSect="00341F33">
          <w:footerReference w:type="default" r:id="rId17"/>
          <w:pgSz w:w="11907" w:h="16840" w:code="9"/>
          <w:pgMar w:top="426" w:right="708" w:bottom="426" w:left="709" w:header="680" w:footer="348" w:gutter="0"/>
          <w:cols w:space="737"/>
        </w:sectPr>
      </w:pPr>
      <w:r w:rsidRPr="00F96F7F">
        <w:rPr>
          <w:rFonts w:ascii="Arial" w:hAnsi="Arial" w:cs="Arial"/>
          <w:szCs w:val="28"/>
        </w:rPr>
        <w:t>IN KAKADU NATIONAL PARK</w:t>
      </w:r>
    </w:p>
    <w:p w:rsidR="005127AC" w:rsidRPr="009D056A" w:rsidRDefault="005127AC" w:rsidP="005127AC">
      <w:pPr>
        <w:pStyle w:val="BodyText2"/>
        <w:numPr>
          <w:ilvl w:val="0"/>
          <w:numId w:val="0"/>
        </w:numPr>
        <w:tabs>
          <w:tab w:val="clear" w:pos="2835"/>
        </w:tabs>
        <w:spacing w:before="0"/>
        <w:jc w:val="both"/>
        <w:rPr>
          <w:rFonts w:cs="Arial"/>
          <w:b/>
          <w:sz w:val="24"/>
          <w:szCs w:val="24"/>
        </w:rPr>
      </w:pPr>
      <w:r>
        <w:rPr>
          <w:rFonts w:cs="Arial"/>
          <w:b/>
          <w:sz w:val="24"/>
          <w:szCs w:val="24"/>
        </w:rPr>
        <w:lastRenderedPageBreak/>
        <w:t>Interpretation</w:t>
      </w:r>
    </w:p>
    <w:p w:rsidR="005127AC" w:rsidRPr="009D056A" w:rsidRDefault="005127AC" w:rsidP="00583E8B">
      <w:pPr>
        <w:spacing w:before="80"/>
        <w:jc w:val="both"/>
        <w:rPr>
          <w:rFonts w:cs="Arial"/>
          <w:i/>
          <w:iCs/>
          <w:sz w:val="16"/>
          <w:szCs w:val="16"/>
        </w:rPr>
      </w:pPr>
      <w:r w:rsidRPr="009D056A">
        <w:rPr>
          <w:rFonts w:cs="Arial"/>
          <w:i/>
          <w:iCs/>
          <w:sz w:val="16"/>
          <w:szCs w:val="16"/>
        </w:rPr>
        <w:t>In these conditions, unless the contrary intention appears:</w:t>
      </w:r>
    </w:p>
    <w:p w:rsidR="005127AC" w:rsidRPr="00F60849" w:rsidRDefault="005127AC" w:rsidP="00583E8B">
      <w:pPr>
        <w:spacing w:before="80"/>
        <w:jc w:val="both"/>
        <w:rPr>
          <w:rFonts w:cs="Arial"/>
          <w:i/>
          <w:sz w:val="16"/>
          <w:szCs w:val="16"/>
        </w:rPr>
      </w:pPr>
      <w:r w:rsidRPr="009D056A">
        <w:rPr>
          <w:rFonts w:cs="Arial"/>
          <w:b/>
          <w:i/>
          <w:sz w:val="16"/>
          <w:szCs w:val="16"/>
        </w:rPr>
        <w:t>Act</w:t>
      </w:r>
      <w:r w:rsidRPr="009D056A">
        <w:rPr>
          <w:rFonts w:cs="Arial"/>
          <w:i/>
          <w:sz w:val="16"/>
          <w:szCs w:val="16"/>
        </w:rPr>
        <w:t xml:space="preserve"> </w:t>
      </w:r>
      <w:r w:rsidRPr="009D056A">
        <w:rPr>
          <w:rFonts w:cs="Arial"/>
          <w:iCs/>
          <w:sz w:val="16"/>
          <w:szCs w:val="16"/>
        </w:rPr>
        <w:t>means the</w:t>
      </w:r>
      <w:r w:rsidRPr="009D056A">
        <w:rPr>
          <w:rFonts w:cs="Arial"/>
          <w:i/>
          <w:sz w:val="16"/>
          <w:szCs w:val="16"/>
        </w:rPr>
        <w:t xml:space="preserve"> Environment Protection and Biodiversity Conservation Act 1999 </w:t>
      </w:r>
      <w:r w:rsidRPr="009D056A">
        <w:rPr>
          <w:rFonts w:cs="Arial"/>
          <w:iCs/>
          <w:sz w:val="16"/>
          <w:szCs w:val="16"/>
        </w:rPr>
        <w:t xml:space="preserve">and any Regulations, management plans and instruments made under it, and </w:t>
      </w:r>
      <w:r w:rsidRPr="00F60849">
        <w:rPr>
          <w:rFonts w:cs="Arial"/>
          <w:iCs/>
          <w:sz w:val="16"/>
          <w:szCs w:val="16"/>
        </w:rPr>
        <w:t>includes any Act that amends or replaces it.</w:t>
      </w:r>
    </w:p>
    <w:p w:rsidR="005127AC" w:rsidRPr="00F60849" w:rsidRDefault="005127AC" w:rsidP="00583E8B">
      <w:pPr>
        <w:spacing w:before="80"/>
        <w:jc w:val="both"/>
        <w:rPr>
          <w:rFonts w:cs="Arial"/>
          <w:sz w:val="16"/>
          <w:szCs w:val="16"/>
        </w:rPr>
      </w:pPr>
      <w:r w:rsidRPr="00F60849">
        <w:rPr>
          <w:rFonts w:cs="Arial"/>
          <w:b/>
          <w:bCs/>
          <w:i/>
          <w:iCs/>
          <w:sz w:val="16"/>
          <w:szCs w:val="16"/>
        </w:rPr>
        <w:t>agreement</w:t>
      </w:r>
      <w:r w:rsidRPr="00F60849">
        <w:rPr>
          <w:rFonts w:cs="Arial"/>
          <w:sz w:val="16"/>
          <w:szCs w:val="16"/>
        </w:rPr>
        <w:t xml:space="preserve"> means the agreement at the end of these conditions.</w:t>
      </w:r>
    </w:p>
    <w:p w:rsidR="00F60849" w:rsidRPr="00F60849" w:rsidRDefault="00F60849" w:rsidP="00583E8B">
      <w:pPr>
        <w:spacing w:before="80"/>
        <w:jc w:val="both"/>
        <w:rPr>
          <w:rFonts w:cs="Arial"/>
          <w:b/>
          <w:i/>
          <w:sz w:val="16"/>
          <w:szCs w:val="16"/>
        </w:rPr>
      </w:pPr>
      <w:r w:rsidRPr="00F60849">
        <w:rPr>
          <w:rFonts w:cs="Arial"/>
          <w:b/>
          <w:i/>
          <w:sz w:val="16"/>
          <w:szCs w:val="16"/>
        </w:rPr>
        <w:t>approved area(s)</w:t>
      </w:r>
      <w:r w:rsidRPr="00F60849">
        <w:rPr>
          <w:rFonts w:cs="Arial"/>
          <w:i/>
          <w:sz w:val="16"/>
          <w:szCs w:val="16"/>
        </w:rPr>
        <w:t xml:space="preserve"> </w:t>
      </w:r>
      <w:r w:rsidRPr="00F60849">
        <w:rPr>
          <w:rFonts w:cs="Arial"/>
          <w:sz w:val="16"/>
          <w:szCs w:val="16"/>
        </w:rPr>
        <w:t>means the routes and campsites approved for the permitted activity.</w:t>
      </w:r>
    </w:p>
    <w:p w:rsidR="001B0DE2" w:rsidRPr="00F60849" w:rsidRDefault="001B0DE2" w:rsidP="00583E8B">
      <w:pPr>
        <w:spacing w:before="80"/>
        <w:jc w:val="both"/>
        <w:rPr>
          <w:rFonts w:cs="Arial"/>
          <w:sz w:val="16"/>
          <w:szCs w:val="16"/>
        </w:rPr>
      </w:pPr>
      <w:r w:rsidRPr="00F60849">
        <w:rPr>
          <w:rFonts w:cs="Arial"/>
          <w:b/>
          <w:i/>
          <w:sz w:val="16"/>
          <w:szCs w:val="16"/>
        </w:rPr>
        <w:t>authorised participants</w:t>
      </w:r>
      <w:r w:rsidRPr="00F60849">
        <w:rPr>
          <w:rFonts w:cs="Arial"/>
          <w:sz w:val="16"/>
          <w:szCs w:val="16"/>
        </w:rPr>
        <w:t xml:space="preserve"> means all persons, other than the permittee or the permittee’s staff, who take part in the permitted activity.</w:t>
      </w:r>
    </w:p>
    <w:p w:rsidR="005127AC" w:rsidRPr="00501806" w:rsidRDefault="005127AC" w:rsidP="00583E8B">
      <w:pPr>
        <w:spacing w:before="80"/>
        <w:jc w:val="both"/>
        <w:rPr>
          <w:rFonts w:cs="Arial"/>
          <w:sz w:val="16"/>
          <w:szCs w:val="16"/>
        </w:rPr>
      </w:pPr>
      <w:r w:rsidRPr="00F60849">
        <w:rPr>
          <w:rFonts w:cs="Arial"/>
          <w:b/>
          <w:i/>
          <w:sz w:val="16"/>
          <w:szCs w:val="16"/>
        </w:rPr>
        <w:t>Director</w:t>
      </w:r>
      <w:r w:rsidRPr="00F60849">
        <w:rPr>
          <w:rFonts w:cs="Arial"/>
          <w:sz w:val="16"/>
          <w:szCs w:val="16"/>
        </w:rPr>
        <w:t xml:space="preserve"> means the Director of National Parks, and includes any statutory successor to the Director and the Director’s</w:t>
      </w:r>
      <w:r w:rsidRPr="00501806">
        <w:rPr>
          <w:rFonts w:cs="Arial"/>
          <w:sz w:val="16"/>
          <w:szCs w:val="16"/>
        </w:rPr>
        <w:t xml:space="preserve"> delegates.</w:t>
      </w:r>
    </w:p>
    <w:p w:rsidR="00501806" w:rsidRPr="00501806" w:rsidRDefault="00501806" w:rsidP="00583E8B">
      <w:pPr>
        <w:spacing w:before="80"/>
        <w:jc w:val="both"/>
        <w:rPr>
          <w:rFonts w:cs="Arial"/>
          <w:b/>
          <w:i/>
          <w:sz w:val="16"/>
          <w:szCs w:val="16"/>
        </w:rPr>
      </w:pPr>
      <w:r w:rsidRPr="00501806">
        <w:rPr>
          <w:rFonts w:cs="Arial"/>
          <w:b/>
          <w:i/>
          <w:sz w:val="16"/>
          <w:szCs w:val="16"/>
        </w:rPr>
        <w:t>emergency contact</w:t>
      </w:r>
      <w:r w:rsidRPr="00501806">
        <w:rPr>
          <w:rFonts w:cs="Arial"/>
          <w:sz w:val="16"/>
          <w:szCs w:val="16"/>
        </w:rPr>
        <w:t xml:space="preserve"> means the person nominated as the permittee’s emergency contact on the permit application form.</w:t>
      </w:r>
    </w:p>
    <w:p w:rsidR="005127AC" w:rsidRPr="00AE712B" w:rsidRDefault="005127AC" w:rsidP="00583E8B">
      <w:pPr>
        <w:spacing w:before="80"/>
        <w:jc w:val="both"/>
        <w:rPr>
          <w:rFonts w:cs="Arial"/>
          <w:sz w:val="16"/>
          <w:szCs w:val="16"/>
        </w:rPr>
      </w:pPr>
      <w:r w:rsidRPr="00501806">
        <w:rPr>
          <w:rFonts w:cs="Arial"/>
          <w:b/>
          <w:i/>
          <w:sz w:val="16"/>
          <w:szCs w:val="16"/>
        </w:rPr>
        <w:t>management plan</w:t>
      </w:r>
      <w:r w:rsidRPr="00501806">
        <w:rPr>
          <w:rFonts w:cs="Arial"/>
          <w:sz w:val="16"/>
          <w:szCs w:val="16"/>
        </w:rPr>
        <w:t xml:space="preserve"> means the management</w:t>
      </w:r>
      <w:r w:rsidRPr="00AE712B">
        <w:rPr>
          <w:rFonts w:cs="Arial"/>
          <w:sz w:val="16"/>
          <w:szCs w:val="16"/>
        </w:rPr>
        <w:t xml:space="preserve"> plan in operation from time to time for the park under the Act.</w:t>
      </w:r>
    </w:p>
    <w:p w:rsidR="005127AC" w:rsidRPr="009D056A" w:rsidRDefault="005127AC" w:rsidP="00583E8B">
      <w:pPr>
        <w:spacing w:before="80"/>
        <w:jc w:val="both"/>
        <w:rPr>
          <w:rFonts w:cs="Arial"/>
          <w:sz w:val="16"/>
          <w:szCs w:val="16"/>
        </w:rPr>
      </w:pPr>
      <w:r w:rsidRPr="00AE712B">
        <w:rPr>
          <w:rFonts w:cs="Arial"/>
          <w:b/>
          <w:i/>
          <w:sz w:val="16"/>
          <w:szCs w:val="16"/>
        </w:rPr>
        <w:t>park</w:t>
      </w:r>
      <w:r w:rsidRPr="00AE712B">
        <w:rPr>
          <w:rFonts w:cs="Arial"/>
          <w:sz w:val="16"/>
          <w:szCs w:val="16"/>
        </w:rPr>
        <w:t xml:space="preserve"> means the named</w:t>
      </w:r>
      <w:r w:rsidRPr="009D056A">
        <w:rPr>
          <w:rFonts w:cs="Arial"/>
          <w:sz w:val="16"/>
          <w:szCs w:val="16"/>
        </w:rPr>
        <w:t xml:space="preserve"> Commonwealth reserve(s) for which this permit is issued.</w:t>
      </w:r>
    </w:p>
    <w:p w:rsidR="00EA057A" w:rsidRPr="009D056A" w:rsidRDefault="00EA057A" w:rsidP="00583E8B">
      <w:pPr>
        <w:spacing w:before="80"/>
        <w:jc w:val="both"/>
        <w:rPr>
          <w:rFonts w:cs="Arial"/>
          <w:sz w:val="16"/>
          <w:szCs w:val="16"/>
        </w:rPr>
      </w:pPr>
      <w:r w:rsidRPr="009D056A">
        <w:rPr>
          <w:rFonts w:cs="Arial"/>
          <w:b/>
          <w:bCs/>
          <w:i/>
          <w:iCs/>
          <w:sz w:val="16"/>
          <w:szCs w:val="16"/>
        </w:rPr>
        <w:t>park staff</w:t>
      </w:r>
      <w:r w:rsidRPr="009D056A">
        <w:rPr>
          <w:rFonts w:cs="Arial"/>
          <w:sz w:val="16"/>
          <w:szCs w:val="16"/>
        </w:rPr>
        <w:t xml:space="preserve"> means persons employed by the Director and performing duties in relation to the park.</w:t>
      </w:r>
    </w:p>
    <w:p w:rsidR="005127AC" w:rsidRPr="009D056A" w:rsidRDefault="005127AC" w:rsidP="00583E8B">
      <w:pPr>
        <w:spacing w:before="80"/>
        <w:jc w:val="both"/>
        <w:rPr>
          <w:rFonts w:cs="Arial"/>
          <w:sz w:val="16"/>
          <w:szCs w:val="16"/>
        </w:rPr>
      </w:pPr>
      <w:r w:rsidRPr="009D056A">
        <w:rPr>
          <w:rFonts w:cs="Arial"/>
          <w:b/>
          <w:i/>
          <w:sz w:val="16"/>
          <w:szCs w:val="16"/>
        </w:rPr>
        <w:t>permitted activity</w:t>
      </w:r>
      <w:r w:rsidRPr="009D056A">
        <w:rPr>
          <w:rFonts w:cs="Arial"/>
          <w:sz w:val="16"/>
          <w:szCs w:val="16"/>
        </w:rPr>
        <w:t xml:space="preserve"> means the specified activity for which this permit is issued.</w:t>
      </w:r>
    </w:p>
    <w:p w:rsidR="005127AC" w:rsidRPr="009D056A" w:rsidRDefault="005127AC" w:rsidP="00583E8B">
      <w:pPr>
        <w:spacing w:before="80"/>
        <w:jc w:val="both"/>
        <w:rPr>
          <w:rFonts w:cs="Arial"/>
          <w:b/>
          <w:bCs/>
          <w:sz w:val="16"/>
          <w:szCs w:val="16"/>
        </w:rPr>
      </w:pPr>
      <w:r w:rsidRPr="009D056A">
        <w:rPr>
          <w:rFonts w:cs="Arial"/>
          <w:b/>
          <w:i/>
          <w:sz w:val="16"/>
          <w:szCs w:val="16"/>
        </w:rPr>
        <w:t>permittee</w:t>
      </w:r>
      <w:r w:rsidRPr="009D056A">
        <w:rPr>
          <w:rFonts w:cs="Arial"/>
          <w:sz w:val="16"/>
          <w:szCs w:val="16"/>
        </w:rPr>
        <w:t xml:space="preserve"> means each person (individual, company or other </w:t>
      </w:r>
      <w:r w:rsidRPr="009D056A">
        <w:rPr>
          <w:rFonts w:cs="Arial"/>
          <w:bCs/>
          <w:sz w:val="16"/>
          <w:szCs w:val="16"/>
        </w:rPr>
        <w:t>commercial entity</w:t>
      </w:r>
      <w:r w:rsidRPr="009D056A">
        <w:rPr>
          <w:rFonts w:cs="Arial"/>
          <w:sz w:val="16"/>
          <w:szCs w:val="16"/>
        </w:rPr>
        <w:t>) to whom this permit is issued and includes, where the context permits</w:t>
      </w:r>
      <w:r w:rsidR="001328E4">
        <w:rPr>
          <w:rFonts w:cs="Arial"/>
          <w:sz w:val="16"/>
          <w:szCs w:val="16"/>
        </w:rPr>
        <w:t xml:space="preserve">, </w:t>
      </w:r>
      <w:r w:rsidRPr="009D056A">
        <w:rPr>
          <w:rFonts w:cs="Arial"/>
          <w:sz w:val="16"/>
          <w:szCs w:val="16"/>
        </w:rPr>
        <w:t>the permittee’s staff.</w:t>
      </w:r>
    </w:p>
    <w:p w:rsidR="005127AC" w:rsidRPr="009D056A" w:rsidRDefault="005127AC" w:rsidP="00583E8B">
      <w:pPr>
        <w:spacing w:before="80"/>
        <w:jc w:val="both"/>
        <w:rPr>
          <w:rFonts w:cs="Arial"/>
          <w:sz w:val="16"/>
          <w:szCs w:val="16"/>
        </w:rPr>
      </w:pPr>
      <w:r w:rsidRPr="009D056A">
        <w:rPr>
          <w:rFonts w:cs="Arial"/>
          <w:b/>
          <w:bCs/>
          <w:i/>
          <w:iCs/>
          <w:sz w:val="16"/>
          <w:szCs w:val="16"/>
        </w:rPr>
        <w:t>permittee’s staff</w:t>
      </w:r>
      <w:r w:rsidRPr="009D056A">
        <w:rPr>
          <w:rFonts w:cs="Arial"/>
          <w:sz w:val="16"/>
          <w:szCs w:val="16"/>
        </w:rPr>
        <w:t xml:space="preserve"> means the permittee’s employees, contractors and other agents who take part in the permitted activity.</w:t>
      </w:r>
    </w:p>
    <w:p w:rsidR="005127AC" w:rsidRPr="009D056A" w:rsidRDefault="005127AC" w:rsidP="00583E8B">
      <w:pPr>
        <w:spacing w:before="80"/>
        <w:jc w:val="both"/>
        <w:rPr>
          <w:rFonts w:cs="Arial"/>
          <w:sz w:val="16"/>
          <w:szCs w:val="16"/>
        </w:rPr>
      </w:pPr>
      <w:r w:rsidRPr="009D056A">
        <w:rPr>
          <w:rFonts w:cs="Arial"/>
          <w:b/>
          <w:bCs/>
          <w:i/>
          <w:iCs/>
          <w:sz w:val="16"/>
          <w:szCs w:val="16"/>
        </w:rPr>
        <w:t>ranger</w:t>
      </w:r>
      <w:r w:rsidRPr="009D056A">
        <w:rPr>
          <w:rFonts w:cs="Arial"/>
          <w:sz w:val="16"/>
          <w:szCs w:val="16"/>
        </w:rPr>
        <w:t xml:space="preserve"> means a person appointed as a ranger under s392 of the Act.</w:t>
      </w:r>
    </w:p>
    <w:p w:rsidR="005127AC" w:rsidRPr="009D056A" w:rsidRDefault="005127AC" w:rsidP="00583E8B">
      <w:pPr>
        <w:spacing w:before="80"/>
        <w:jc w:val="both"/>
        <w:rPr>
          <w:rFonts w:cs="Arial"/>
          <w:sz w:val="16"/>
          <w:szCs w:val="16"/>
        </w:rPr>
      </w:pPr>
      <w:r w:rsidRPr="009D056A">
        <w:rPr>
          <w:rFonts w:cs="Arial"/>
          <w:b/>
          <w:i/>
          <w:sz w:val="16"/>
          <w:szCs w:val="16"/>
        </w:rPr>
        <w:t>Regulations</w:t>
      </w:r>
      <w:r w:rsidRPr="009D056A">
        <w:rPr>
          <w:rFonts w:cs="Arial"/>
          <w:sz w:val="16"/>
          <w:szCs w:val="16"/>
        </w:rPr>
        <w:t xml:space="preserve"> means the </w:t>
      </w:r>
      <w:r w:rsidRPr="009D056A">
        <w:rPr>
          <w:rFonts w:cs="Arial"/>
          <w:i/>
          <w:sz w:val="16"/>
          <w:szCs w:val="16"/>
        </w:rPr>
        <w:t>Environment Protection and Biodiversity Conservation Regulations</w:t>
      </w:r>
      <w:r w:rsidRPr="009D056A">
        <w:rPr>
          <w:rFonts w:cs="Arial"/>
          <w:sz w:val="16"/>
          <w:szCs w:val="16"/>
        </w:rPr>
        <w:t xml:space="preserve"> </w:t>
      </w:r>
      <w:r w:rsidRPr="009D056A">
        <w:rPr>
          <w:rFonts w:cs="Arial"/>
          <w:i/>
          <w:sz w:val="16"/>
          <w:szCs w:val="16"/>
        </w:rPr>
        <w:t xml:space="preserve">2000 </w:t>
      </w:r>
      <w:r w:rsidRPr="009D056A">
        <w:rPr>
          <w:rFonts w:cs="Arial"/>
          <w:iCs/>
          <w:sz w:val="16"/>
          <w:szCs w:val="16"/>
        </w:rPr>
        <w:t>and includes any Regulations that amend or replace them</w:t>
      </w:r>
      <w:r w:rsidRPr="009D056A">
        <w:rPr>
          <w:rFonts w:cs="Arial"/>
          <w:sz w:val="16"/>
          <w:szCs w:val="16"/>
        </w:rPr>
        <w:t>.</w:t>
      </w:r>
    </w:p>
    <w:p w:rsidR="005127AC" w:rsidRPr="009D056A" w:rsidRDefault="005127AC" w:rsidP="00583E8B">
      <w:pPr>
        <w:spacing w:before="80"/>
        <w:jc w:val="both"/>
        <w:rPr>
          <w:rFonts w:cs="Arial"/>
          <w:sz w:val="16"/>
          <w:szCs w:val="16"/>
        </w:rPr>
      </w:pPr>
      <w:r w:rsidRPr="009D056A">
        <w:rPr>
          <w:rFonts w:cs="Arial"/>
          <w:b/>
          <w:bCs/>
          <w:i/>
          <w:iCs/>
          <w:sz w:val="16"/>
          <w:szCs w:val="16"/>
        </w:rPr>
        <w:t>warden</w:t>
      </w:r>
      <w:r w:rsidRPr="009D056A">
        <w:rPr>
          <w:rFonts w:cs="Arial"/>
          <w:sz w:val="16"/>
          <w:szCs w:val="16"/>
        </w:rPr>
        <w:t xml:space="preserve"> means a person appointed as a warden under s392 of the Act.</w:t>
      </w:r>
    </w:p>
    <w:p w:rsidR="005127AC" w:rsidRPr="009D056A" w:rsidRDefault="005127AC" w:rsidP="005127AC">
      <w:pPr>
        <w:spacing w:beforeLines="50"/>
        <w:jc w:val="both"/>
        <w:rPr>
          <w:rFonts w:cs="Arial"/>
          <w:i/>
          <w:iCs/>
          <w:sz w:val="16"/>
          <w:szCs w:val="16"/>
        </w:rPr>
      </w:pPr>
      <w:r w:rsidRPr="009D056A">
        <w:rPr>
          <w:rFonts w:cs="Arial"/>
          <w:i/>
          <w:iCs/>
          <w:sz w:val="16"/>
          <w:szCs w:val="16"/>
        </w:rPr>
        <w:t>In these conditions:</w:t>
      </w:r>
    </w:p>
    <w:p w:rsidR="005127AC" w:rsidRPr="009D056A" w:rsidRDefault="005127AC" w:rsidP="00FA0EFB">
      <w:pPr>
        <w:spacing w:beforeLines="40"/>
        <w:jc w:val="both"/>
        <w:rPr>
          <w:rFonts w:cs="Arial"/>
          <w:i/>
          <w:iCs/>
          <w:sz w:val="16"/>
          <w:szCs w:val="16"/>
        </w:rPr>
      </w:pPr>
      <w:r w:rsidRPr="009D056A">
        <w:rPr>
          <w:rFonts w:cs="Arial"/>
          <w:sz w:val="16"/>
          <w:szCs w:val="16"/>
        </w:rPr>
        <w:t>The singular includes the plural and vice versa.</w:t>
      </w:r>
    </w:p>
    <w:p w:rsidR="005127AC" w:rsidRPr="009D056A" w:rsidRDefault="005127AC" w:rsidP="00FA0EFB">
      <w:pPr>
        <w:spacing w:beforeLines="40"/>
        <w:jc w:val="both"/>
        <w:rPr>
          <w:rFonts w:cs="Arial"/>
          <w:sz w:val="16"/>
          <w:szCs w:val="16"/>
        </w:rPr>
      </w:pPr>
      <w:r w:rsidRPr="009D056A">
        <w:rPr>
          <w:rFonts w:cs="Arial"/>
          <w:sz w:val="16"/>
          <w:szCs w:val="16"/>
        </w:rPr>
        <w:t>Where a word or phrase is defined, other grammatical forms of that word or phrase have a corresponding meaning.</w:t>
      </w:r>
    </w:p>
    <w:p w:rsidR="005127AC" w:rsidRPr="009D056A" w:rsidRDefault="005127AC" w:rsidP="00FA0EFB">
      <w:pPr>
        <w:spacing w:beforeLines="40"/>
        <w:jc w:val="both"/>
        <w:rPr>
          <w:rFonts w:cs="Arial"/>
          <w:sz w:val="16"/>
          <w:szCs w:val="16"/>
        </w:rPr>
      </w:pPr>
      <w:r w:rsidRPr="009D056A">
        <w:rPr>
          <w:rFonts w:cs="Arial"/>
          <w:sz w:val="16"/>
          <w:szCs w:val="16"/>
        </w:rPr>
        <w:t>Where one of the words ‘include’, ‘including’ or ‘includes’ is used, the words ‘without limitation’ are taken to immediately follow.</w:t>
      </w:r>
    </w:p>
    <w:p w:rsidR="005127AC" w:rsidRPr="009D056A" w:rsidRDefault="005127AC" w:rsidP="00FA0EFB">
      <w:pPr>
        <w:spacing w:beforeLines="40"/>
        <w:jc w:val="both"/>
        <w:rPr>
          <w:rFonts w:cs="Arial"/>
          <w:sz w:val="16"/>
          <w:szCs w:val="16"/>
        </w:rPr>
      </w:pPr>
      <w:r w:rsidRPr="009D056A">
        <w:rPr>
          <w:rFonts w:cs="Arial"/>
          <w:sz w:val="16"/>
          <w:szCs w:val="16"/>
        </w:rPr>
        <w:t>Where the word ‘must’ imposes an obligation on a person to do or not do something, the obligation is taken to mean that the person must take all reasonable steps to do or not do the thing (i.e. steps that ought to be reasonable to a person who possesses the faculty of reason and engages in conduct in accordance with community standards).</w:t>
      </w:r>
    </w:p>
    <w:p w:rsidR="005127AC" w:rsidRPr="009D056A" w:rsidRDefault="005127AC" w:rsidP="00FA0EFB">
      <w:pPr>
        <w:spacing w:beforeLines="40"/>
        <w:jc w:val="both"/>
        <w:rPr>
          <w:rFonts w:cs="Arial"/>
          <w:sz w:val="16"/>
          <w:szCs w:val="16"/>
        </w:rPr>
      </w:pPr>
      <w:r w:rsidRPr="009D056A">
        <w:rPr>
          <w:rFonts w:cs="Arial"/>
          <w:sz w:val="16"/>
          <w:szCs w:val="16"/>
        </w:rPr>
        <w:t>A reference to the permittee includes, where the context permits the permittee’s staff involved in the permitted activity.</w:t>
      </w:r>
    </w:p>
    <w:p w:rsidR="002625D8" w:rsidRPr="00341F33" w:rsidRDefault="002625D8" w:rsidP="00FA0EFB">
      <w:pPr>
        <w:pBdr>
          <w:top w:val="single" w:sz="4" w:space="1" w:color="auto"/>
          <w:left w:val="single" w:sz="4" w:space="4" w:color="auto"/>
          <w:bottom w:val="single" w:sz="4" w:space="1" w:color="auto"/>
          <w:right w:val="single" w:sz="4" w:space="4" w:color="auto"/>
        </w:pBdr>
        <w:shd w:val="clear" w:color="auto" w:fill="F2F2F2" w:themeFill="background1" w:themeFillShade="F2"/>
        <w:spacing w:beforeLines="40"/>
        <w:jc w:val="both"/>
        <w:rPr>
          <w:rFonts w:cs="Arial"/>
          <w:bCs/>
          <w:i/>
          <w:iCs/>
          <w:sz w:val="14"/>
          <w:szCs w:val="14"/>
        </w:rPr>
      </w:pPr>
      <w:r w:rsidRPr="00341F33">
        <w:rPr>
          <w:rFonts w:cs="Arial"/>
          <w:i/>
          <w:sz w:val="14"/>
          <w:szCs w:val="14"/>
        </w:rPr>
        <w:t>Note: The Director may vary or revoke these permit conditions, or impose new conditions, in accordance with r17.09 of the Regulations, and must do so where it is necessary to ensure that the matters or circumstances about which the Director is required to be satisfied when issuing the permit continue to apply</w:t>
      </w:r>
    </w:p>
    <w:p w:rsidR="005127AC" w:rsidRPr="009D056A" w:rsidRDefault="005127AC" w:rsidP="005127AC">
      <w:pPr>
        <w:pStyle w:val="Heading3"/>
        <w:tabs>
          <w:tab w:val="clear" w:pos="340"/>
        </w:tabs>
        <w:spacing w:beforeAutospacing="0" w:after="0"/>
        <w:jc w:val="both"/>
        <w:rPr>
          <w:rFonts w:ascii="Arial" w:hAnsi="Arial" w:cs="Arial"/>
          <w:sz w:val="24"/>
          <w:szCs w:val="24"/>
        </w:rPr>
      </w:pPr>
      <w:r w:rsidRPr="009D056A">
        <w:rPr>
          <w:rFonts w:ascii="Arial" w:hAnsi="Arial" w:cs="Arial"/>
          <w:sz w:val="24"/>
          <w:szCs w:val="24"/>
        </w:rPr>
        <w:t>General Permit Conditions</w:t>
      </w:r>
      <w:r w:rsidR="003F527E">
        <w:rPr>
          <w:rFonts w:ascii="Arial" w:hAnsi="Arial" w:cs="Arial"/>
          <w:sz w:val="24"/>
          <w:szCs w:val="24"/>
        </w:rPr>
        <w:t xml:space="preserve"> (all activities)</w:t>
      </w:r>
    </w:p>
    <w:p w:rsidR="005127AC" w:rsidRPr="009D056A" w:rsidRDefault="005127AC" w:rsidP="005127AC">
      <w:pPr>
        <w:pStyle w:val="BodyText"/>
        <w:numPr>
          <w:ilvl w:val="0"/>
          <w:numId w:val="6"/>
        </w:numPr>
        <w:jc w:val="both"/>
        <w:rPr>
          <w:rFonts w:ascii="Arial" w:hAnsi="Arial" w:cs="Arial"/>
          <w:sz w:val="18"/>
          <w:szCs w:val="18"/>
        </w:rPr>
      </w:pPr>
      <w:r w:rsidRPr="009D056A">
        <w:rPr>
          <w:rFonts w:ascii="Arial" w:hAnsi="Arial" w:cs="Arial"/>
          <w:sz w:val="18"/>
          <w:szCs w:val="18"/>
        </w:rPr>
        <w:t>The permittee must not conduct the permitted activity before the commencement date or after the expiry date shown on the permit.</w:t>
      </w:r>
    </w:p>
    <w:p w:rsidR="00EA057A" w:rsidRPr="009D056A" w:rsidRDefault="00EA057A" w:rsidP="005127AC">
      <w:pPr>
        <w:pStyle w:val="BodyText"/>
        <w:numPr>
          <w:ilvl w:val="0"/>
          <w:numId w:val="6"/>
        </w:numPr>
        <w:jc w:val="both"/>
        <w:rPr>
          <w:rFonts w:ascii="Arial" w:hAnsi="Arial" w:cs="Arial"/>
          <w:sz w:val="18"/>
          <w:szCs w:val="18"/>
        </w:rPr>
      </w:pPr>
      <w:r w:rsidRPr="009D056A">
        <w:rPr>
          <w:rFonts w:ascii="Arial" w:hAnsi="Arial" w:cs="Arial"/>
          <w:sz w:val="18"/>
          <w:szCs w:val="18"/>
        </w:rPr>
        <w:t>The permittee must not conduct the permitted activity unless the permittee has signed and submitted the agreement with the park.</w:t>
      </w:r>
    </w:p>
    <w:p w:rsidR="005127AC" w:rsidRPr="009D056A" w:rsidRDefault="005127AC" w:rsidP="005127AC">
      <w:pPr>
        <w:pStyle w:val="BodyText"/>
        <w:numPr>
          <w:ilvl w:val="0"/>
          <w:numId w:val="6"/>
        </w:numPr>
        <w:jc w:val="both"/>
        <w:rPr>
          <w:rFonts w:ascii="Arial" w:hAnsi="Arial" w:cs="Arial"/>
          <w:sz w:val="18"/>
          <w:szCs w:val="18"/>
        </w:rPr>
      </w:pPr>
      <w:r w:rsidRPr="009D056A">
        <w:rPr>
          <w:rFonts w:ascii="Arial" w:hAnsi="Arial" w:cs="Arial"/>
          <w:sz w:val="18"/>
          <w:szCs w:val="18"/>
        </w:rPr>
        <w:t>This permit cannot be transferred to another person, except in accordance with regulation 17.11 of the Regulations.</w:t>
      </w:r>
    </w:p>
    <w:p w:rsidR="009D056A" w:rsidRPr="00341F33" w:rsidRDefault="009D056A" w:rsidP="009D056A">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sz w:val="14"/>
          <w:szCs w:val="14"/>
        </w:rPr>
      </w:pPr>
      <w:r w:rsidRPr="00341F33">
        <w:rPr>
          <w:rFonts w:ascii="Arial" w:hAnsi="Arial" w:cs="Arial"/>
          <w:i/>
          <w:sz w:val="14"/>
          <w:szCs w:val="14"/>
        </w:rPr>
        <w:t>Note: If the permittee sells the business to which the permit relates, the permittee may apply to transfer the permit to the purchaser, in accordance with r17.11 of the Regulations, or the purchaser may apply for a new permit.</w:t>
      </w:r>
    </w:p>
    <w:p w:rsidR="005127AC" w:rsidRDefault="005127AC" w:rsidP="005127AC">
      <w:pPr>
        <w:pStyle w:val="BodyText"/>
        <w:numPr>
          <w:ilvl w:val="0"/>
          <w:numId w:val="6"/>
        </w:numPr>
        <w:jc w:val="both"/>
        <w:rPr>
          <w:rFonts w:ascii="Arial" w:hAnsi="Arial" w:cs="Arial"/>
          <w:sz w:val="18"/>
          <w:szCs w:val="18"/>
        </w:rPr>
      </w:pPr>
      <w:r w:rsidRPr="009D056A">
        <w:rPr>
          <w:rFonts w:ascii="Arial" w:hAnsi="Arial" w:cs="Arial"/>
          <w:sz w:val="18"/>
          <w:szCs w:val="18"/>
        </w:rPr>
        <w:t>The permittee must comply with the EPBC Act, the EPBC Regulations</w:t>
      </w:r>
      <w:r>
        <w:rPr>
          <w:rFonts w:ascii="Arial" w:hAnsi="Arial" w:cs="Arial"/>
          <w:sz w:val="18"/>
          <w:szCs w:val="18"/>
        </w:rPr>
        <w:t xml:space="preserve">, the management plan, these permit conditions, and any other signs, notices, information, guidelines, codes of </w:t>
      </w:r>
      <w:r>
        <w:rPr>
          <w:rFonts w:ascii="Arial" w:hAnsi="Arial" w:cs="Arial"/>
          <w:sz w:val="18"/>
          <w:szCs w:val="18"/>
        </w:rPr>
        <w:lastRenderedPageBreak/>
        <w:t>conduct, protocols or directions issued by, or under the authority of, the Director relating to the park.</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The permittee must comply with all Commonwealth, State or Territory laws relating to the permitted activity.</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The permittee must hold all permits, licences and other authorities required by law for the conduct of the permitted activity.</w:t>
      </w:r>
    </w:p>
    <w:p w:rsidR="005127AC" w:rsidRPr="0095795D" w:rsidRDefault="005127AC" w:rsidP="005127AC">
      <w:pPr>
        <w:pStyle w:val="BodyText"/>
        <w:numPr>
          <w:ilvl w:val="0"/>
          <w:numId w:val="6"/>
        </w:numPr>
        <w:jc w:val="both"/>
        <w:rPr>
          <w:rFonts w:ascii="Arial" w:hAnsi="Arial" w:cs="Arial"/>
          <w:sz w:val="18"/>
          <w:szCs w:val="18"/>
        </w:rPr>
      </w:pPr>
      <w:r w:rsidRPr="0095795D">
        <w:rPr>
          <w:rFonts w:ascii="Arial" w:hAnsi="Arial" w:cs="Arial"/>
          <w:sz w:val="18"/>
          <w:szCs w:val="18"/>
        </w:rPr>
        <w:t>The permittee must maintain relevant training, qualifications and experience to competently conduct the permitted activity.</w:t>
      </w:r>
    </w:p>
    <w:p w:rsidR="005127AC" w:rsidRPr="002625D8" w:rsidRDefault="005127AC" w:rsidP="005127AC">
      <w:pPr>
        <w:pStyle w:val="BodyText"/>
        <w:numPr>
          <w:ilvl w:val="0"/>
          <w:numId w:val="6"/>
        </w:numPr>
        <w:jc w:val="both"/>
        <w:rPr>
          <w:rFonts w:ascii="Arial" w:hAnsi="Arial" w:cs="Arial"/>
          <w:sz w:val="18"/>
          <w:szCs w:val="18"/>
        </w:rPr>
      </w:pPr>
      <w:r>
        <w:rPr>
          <w:rFonts w:ascii="Arial" w:hAnsi="Arial" w:cs="Arial"/>
          <w:sz w:val="18"/>
          <w:szCs w:val="18"/>
        </w:rPr>
        <w:t xml:space="preserve">The permittee must carry a copy of this permit and these conditions or keep a copy in the permittee’s transport (vehicle, vessel or aircraft) while conducting the permitted activity, and must produce it for inspection when requested </w:t>
      </w:r>
      <w:r w:rsidRPr="002625D8">
        <w:rPr>
          <w:rFonts w:ascii="Arial" w:hAnsi="Arial" w:cs="Arial"/>
          <w:sz w:val="18"/>
          <w:szCs w:val="18"/>
        </w:rPr>
        <w:t>by a ranger or warden.</w:t>
      </w:r>
    </w:p>
    <w:p w:rsidR="005127AC" w:rsidRPr="002625D8" w:rsidRDefault="005127AC" w:rsidP="005127AC">
      <w:pPr>
        <w:pStyle w:val="BodyText"/>
        <w:numPr>
          <w:ilvl w:val="0"/>
          <w:numId w:val="6"/>
        </w:numPr>
        <w:jc w:val="both"/>
        <w:rPr>
          <w:rFonts w:ascii="Arial" w:hAnsi="Arial" w:cs="Arial"/>
          <w:sz w:val="18"/>
          <w:szCs w:val="18"/>
        </w:rPr>
      </w:pPr>
      <w:r w:rsidRPr="002625D8">
        <w:rPr>
          <w:rFonts w:ascii="Arial" w:hAnsi="Arial" w:cs="Arial"/>
          <w:sz w:val="18"/>
          <w:szCs w:val="18"/>
        </w:rPr>
        <w:t>The permittee must not</w:t>
      </w:r>
      <w:r w:rsidR="005D560D" w:rsidRPr="002625D8">
        <w:rPr>
          <w:rFonts w:ascii="Arial" w:hAnsi="Arial" w:cs="Arial"/>
          <w:sz w:val="18"/>
          <w:szCs w:val="18"/>
        </w:rPr>
        <w:t xml:space="preserve">, and must take all reasonable steps to ensure that </w:t>
      </w:r>
      <w:r w:rsidR="001B0DE2">
        <w:rPr>
          <w:rFonts w:ascii="Arial" w:hAnsi="Arial" w:cs="Arial"/>
          <w:sz w:val="18"/>
          <w:szCs w:val="18"/>
        </w:rPr>
        <w:t>authorised participants</w:t>
      </w:r>
      <w:r w:rsidR="005D560D" w:rsidRPr="002625D8">
        <w:rPr>
          <w:rFonts w:ascii="Arial" w:hAnsi="Arial" w:cs="Arial"/>
          <w:sz w:val="18"/>
          <w:szCs w:val="18"/>
        </w:rPr>
        <w:t xml:space="preserve"> do not, </w:t>
      </w:r>
      <w:r w:rsidRPr="002625D8">
        <w:rPr>
          <w:rFonts w:ascii="Arial" w:hAnsi="Arial" w:cs="Arial"/>
          <w:sz w:val="18"/>
          <w:szCs w:val="18"/>
        </w:rPr>
        <w:t>walk off track or use any road, track or area that</w:t>
      </w:r>
      <w:r>
        <w:rPr>
          <w:rFonts w:ascii="Arial" w:hAnsi="Arial" w:cs="Arial"/>
          <w:sz w:val="18"/>
          <w:szCs w:val="18"/>
        </w:rPr>
        <w:t xml:space="preserve"> is permanently, temporarily or seasonally closed or restricted by fences, gates or signs, unless specifically authorised by this or </w:t>
      </w:r>
      <w:r w:rsidRPr="002625D8">
        <w:rPr>
          <w:rFonts w:ascii="Arial" w:hAnsi="Arial" w:cs="Arial"/>
          <w:sz w:val="18"/>
          <w:szCs w:val="18"/>
        </w:rPr>
        <w:t>another permit.</w:t>
      </w:r>
    </w:p>
    <w:p w:rsidR="005127AC" w:rsidRPr="002625D8" w:rsidRDefault="005127AC" w:rsidP="005127AC">
      <w:pPr>
        <w:pStyle w:val="BodyText"/>
        <w:numPr>
          <w:ilvl w:val="0"/>
          <w:numId w:val="6"/>
        </w:numPr>
        <w:jc w:val="both"/>
        <w:rPr>
          <w:rFonts w:ascii="Arial" w:hAnsi="Arial" w:cs="Arial"/>
          <w:sz w:val="18"/>
          <w:szCs w:val="18"/>
        </w:rPr>
      </w:pPr>
      <w:r w:rsidRPr="002625D8">
        <w:rPr>
          <w:rFonts w:ascii="Arial" w:hAnsi="Arial" w:cs="Arial"/>
          <w:sz w:val="18"/>
          <w:szCs w:val="18"/>
        </w:rPr>
        <w:t xml:space="preserve">The permittee must not, and must </w:t>
      </w:r>
      <w:r w:rsidR="005D560D" w:rsidRPr="002625D8">
        <w:rPr>
          <w:rFonts w:ascii="Arial" w:hAnsi="Arial" w:cs="Arial"/>
          <w:sz w:val="18"/>
          <w:szCs w:val="18"/>
        </w:rPr>
        <w:t xml:space="preserve">take all reasonable steps to </w:t>
      </w:r>
      <w:r w:rsidRPr="002625D8">
        <w:rPr>
          <w:rFonts w:ascii="Arial" w:hAnsi="Arial" w:cs="Arial"/>
          <w:sz w:val="18"/>
          <w:szCs w:val="18"/>
        </w:rPr>
        <w:t xml:space="preserve">ensure that </w:t>
      </w:r>
      <w:r w:rsidR="001B0DE2">
        <w:rPr>
          <w:rFonts w:ascii="Arial" w:hAnsi="Arial" w:cs="Arial"/>
          <w:sz w:val="18"/>
          <w:szCs w:val="18"/>
        </w:rPr>
        <w:t>authorised participants</w:t>
      </w:r>
      <w:r w:rsidR="001B0DE2" w:rsidRPr="002625D8">
        <w:rPr>
          <w:rFonts w:ascii="Arial" w:hAnsi="Arial" w:cs="Arial"/>
          <w:sz w:val="18"/>
          <w:szCs w:val="18"/>
        </w:rPr>
        <w:t xml:space="preserve"> </w:t>
      </w:r>
      <w:r w:rsidRPr="002625D8">
        <w:rPr>
          <w:rFonts w:ascii="Arial" w:hAnsi="Arial" w:cs="Arial"/>
          <w:sz w:val="18"/>
          <w:szCs w:val="18"/>
        </w:rPr>
        <w:t>do not:</w:t>
      </w:r>
    </w:p>
    <w:p w:rsidR="005127AC" w:rsidRPr="002625D8" w:rsidRDefault="005127AC" w:rsidP="005127AC">
      <w:pPr>
        <w:pStyle w:val="BodyText2"/>
        <w:tabs>
          <w:tab w:val="clear" w:pos="680"/>
          <w:tab w:val="num" w:pos="567"/>
        </w:tabs>
        <w:ind w:left="567" w:right="70"/>
        <w:jc w:val="both"/>
        <w:rPr>
          <w:rFonts w:cs="Arial"/>
          <w:sz w:val="18"/>
          <w:szCs w:val="18"/>
        </w:rPr>
      </w:pPr>
      <w:r w:rsidRPr="002625D8">
        <w:rPr>
          <w:rFonts w:cs="Arial"/>
          <w:sz w:val="18"/>
          <w:szCs w:val="18"/>
        </w:rPr>
        <w:t>behave contrary to the Regulations or any warning or regulatory signs; or</w:t>
      </w:r>
    </w:p>
    <w:p w:rsidR="005127AC" w:rsidRDefault="005127AC" w:rsidP="005127AC">
      <w:pPr>
        <w:pStyle w:val="BodyText2"/>
        <w:tabs>
          <w:tab w:val="clear" w:pos="680"/>
          <w:tab w:val="num" w:pos="567"/>
        </w:tabs>
        <w:ind w:left="567" w:right="70"/>
        <w:jc w:val="both"/>
        <w:rPr>
          <w:rFonts w:cs="Arial"/>
          <w:sz w:val="18"/>
          <w:szCs w:val="18"/>
        </w:rPr>
      </w:pPr>
      <w:r>
        <w:rPr>
          <w:rFonts w:cs="Arial"/>
          <w:sz w:val="18"/>
          <w:szCs w:val="18"/>
        </w:rPr>
        <w:t>pick fruits, flowers or branches, or otherwise damage any native plants; or</w:t>
      </w:r>
    </w:p>
    <w:p w:rsidR="005127AC" w:rsidRDefault="005127AC" w:rsidP="005127AC">
      <w:pPr>
        <w:pStyle w:val="BodyText2"/>
        <w:tabs>
          <w:tab w:val="clear" w:pos="680"/>
          <w:tab w:val="num" w:pos="567"/>
        </w:tabs>
        <w:ind w:left="567" w:right="70"/>
        <w:jc w:val="both"/>
        <w:rPr>
          <w:rFonts w:cs="Arial"/>
          <w:sz w:val="18"/>
          <w:szCs w:val="18"/>
        </w:rPr>
      </w:pPr>
      <w:r>
        <w:rPr>
          <w:rFonts w:cs="Arial"/>
          <w:sz w:val="18"/>
          <w:szCs w:val="18"/>
        </w:rPr>
        <w:t>interfere with, feed, handle or disturb any native animal, or damage or disturb a nest or dwelling place of a native animal; or</w:t>
      </w:r>
    </w:p>
    <w:p w:rsidR="005127AC" w:rsidRDefault="005127AC" w:rsidP="005127AC">
      <w:pPr>
        <w:pStyle w:val="BodyText2"/>
        <w:tabs>
          <w:tab w:val="clear" w:pos="680"/>
          <w:tab w:val="num" w:pos="567"/>
        </w:tabs>
        <w:ind w:left="567" w:right="70"/>
        <w:jc w:val="both"/>
        <w:rPr>
          <w:rFonts w:cs="Arial"/>
          <w:sz w:val="18"/>
          <w:szCs w:val="18"/>
        </w:rPr>
      </w:pPr>
      <w:r>
        <w:rPr>
          <w:rFonts w:cs="Arial"/>
          <w:sz w:val="18"/>
          <w:szCs w:val="18"/>
        </w:rPr>
        <w:t>touch or interfere with any rock art, sacred site or cultural artefact; or</w:t>
      </w:r>
    </w:p>
    <w:p w:rsidR="005127AC" w:rsidRDefault="005127AC" w:rsidP="005127AC">
      <w:pPr>
        <w:pStyle w:val="BodyText2"/>
        <w:tabs>
          <w:tab w:val="clear" w:pos="680"/>
          <w:tab w:val="num" w:pos="567"/>
        </w:tabs>
        <w:ind w:left="567" w:right="70"/>
        <w:jc w:val="both"/>
        <w:rPr>
          <w:rFonts w:cs="Arial"/>
          <w:sz w:val="18"/>
          <w:szCs w:val="18"/>
        </w:rPr>
      </w:pPr>
      <w:r>
        <w:rPr>
          <w:rFonts w:cs="Arial"/>
          <w:sz w:val="18"/>
          <w:szCs w:val="18"/>
        </w:rPr>
        <w:t>impede public access to any part of the park.</w:t>
      </w:r>
    </w:p>
    <w:p w:rsidR="00722AD0" w:rsidRPr="00341F33" w:rsidRDefault="00722AD0" w:rsidP="00722AD0">
      <w:pPr>
        <w:pStyle w:val="BodyText2"/>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ind w:right="70"/>
        <w:jc w:val="both"/>
        <w:rPr>
          <w:rFonts w:cs="Arial"/>
          <w:i/>
          <w:sz w:val="14"/>
          <w:szCs w:val="14"/>
        </w:rPr>
      </w:pPr>
      <w:r w:rsidRPr="00341F33">
        <w:rPr>
          <w:rFonts w:cs="Arial"/>
          <w:i/>
          <w:sz w:val="14"/>
          <w:szCs w:val="14"/>
        </w:rPr>
        <w:t>Note: This permit does not give the permittee any rights to the exclusive use, enjoyment or occupancy of any area of the park unless specifically authorised by this permit.</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 xml:space="preserve">The permittee must notify the Director, in writing, within </w:t>
      </w:r>
      <w:r w:rsidR="00352BEF">
        <w:rPr>
          <w:rFonts w:ascii="Arial" w:hAnsi="Arial" w:cs="Arial"/>
          <w:sz w:val="18"/>
          <w:szCs w:val="18"/>
        </w:rPr>
        <w:t>7</w:t>
      </w:r>
      <w:r>
        <w:rPr>
          <w:rFonts w:ascii="Arial" w:hAnsi="Arial" w:cs="Arial"/>
          <w:sz w:val="18"/>
          <w:szCs w:val="18"/>
        </w:rPr>
        <w:t xml:space="preserve"> days if:</w:t>
      </w:r>
    </w:p>
    <w:p w:rsidR="005127AC" w:rsidRDefault="005127AC" w:rsidP="005127AC">
      <w:pPr>
        <w:pStyle w:val="BodyText2"/>
        <w:numPr>
          <w:ilvl w:val="1"/>
          <w:numId w:val="11"/>
        </w:numPr>
        <w:tabs>
          <w:tab w:val="clear" w:pos="680"/>
          <w:tab w:val="clear" w:pos="2835"/>
          <w:tab w:val="num" w:pos="426"/>
        </w:tabs>
        <w:ind w:left="567" w:right="70"/>
        <w:jc w:val="both"/>
        <w:rPr>
          <w:rFonts w:cs="Arial"/>
          <w:sz w:val="18"/>
          <w:szCs w:val="18"/>
        </w:rPr>
      </w:pPr>
      <w:r w:rsidRPr="00C901AC">
        <w:rPr>
          <w:rFonts w:cs="Arial"/>
          <w:sz w:val="18"/>
          <w:szCs w:val="18"/>
        </w:rPr>
        <w:t>the permittee sells any business to which the permit relates to another person or group, or for any other reason ceases to conduct the permitted activity; or</w:t>
      </w:r>
    </w:p>
    <w:p w:rsidR="005127AC" w:rsidRDefault="005127AC" w:rsidP="005127AC">
      <w:pPr>
        <w:pStyle w:val="BodyText2"/>
        <w:tabs>
          <w:tab w:val="clear" w:pos="680"/>
          <w:tab w:val="clear" w:pos="2835"/>
          <w:tab w:val="num" w:pos="567"/>
        </w:tabs>
        <w:spacing w:before="0"/>
        <w:ind w:left="567" w:right="70"/>
        <w:jc w:val="both"/>
        <w:rPr>
          <w:rFonts w:cs="Arial"/>
          <w:sz w:val="18"/>
          <w:szCs w:val="18"/>
        </w:rPr>
      </w:pPr>
      <w:r>
        <w:rPr>
          <w:rFonts w:cs="Arial"/>
          <w:sz w:val="18"/>
          <w:szCs w:val="18"/>
        </w:rPr>
        <w:t>the permittee is a company and there is a change in the owner(s) of the majority of issued shares in the company.</w:t>
      </w:r>
    </w:p>
    <w:p w:rsidR="005127AC" w:rsidRPr="00B0016B" w:rsidRDefault="00B0016B" w:rsidP="005127AC">
      <w:pPr>
        <w:pStyle w:val="BodyText"/>
        <w:numPr>
          <w:ilvl w:val="0"/>
          <w:numId w:val="6"/>
        </w:numPr>
        <w:spacing w:after="120"/>
        <w:jc w:val="both"/>
        <w:rPr>
          <w:rFonts w:ascii="Arial" w:hAnsi="Arial" w:cs="Arial"/>
          <w:sz w:val="18"/>
          <w:szCs w:val="18"/>
        </w:rPr>
      </w:pPr>
      <w:r w:rsidRPr="00B0016B">
        <w:rPr>
          <w:rFonts w:ascii="Arial" w:hAnsi="Arial" w:cs="Arial"/>
          <w:sz w:val="18"/>
          <w:szCs w:val="18"/>
        </w:rPr>
        <w:t>If the permittee is a company or other incorporated body the permittee must not, without the approval of the Director, have as a director or office holder a person who has been convicted</w:t>
      </w:r>
      <w:r w:rsidRPr="00B0016B">
        <w:rPr>
          <w:rStyle w:val="FootnoteReference"/>
          <w:rFonts w:ascii="Arial" w:hAnsi="Arial" w:cs="Arial"/>
          <w:sz w:val="18"/>
          <w:szCs w:val="18"/>
        </w:rPr>
        <w:footnoteReference w:id="1"/>
      </w:r>
      <w:r w:rsidRPr="00B0016B">
        <w:rPr>
          <w:rFonts w:ascii="Arial" w:hAnsi="Arial" w:cs="Arial"/>
          <w:sz w:val="18"/>
          <w:szCs w:val="18"/>
        </w:rPr>
        <w:t xml:space="preserve"> of an offence</w:t>
      </w:r>
      <w:r w:rsidRPr="00B0016B">
        <w:rPr>
          <w:rStyle w:val="FootnoteReference"/>
          <w:rFonts w:ascii="Arial" w:hAnsi="Arial" w:cs="Arial"/>
          <w:sz w:val="18"/>
          <w:szCs w:val="18"/>
        </w:rPr>
        <w:footnoteReference w:id="2"/>
      </w:r>
      <w:r w:rsidRPr="00B0016B">
        <w:rPr>
          <w:rFonts w:ascii="Arial" w:hAnsi="Arial" w:cs="Arial"/>
          <w:sz w:val="18"/>
          <w:szCs w:val="18"/>
        </w:rPr>
        <w:t xml:space="preserve"> against the Act or the Regulations within the previous 10 years.</w:t>
      </w:r>
      <w:r w:rsidR="005127AC" w:rsidRPr="00B0016B">
        <w:rPr>
          <w:rFonts w:ascii="Arial" w:hAnsi="Arial" w:cs="Arial"/>
          <w:sz w:val="18"/>
          <w:szCs w:val="18"/>
        </w:rPr>
        <w:t xml:space="preserve"> </w:t>
      </w:r>
    </w:p>
    <w:p w:rsidR="005127AC" w:rsidRPr="003C14DA" w:rsidRDefault="005127AC" w:rsidP="005127AC">
      <w:pPr>
        <w:pStyle w:val="BodyText"/>
        <w:numPr>
          <w:ilvl w:val="0"/>
          <w:numId w:val="6"/>
        </w:numPr>
        <w:spacing w:after="120"/>
        <w:jc w:val="both"/>
        <w:rPr>
          <w:rFonts w:ascii="Arial" w:hAnsi="Arial" w:cs="Arial"/>
          <w:sz w:val="18"/>
          <w:szCs w:val="18"/>
        </w:rPr>
      </w:pPr>
      <w:r w:rsidRPr="007560B5">
        <w:rPr>
          <w:rFonts w:ascii="Arial" w:hAnsi="Arial" w:cs="Arial"/>
          <w:sz w:val="18"/>
          <w:szCs w:val="18"/>
        </w:rPr>
        <w:t xml:space="preserve">The </w:t>
      </w:r>
      <w:r>
        <w:rPr>
          <w:rFonts w:ascii="Arial" w:hAnsi="Arial" w:cs="Arial"/>
          <w:sz w:val="18"/>
          <w:szCs w:val="18"/>
        </w:rPr>
        <w:t>p</w:t>
      </w:r>
      <w:r w:rsidRPr="007560B5">
        <w:rPr>
          <w:rFonts w:ascii="Arial" w:hAnsi="Arial" w:cs="Arial"/>
          <w:sz w:val="18"/>
          <w:szCs w:val="18"/>
        </w:rPr>
        <w:t xml:space="preserve">ermittee must not, without the approval of the Director, use directly in the conduct of the activity to which this permit relates (eg driver or tour guide) the services of any </w:t>
      </w:r>
      <w:r w:rsidRPr="003C14DA">
        <w:rPr>
          <w:rFonts w:ascii="Arial" w:hAnsi="Arial" w:cs="Arial"/>
          <w:sz w:val="18"/>
          <w:szCs w:val="18"/>
        </w:rPr>
        <w:t xml:space="preserve">person who has within the previous </w:t>
      </w:r>
      <w:r w:rsidR="00352BEF" w:rsidRPr="003C14DA">
        <w:rPr>
          <w:rFonts w:ascii="Arial" w:hAnsi="Arial" w:cs="Arial"/>
          <w:sz w:val="18"/>
          <w:szCs w:val="18"/>
        </w:rPr>
        <w:t>10</w:t>
      </w:r>
      <w:r w:rsidRPr="003C14DA">
        <w:rPr>
          <w:rFonts w:ascii="Arial" w:hAnsi="Arial" w:cs="Arial"/>
          <w:sz w:val="18"/>
          <w:szCs w:val="18"/>
        </w:rPr>
        <w:t xml:space="preserve"> years been convicted of an offence against the Act or the Regulations prior to the grant of the permit.</w:t>
      </w:r>
    </w:p>
    <w:p w:rsidR="00352BEF" w:rsidRPr="00341F33" w:rsidRDefault="00352BEF" w:rsidP="00352BEF">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Arial" w:hAnsi="Arial" w:cs="Arial"/>
          <w:i/>
          <w:sz w:val="14"/>
          <w:szCs w:val="14"/>
        </w:rPr>
      </w:pPr>
      <w:r w:rsidRPr="00341F33">
        <w:rPr>
          <w:rFonts w:ascii="Arial" w:hAnsi="Arial" w:cs="Arial"/>
          <w:i/>
          <w:sz w:val="14"/>
          <w:szCs w:val="14"/>
        </w:rPr>
        <w:lastRenderedPageBreak/>
        <w:t>Note: The Director may keep a register of persons who have been convicted of such an offence or who have been the subject of a request by the Director for a permittee to cease using their services within the park.</w:t>
      </w:r>
    </w:p>
    <w:p w:rsidR="005127AC" w:rsidRPr="003C14DA" w:rsidRDefault="005127AC" w:rsidP="005127AC">
      <w:pPr>
        <w:pStyle w:val="BodyText"/>
        <w:numPr>
          <w:ilvl w:val="0"/>
          <w:numId w:val="6"/>
        </w:numPr>
        <w:jc w:val="both"/>
        <w:rPr>
          <w:rFonts w:ascii="Arial" w:hAnsi="Arial" w:cs="Arial"/>
          <w:sz w:val="18"/>
          <w:szCs w:val="18"/>
        </w:rPr>
      </w:pPr>
      <w:r w:rsidRPr="003C14DA">
        <w:rPr>
          <w:rFonts w:ascii="Arial" w:hAnsi="Arial" w:cs="Arial"/>
          <w:sz w:val="18"/>
          <w:szCs w:val="18"/>
        </w:rPr>
        <w:t>If any of the permittee’s staff contravene these permit conditions, the Director may:</w:t>
      </w:r>
    </w:p>
    <w:p w:rsidR="005127AC" w:rsidRPr="003C14DA" w:rsidRDefault="005127AC" w:rsidP="00FD7C8A">
      <w:pPr>
        <w:pStyle w:val="BodyText2"/>
        <w:numPr>
          <w:ilvl w:val="1"/>
          <w:numId w:val="32"/>
        </w:numPr>
        <w:tabs>
          <w:tab w:val="clear" w:pos="680"/>
          <w:tab w:val="clear" w:pos="2835"/>
        </w:tabs>
        <w:ind w:right="70"/>
        <w:jc w:val="both"/>
        <w:rPr>
          <w:rFonts w:cs="Arial"/>
          <w:sz w:val="18"/>
          <w:szCs w:val="18"/>
        </w:rPr>
      </w:pPr>
      <w:r w:rsidRPr="003C14DA">
        <w:rPr>
          <w:rFonts w:cs="Arial"/>
          <w:sz w:val="18"/>
          <w:szCs w:val="18"/>
        </w:rPr>
        <w:t>notify the permittee of the contravention; and</w:t>
      </w:r>
    </w:p>
    <w:p w:rsidR="005127AC" w:rsidRPr="003C14DA" w:rsidRDefault="00FD7C8A" w:rsidP="00FD7C8A">
      <w:pPr>
        <w:pStyle w:val="BodyText2"/>
        <w:numPr>
          <w:ilvl w:val="1"/>
          <w:numId w:val="32"/>
        </w:numPr>
        <w:tabs>
          <w:tab w:val="clear" w:pos="680"/>
          <w:tab w:val="clear" w:pos="2835"/>
        </w:tabs>
        <w:ind w:right="70"/>
        <w:jc w:val="both"/>
        <w:rPr>
          <w:rFonts w:cs="Arial"/>
          <w:sz w:val="18"/>
          <w:szCs w:val="18"/>
        </w:rPr>
      </w:pPr>
      <w:r w:rsidRPr="003C14DA">
        <w:rPr>
          <w:rFonts w:cs="Arial"/>
          <w:sz w:val="18"/>
          <w:szCs w:val="18"/>
        </w:rPr>
        <w:t>direct the permittee to cease using the services of that person within the park for a specified time, and the permittee must forthwith comply with that request.</w:t>
      </w:r>
    </w:p>
    <w:p w:rsidR="00722AD0" w:rsidRPr="00341F33" w:rsidRDefault="00722AD0" w:rsidP="00722AD0">
      <w:pPr>
        <w:pStyle w:val="BodyText2"/>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tabs>
          <w:tab w:val="clear" w:pos="2835"/>
        </w:tabs>
        <w:ind w:right="70"/>
        <w:jc w:val="both"/>
        <w:rPr>
          <w:rFonts w:cs="Arial"/>
          <w:sz w:val="14"/>
          <w:szCs w:val="14"/>
        </w:rPr>
      </w:pPr>
      <w:r w:rsidRPr="00341F33">
        <w:rPr>
          <w:rFonts w:cs="Arial"/>
          <w:i/>
          <w:sz w:val="14"/>
          <w:szCs w:val="14"/>
        </w:rPr>
        <w:t>Note: In this situation and accordance with r14.16, the Director must give written notice to the member of the permittee’s staff of the decision, including a statement that the member of the permittee’s staff may apply to the Director to reconsider the decision and that, s</w:t>
      </w:r>
      <w:r w:rsidRPr="00341F33">
        <w:rPr>
          <w:rFonts w:cs="Arial"/>
          <w:i/>
          <w:snapToGrid w:val="0"/>
          <w:sz w:val="14"/>
          <w:szCs w:val="14"/>
        </w:rPr>
        <w:t xml:space="preserve">ubject to the Administrative Appeals Tribunal Act 1975, the </w:t>
      </w:r>
      <w:r w:rsidRPr="00341F33">
        <w:rPr>
          <w:rFonts w:cs="Arial"/>
          <w:i/>
          <w:sz w:val="14"/>
          <w:szCs w:val="14"/>
        </w:rPr>
        <w:t xml:space="preserve">member of the permittee’s staff </w:t>
      </w:r>
      <w:r w:rsidRPr="00341F33">
        <w:rPr>
          <w:rFonts w:cs="Arial"/>
          <w:i/>
          <w:snapToGrid w:val="0"/>
          <w:sz w:val="14"/>
          <w:szCs w:val="14"/>
        </w:rPr>
        <w:t>may subsequently apply to the Administrative Appeals Tribunal for review of the reconsideration.</w:t>
      </w:r>
    </w:p>
    <w:p w:rsidR="005127AC" w:rsidRPr="003C14DA" w:rsidRDefault="005127AC" w:rsidP="005127AC">
      <w:pPr>
        <w:pStyle w:val="BodyText"/>
        <w:numPr>
          <w:ilvl w:val="0"/>
          <w:numId w:val="6"/>
        </w:numPr>
        <w:jc w:val="both"/>
        <w:rPr>
          <w:rFonts w:ascii="Arial" w:hAnsi="Arial" w:cs="Arial"/>
          <w:sz w:val="18"/>
          <w:szCs w:val="18"/>
        </w:rPr>
      </w:pPr>
      <w:r w:rsidRPr="003C14DA">
        <w:rPr>
          <w:rFonts w:ascii="Arial" w:hAnsi="Arial" w:cs="Arial"/>
          <w:sz w:val="18"/>
          <w:szCs w:val="18"/>
        </w:rPr>
        <w:t>The permittee must ensure that the permittee’s staff are fully informed of and understand these permit conditions before they commence taking part in the permitted activity.</w:t>
      </w:r>
    </w:p>
    <w:p w:rsidR="005127AC" w:rsidRPr="003C14DA" w:rsidRDefault="005127AC" w:rsidP="005127AC">
      <w:pPr>
        <w:pStyle w:val="BodyText"/>
        <w:numPr>
          <w:ilvl w:val="0"/>
          <w:numId w:val="6"/>
        </w:numPr>
        <w:jc w:val="both"/>
        <w:rPr>
          <w:rFonts w:ascii="Arial" w:hAnsi="Arial" w:cs="Arial"/>
          <w:sz w:val="18"/>
          <w:szCs w:val="18"/>
        </w:rPr>
      </w:pPr>
      <w:r w:rsidRPr="003C14DA">
        <w:rPr>
          <w:rFonts w:ascii="Arial" w:hAnsi="Arial" w:cs="Arial"/>
          <w:sz w:val="18"/>
          <w:szCs w:val="18"/>
        </w:rPr>
        <w:t>The permittee must ensure that the permittee's staff are appropriately</w:t>
      </w:r>
      <w:r w:rsidR="008452BA" w:rsidRPr="003C14DA">
        <w:rPr>
          <w:rFonts w:ascii="Arial" w:hAnsi="Arial" w:cs="Arial"/>
          <w:sz w:val="18"/>
          <w:szCs w:val="18"/>
        </w:rPr>
        <w:t xml:space="preserve"> trained and/or</w:t>
      </w:r>
      <w:r w:rsidRPr="003C14DA">
        <w:rPr>
          <w:rFonts w:ascii="Arial" w:hAnsi="Arial" w:cs="Arial"/>
          <w:sz w:val="18"/>
          <w:szCs w:val="18"/>
        </w:rPr>
        <w:t xml:space="preserve"> accredited for any activity they conduct in the park.</w:t>
      </w:r>
    </w:p>
    <w:p w:rsidR="005127AC" w:rsidRPr="003C14DA" w:rsidRDefault="005127AC" w:rsidP="005127AC">
      <w:pPr>
        <w:pStyle w:val="BodyText"/>
        <w:numPr>
          <w:ilvl w:val="0"/>
          <w:numId w:val="6"/>
        </w:numPr>
        <w:jc w:val="both"/>
        <w:rPr>
          <w:rFonts w:ascii="Arial" w:hAnsi="Arial" w:cs="Arial"/>
          <w:sz w:val="18"/>
          <w:szCs w:val="18"/>
        </w:rPr>
      </w:pPr>
      <w:r w:rsidRPr="003C14DA">
        <w:rPr>
          <w:rFonts w:ascii="Arial" w:hAnsi="Arial" w:cs="Arial"/>
          <w:sz w:val="18"/>
          <w:szCs w:val="18"/>
        </w:rPr>
        <w:t xml:space="preserve">The permittee must ensure that appropriate risk management systems, strategies and procedures are in place to minimise foreseeable risks to the permittee’s staff, </w:t>
      </w:r>
      <w:r w:rsidR="001B0DE2" w:rsidRPr="003C14DA">
        <w:rPr>
          <w:rFonts w:ascii="Arial" w:hAnsi="Arial" w:cs="Arial"/>
          <w:sz w:val="18"/>
          <w:szCs w:val="18"/>
        </w:rPr>
        <w:t>authorised participants</w:t>
      </w:r>
      <w:r w:rsidRPr="003C14DA">
        <w:rPr>
          <w:rFonts w:ascii="Arial" w:hAnsi="Arial" w:cs="Arial"/>
          <w:sz w:val="18"/>
          <w:szCs w:val="18"/>
        </w:rPr>
        <w:t>, other members of the public and the environment and heritage values of the park, and must produce evidence of such systems, strategies and procedures as requested by the Director.</w:t>
      </w:r>
    </w:p>
    <w:p w:rsidR="00685B63" w:rsidRPr="00341F33" w:rsidRDefault="00685B63" w:rsidP="00685B63">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i/>
          <w:sz w:val="14"/>
          <w:szCs w:val="14"/>
        </w:rPr>
      </w:pPr>
      <w:r w:rsidRPr="00341F33">
        <w:rPr>
          <w:rFonts w:ascii="Arial" w:hAnsi="Arial" w:cs="Arial"/>
          <w:i/>
          <w:sz w:val="14"/>
          <w:szCs w:val="14"/>
        </w:rPr>
        <w:t>Note: Suitable templates for risk management systems are available from Parks Australia. They represent the minimum acceptable standard for a risk management system. Permittees are encouraged to develop more detailed risk management systems.</w:t>
      </w:r>
    </w:p>
    <w:p w:rsidR="00D4790E" w:rsidRPr="003C14DA" w:rsidRDefault="00D4790E" w:rsidP="00722AD0">
      <w:pPr>
        <w:pStyle w:val="BodyText"/>
        <w:numPr>
          <w:ilvl w:val="0"/>
          <w:numId w:val="6"/>
        </w:numPr>
        <w:jc w:val="both"/>
        <w:rPr>
          <w:rFonts w:ascii="Arial" w:hAnsi="Arial" w:cs="Arial"/>
          <w:sz w:val="18"/>
          <w:szCs w:val="18"/>
        </w:rPr>
      </w:pPr>
      <w:r w:rsidRPr="003C14DA">
        <w:rPr>
          <w:rFonts w:ascii="Arial" w:hAnsi="Arial" w:cs="Arial"/>
          <w:sz w:val="18"/>
          <w:szCs w:val="18"/>
        </w:rPr>
        <w:t>The permittee is responsible for the safety, well being and behaviour of the permittee’s staff</w:t>
      </w:r>
      <w:r w:rsidR="0097028C">
        <w:rPr>
          <w:rFonts w:ascii="Arial" w:hAnsi="Arial" w:cs="Arial"/>
          <w:sz w:val="18"/>
          <w:szCs w:val="18"/>
        </w:rPr>
        <w:t xml:space="preserve"> and authorised participants</w:t>
      </w:r>
      <w:r w:rsidRPr="003C14DA">
        <w:rPr>
          <w:rFonts w:ascii="Arial" w:hAnsi="Arial" w:cs="Arial"/>
          <w:sz w:val="18"/>
          <w:szCs w:val="18"/>
        </w:rPr>
        <w:t>, and must take all reasonably practicable steps to ensure that no person is exposed to risks to their health or safety whilst in the park.</w:t>
      </w:r>
    </w:p>
    <w:p w:rsidR="00722AD0" w:rsidRPr="003C14DA" w:rsidRDefault="00722AD0" w:rsidP="00722AD0">
      <w:pPr>
        <w:pStyle w:val="BodyText"/>
        <w:numPr>
          <w:ilvl w:val="0"/>
          <w:numId w:val="6"/>
        </w:numPr>
        <w:jc w:val="both"/>
        <w:rPr>
          <w:rFonts w:ascii="Arial" w:hAnsi="Arial" w:cs="Arial"/>
          <w:sz w:val="18"/>
          <w:szCs w:val="18"/>
        </w:rPr>
      </w:pPr>
      <w:r w:rsidRPr="003C14DA">
        <w:rPr>
          <w:rFonts w:ascii="Arial" w:hAnsi="Arial" w:cs="Arial"/>
          <w:sz w:val="18"/>
          <w:szCs w:val="18"/>
        </w:rPr>
        <w:t xml:space="preserve">If the permittee or any </w:t>
      </w:r>
      <w:r w:rsidR="00B34F65">
        <w:rPr>
          <w:rFonts w:ascii="Arial" w:hAnsi="Arial" w:cs="Arial"/>
          <w:sz w:val="18"/>
          <w:szCs w:val="18"/>
        </w:rPr>
        <w:t xml:space="preserve">of the permittee’s staff or </w:t>
      </w:r>
      <w:r w:rsidR="001B0DE2" w:rsidRPr="003C14DA">
        <w:rPr>
          <w:rFonts w:ascii="Arial" w:hAnsi="Arial" w:cs="Arial"/>
          <w:sz w:val="18"/>
          <w:szCs w:val="18"/>
        </w:rPr>
        <w:t xml:space="preserve">authorised participants </w:t>
      </w:r>
      <w:r w:rsidRPr="003C14DA">
        <w:rPr>
          <w:rFonts w:ascii="Arial" w:hAnsi="Arial" w:cs="Arial"/>
          <w:sz w:val="18"/>
          <w:szCs w:val="18"/>
        </w:rPr>
        <w:t xml:space="preserve">is killed, injured, becomes ill, goes missing, or is involved in a dangerous incident while in the park, a member of park staff must be notified as soon as possible and the permittee and the </w:t>
      </w:r>
      <w:r w:rsidR="001B0DE2" w:rsidRPr="003C14DA">
        <w:rPr>
          <w:rFonts w:ascii="Arial" w:hAnsi="Arial" w:cs="Arial"/>
          <w:sz w:val="18"/>
          <w:szCs w:val="18"/>
        </w:rPr>
        <w:t xml:space="preserve">authorised participant </w:t>
      </w:r>
      <w:r w:rsidRPr="003C14DA">
        <w:rPr>
          <w:rFonts w:ascii="Arial" w:hAnsi="Arial" w:cs="Arial"/>
          <w:sz w:val="18"/>
          <w:szCs w:val="18"/>
        </w:rPr>
        <w:t>must comply with any requests or directions from a member of park staff in relation to the safety of that person or any other person.</w:t>
      </w:r>
    </w:p>
    <w:p w:rsidR="00722AD0" w:rsidRPr="00341F33" w:rsidRDefault="00722AD0" w:rsidP="00722AD0">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sz w:val="14"/>
          <w:szCs w:val="14"/>
        </w:rPr>
      </w:pPr>
      <w:r w:rsidRPr="00341F33">
        <w:rPr>
          <w:rFonts w:ascii="Arial" w:hAnsi="Arial" w:cs="Arial"/>
          <w:i/>
          <w:sz w:val="14"/>
          <w:szCs w:val="14"/>
        </w:rPr>
        <w:t>Note: In this condition “dangerous incident” means an incident that exposes a person to a serious risk to their health or safety.</w:t>
      </w:r>
    </w:p>
    <w:p w:rsidR="00B42E1A" w:rsidRPr="003C14DA" w:rsidRDefault="00B42E1A" w:rsidP="005127AC">
      <w:pPr>
        <w:pStyle w:val="BodyText"/>
        <w:numPr>
          <w:ilvl w:val="0"/>
          <w:numId w:val="6"/>
        </w:numPr>
        <w:jc w:val="both"/>
        <w:rPr>
          <w:rFonts w:ascii="Arial" w:hAnsi="Arial" w:cs="Arial"/>
          <w:sz w:val="18"/>
          <w:szCs w:val="18"/>
        </w:rPr>
      </w:pPr>
      <w:r w:rsidRPr="003C14DA">
        <w:rPr>
          <w:rFonts w:ascii="Arial" w:hAnsi="Arial" w:cs="Arial"/>
          <w:sz w:val="18"/>
          <w:szCs w:val="18"/>
        </w:rPr>
        <w:t xml:space="preserve">The permittee must ensure that its supervision of </w:t>
      </w:r>
      <w:r w:rsidR="001B0DE2" w:rsidRPr="003C14DA">
        <w:rPr>
          <w:rFonts w:ascii="Arial" w:hAnsi="Arial" w:cs="Arial"/>
          <w:sz w:val="18"/>
          <w:szCs w:val="18"/>
        </w:rPr>
        <w:t xml:space="preserve">authorised participants </w:t>
      </w:r>
      <w:r w:rsidRPr="003C14DA">
        <w:rPr>
          <w:rFonts w:ascii="Arial" w:hAnsi="Arial" w:cs="Arial"/>
          <w:sz w:val="18"/>
          <w:szCs w:val="18"/>
        </w:rPr>
        <w:t xml:space="preserve">is reasonable in the circumstances of the </w:t>
      </w:r>
      <w:r w:rsidR="001B0DE2" w:rsidRPr="003C14DA">
        <w:rPr>
          <w:rFonts w:ascii="Arial" w:hAnsi="Arial" w:cs="Arial"/>
          <w:sz w:val="18"/>
          <w:szCs w:val="18"/>
        </w:rPr>
        <w:t xml:space="preserve">authorised participants’ </w:t>
      </w:r>
      <w:r w:rsidRPr="003C14DA">
        <w:rPr>
          <w:rFonts w:ascii="Arial" w:hAnsi="Arial" w:cs="Arial"/>
          <w:sz w:val="18"/>
          <w:szCs w:val="18"/>
        </w:rPr>
        <w:t>differing levels of fitness, experience and abilities.</w:t>
      </w:r>
    </w:p>
    <w:p w:rsidR="00B42E1A" w:rsidRPr="003C14DA" w:rsidRDefault="00B42E1A" w:rsidP="00B42E1A">
      <w:pPr>
        <w:pStyle w:val="BodyText"/>
        <w:numPr>
          <w:ilvl w:val="0"/>
          <w:numId w:val="6"/>
        </w:numPr>
        <w:jc w:val="both"/>
        <w:rPr>
          <w:rFonts w:ascii="Arial" w:hAnsi="Arial" w:cs="Arial"/>
          <w:sz w:val="18"/>
          <w:szCs w:val="18"/>
        </w:rPr>
      </w:pPr>
      <w:r w:rsidRPr="003C14DA">
        <w:rPr>
          <w:rFonts w:ascii="Arial" w:hAnsi="Arial" w:cs="Arial"/>
          <w:sz w:val="18"/>
          <w:szCs w:val="18"/>
        </w:rPr>
        <w:t xml:space="preserve">The permittee must carry, and must ensure that each </w:t>
      </w:r>
      <w:r w:rsidR="001B0DE2" w:rsidRPr="003C14DA">
        <w:rPr>
          <w:rFonts w:ascii="Arial" w:hAnsi="Arial" w:cs="Arial"/>
          <w:sz w:val="18"/>
          <w:szCs w:val="18"/>
        </w:rPr>
        <w:t xml:space="preserve">authorised participant </w:t>
      </w:r>
      <w:r w:rsidRPr="003C14DA">
        <w:rPr>
          <w:rFonts w:ascii="Arial" w:hAnsi="Arial" w:cs="Arial"/>
          <w:sz w:val="18"/>
          <w:szCs w:val="18"/>
        </w:rPr>
        <w:t>carries, sufficient potable water for the conduct of the permitted activity.</w:t>
      </w:r>
    </w:p>
    <w:p w:rsidR="00B42E1A" w:rsidRPr="00341F33" w:rsidRDefault="00B42E1A" w:rsidP="00B42E1A">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i/>
          <w:sz w:val="14"/>
          <w:szCs w:val="14"/>
        </w:rPr>
      </w:pPr>
      <w:r w:rsidRPr="00341F33">
        <w:rPr>
          <w:rFonts w:ascii="Arial" w:hAnsi="Arial" w:cs="Arial"/>
          <w:i/>
          <w:sz w:val="14"/>
          <w:szCs w:val="14"/>
        </w:rPr>
        <w:t>Note: The Director recommends that, in hot weather, people carry and drink one litre of water for every hour they will be active.</w:t>
      </w:r>
    </w:p>
    <w:p w:rsidR="00D4790E" w:rsidRPr="003C14DA" w:rsidRDefault="00D4790E" w:rsidP="00D4790E">
      <w:pPr>
        <w:pStyle w:val="BodyText"/>
        <w:numPr>
          <w:ilvl w:val="0"/>
          <w:numId w:val="6"/>
        </w:numPr>
        <w:jc w:val="both"/>
        <w:rPr>
          <w:rFonts w:ascii="Arial" w:hAnsi="Arial" w:cs="Arial"/>
          <w:sz w:val="18"/>
          <w:szCs w:val="18"/>
        </w:rPr>
      </w:pPr>
      <w:r w:rsidRPr="003C14DA">
        <w:rPr>
          <w:rFonts w:ascii="Arial" w:hAnsi="Arial" w:cs="Arial"/>
          <w:sz w:val="18"/>
          <w:szCs w:val="18"/>
        </w:rPr>
        <w:t xml:space="preserve">The permittee will make good any </w:t>
      </w:r>
      <w:r w:rsidRPr="00341F33">
        <w:rPr>
          <w:rFonts w:ascii="Arial" w:hAnsi="Arial" w:cs="Arial"/>
          <w:sz w:val="18"/>
          <w:szCs w:val="18"/>
        </w:rPr>
        <w:t>damage</w:t>
      </w:r>
      <w:r w:rsidRPr="003C14DA">
        <w:rPr>
          <w:rFonts w:ascii="Arial" w:hAnsi="Arial" w:cs="Arial"/>
          <w:sz w:val="18"/>
          <w:szCs w:val="18"/>
        </w:rPr>
        <w:t xml:space="preserve"> to the park, to the extent that the damage was caused or contributed to by the conduct of the permitted activity or a breach of the permit conditions by the permittee.</w:t>
      </w:r>
    </w:p>
    <w:p w:rsidR="00B42E1A" w:rsidRPr="00A650BC" w:rsidRDefault="00F60849" w:rsidP="00B42E1A">
      <w:pPr>
        <w:pStyle w:val="BodyText2"/>
        <w:numPr>
          <w:ilvl w:val="0"/>
          <w:numId w:val="0"/>
        </w:numPr>
        <w:ind w:right="70"/>
        <w:rPr>
          <w:rFonts w:cs="Arial"/>
          <w:b/>
          <w:szCs w:val="22"/>
        </w:rPr>
      </w:pPr>
      <w:r w:rsidRPr="00A650BC">
        <w:rPr>
          <w:rFonts w:cs="Arial"/>
          <w:b/>
          <w:iCs/>
          <w:szCs w:val="22"/>
          <w:lang w:eastAsia="en-AU"/>
        </w:rPr>
        <w:t>Bushwalking</w:t>
      </w:r>
      <w:r w:rsidR="00B42E1A" w:rsidRPr="00A650BC">
        <w:rPr>
          <w:rFonts w:cs="Arial"/>
          <w:b/>
          <w:iCs/>
          <w:szCs w:val="22"/>
          <w:lang w:eastAsia="en-AU"/>
        </w:rPr>
        <w:t xml:space="preserve"> Conditions</w:t>
      </w:r>
    </w:p>
    <w:p w:rsidR="00D13DBB" w:rsidRPr="003C14DA" w:rsidRDefault="00F60849" w:rsidP="005127AC">
      <w:pPr>
        <w:pStyle w:val="BodyText"/>
        <w:numPr>
          <w:ilvl w:val="0"/>
          <w:numId w:val="6"/>
        </w:numPr>
        <w:jc w:val="both"/>
        <w:rPr>
          <w:rFonts w:ascii="Arial" w:hAnsi="Arial" w:cs="Arial"/>
          <w:sz w:val="18"/>
          <w:szCs w:val="18"/>
        </w:rPr>
      </w:pPr>
      <w:r w:rsidRPr="003C14DA">
        <w:rPr>
          <w:rFonts w:ascii="Arial" w:hAnsi="Arial" w:cs="Arial"/>
          <w:sz w:val="18"/>
          <w:szCs w:val="18"/>
        </w:rPr>
        <w:t>Access to the permit area authorised by this permit is subject to weather, climatic conditions and directions from the Park Manager</w:t>
      </w:r>
      <w:r w:rsidR="009B3280" w:rsidRPr="003C14DA">
        <w:rPr>
          <w:rFonts w:ascii="Arial" w:hAnsi="Arial" w:cs="Arial"/>
          <w:sz w:val="18"/>
          <w:szCs w:val="18"/>
        </w:rPr>
        <w:t>.</w:t>
      </w:r>
    </w:p>
    <w:p w:rsidR="00F60849" w:rsidRPr="00341F33" w:rsidRDefault="00F60849" w:rsidP="00F60849">
      <w:pPr>
        <w:pStyle w:val="BodyTextIndent"/>
        <w:numPr>
          <w:ilvl w:val="0"/>
          <w:numId w:val="0"/>
        </w:numPr>
        <w:pBdr>
          <w:top w:val="single" w:sz="4" w:space="1" w:color="auto"/>
          <w:left w:val="single" w:sz="4" w:space="4" w:color="auto"/>
          <w:bottom w:val="single" w:sz="4" w:space="1" w:color="auto"/>
          <w:right w:val="single" w:sz="4" w:space="4" w:color="auto"/>
        </w:pBdr>
        <w:shd w:val="clear" w:color="auto" w:fill="F2F2F2"/>
        <w:spacing w:before="120"/>
        <w:rPr>
          <w:rFonts w:ascii="Arial" w:hAnsi="Arial" w:cs="Arial"/>
          <w:i/>
          <w:sz w:val="14"/>
          <w:szCs w:val="14"/>
        </w:rPr>
      </w:pPr>
      <w:r w:rsidRPr="00341F33">
        <w:rPr>
          <w:rFonts w:ascii="Arial" w:hAnsi="Arial" w:cs="Arial"/>
          <w:i/>
          <w:sz w:val="14"/>
          <w:szCs w:val="14"/>
        </w:rPr>
        <w:t xml:space="preserve">Note: In accordance with r12.23, the Director may restrict or prohibit access to the park or parts of the park at any time due to flooding, road conditions, feral animal control measures, weed control measures, fire management, environmental management, cultural considerations or other management considerations. </w:t>
      </w:r>
    </w:p>
    <w:p w:rsidR="001625FB" w:rsidRPr="003C14DA" w:rsidRDefault="00F60849" w:rsidP="005127AC">
      <w:pPr>
        <w:pStyle w:val="BodyText"/>
        <w:numPr>
          <w:ilvl w:val="0"/>
          <w:numId w:val="6"/>
        </w:numPr>
        <w:jc w:val="both"/>
        <w:rPr>
          <w:rFonts w:ascii="Arial" w:hAnsi="Arial" w:cs="Arial"/>
          <w:sz w:val="18"/>
          <w:szCs w:val="18"/>
        </w:rPr>
      </w:pPr>
      <w:r w:rsidRPr="003C14DA">
        <w:rPr>
          <w:rFonts w:ascii="Arial" w:hAnsi="Arial" w:cs="Arial"/>
          <w:sz w:val="18"/>
          <w:szCs w:val="18"/>
        </w:rPr>
        <w:t xml:space="preserve">The permittee must carry out the permitted activity only on the </w:t>
      </w:r>
      <w:r w:rsidRPr="003C14DA">
        <w:rPr>
          <w:rFonts w:ascii="Arial" w:hAnsi="Arial" w:cs="Arial"/>
          <w:sz w:val="18"/>
          <w:szCs w:val="18"/>
        </w:rPr>
        <w:lastRenderedPageBreak/>
        <w:t>approved area(s).</w:t>
      </w:r>
    </w:p>
    <w:p w:rsidR="009B3280" w:rsidRPr="003C14DA" w:rsidRDefault="00F60849" w:rsidP="005127AC">
      <w:pPr>
        <w:pStyle w:val="BodyText"/>
        <w:numPr>
          <w:ilvl w:val="0"/>
          <w:numId w:val="6"/>
        </w:numPr>
        <w:jc w:val="both"/>
        <w:rPr>
          <w:rFonts w:ascii="Arial" w:hAnsi="Arial" w:cs="Arial"/>
          <w:sz w:val="18"/>
          <w:szCs w:val="18"/>
        </w:rPr>
      </w:pPr>
      <w:r w:rsidRPr="003C14DA">
        <w:rPr>
          <w:rFonts w:ascii="Arial" w:hAnsi="Arial" w:cs="Arial"/>
          <w:sz w:val="18"/>
          <w:szCs w:val="18"/>
        </w:rPr>
        <w:t>The permittee must ensure that all waste and litter are removed and disposed of in appropriate litter receptacle</w:t>
      </w:r>
      <w:r w:rsidR="00363DE3">
        <w:rPr>
          <w:rFonts w:ascii="Arial" w:hAnsi="Arial" w:cs="Arial"/>
          <w:sz w:val="18"/>
          <w:szCs w:val="18"/>
        </w:rPr>
        <w:t>s</w:t>
      </w:r>
      <w:r w:rsidRPr="003C14DA">
        <w:rPr>
          <w:rFonts w:ascii="Arial" w:hAnsi="Arial" w:cs="Arial"/>
          <w:sz w:val="18"/>
          <w:szCs w:val="18"/>
        </w:rPr>
        <w:t>; and that their campsites are left in a clean and tidy state</w:t>
      </w:r>
      <w:r w:rsidR="009B3280" w:rsidRPr="003C14DA">
        <w:rPr>
          <w:rFonts w:ascii="Arial" w:hAnsi="Arial" w:cs="Arial"/>
          <w:sz w:val="18"/>
          <w:szCs w:val="18"/>
        </w:rPr>
        <w:t>.</w:t>
      </w:r>
    </w:p>
    <w:p w:rsidR="00F60849" w:rsidRPr="003C14DA" w:rsidRDefault="00F60849" w:rsidP="00F60849">
      <w:pPr>
        <w:pStyle w:val="BodyText"/>
        <w:numPr>
          <w:ilvl w:val="0"/>
          <w:numId w:val="6"/>
        </w:numPr>
        <w:jc w:val="both"/>
        <w:rPr>
          <w:rFonts w:ascii="Arial" w:hAnsi="Arial" w:cs="Arial"/>
          <w:sz w:val="18"/>
          <w:szCs w:val="18"/>
        </w:rPr>
      </w:pPr>
      <w:r w:rsidRPr="003C14DA">
        <w:rPr>
          <w:rFonts w:ascii="Arial" w:hAnsi="Arial" w:cs="Arial"/>
          <w:sz w:val="18"/>
          <w:szCs w:val="18"/>
        </w:rPr>
        <w:t>The permittee must not camp or light fires in rock shelters or caves. The permittee must not leave any campfire unattended and must ensure all fires are completely extinguished before leaving a campsite.</w:t>
      </w:r>
    </w:p>
    <w:p w:rsidR="009B3280" w:rsidRPr="003C14DA" w:rsidRDefault="00F60849" w:rsidP="005127AC">
      <w:pPr>
        <w:pStyle w:val="BodyText"/>
        <w:numPr>
          <w:ilvl w:val="0"/>
          <w:numId w:val="6"/>
        </w:numPr>
        <w:jc w:val="both"/>
        <w:rPr>
          <w:rFonts w:ascii="Arial" w:hAnsi="Arial" w:cs="Arial"/>
          <w:sz w:val="18"/>
          <w:szCs w:val="18"/>
        </w:rPr>
      </w:pPr>
      <w:r w:rsidRPr="003C14DA">
        <w:rPr>
          <w:rFonts w:ascii="Arial" w:hAnsi="Arial" w:cs="Arial"/>
          <w:sz w:val="18"/>
          <w:szCs w:val="18"/>
        </w:rPr>
        <w:t>The permittee must not use facilities at Merl, Muirella Park, Mardugal, Garnamarr or Gunlom camping areas unless the applicable camping fees or shower fees have been paid prior to use.</w:t>
      </w:r>
    </w:p>
    <w:p w:rsidR="00F60849" w:rsidRPr="003C14DA" w:rsidRDefault="00F60849" w:rsidP="005127AC">
      <w:pPr>
        <w:pStyle w:val="BodyText"/>
        <w:numPr>
          <w:ilvl w:val="0"/>
          <w:numId w:val="6"/>
        </w:numPr>
        <w:jc w:val="both"/>
        <w:rPr>
          <w:rFonts w:ascii="Arial" w:hAnsi="Arial" w:cs="Arial"/>
          <w:sz w:val="18"/>
          <w:szCs w:val="18"/>
        </w:rPr>
      </w:pPr>
      <w:r w:rsidRPr="003C14DA">
        <w:rPr>
          <w:rFonts w:ascii="Arial" w:hAnsi="Arial" w:cs="Arial"/>
          <w:sz w:val="18"/>
          <w:szCs w:val="18"/>
        </w:rPr>
        <w:t>The permittee must park in the designated bushwalking car</w:t>
      </w:r>
      <w:r w:rsidR="00A650BC">
        <w:rPr>
          <w:rFonts w:ascii="Arial" w:hAnsi="Arial" w:cs="Arial"/>
          <w:sz w:val="18"/>
          <w:szCs w:val="18"/>
        </w:rPr>
        <w:t xml:space="preserve"> </w:t>
      </w:r>
      <w:r w:rsidRPr="003C14DA">
        <w:rPr>
          <w:rFonts w:ascii="Arial" w:hAnsi="Arial" w:cs="Arial"/>
          <w:sz w:val="18"/>
          <w:szCs w:val="18"/>
        </w:rPr>
        <w:t>park when walks originate or terminate from the Jarrangbarnmi (Koolpin) campground.</w:t>
      </w:r>
    </w:p>
    <w:p w:rsidR="00F60849" w:rsidRPr="003C14DA" w:rsidRDefault="00F60849" w:rsidP="005127AC">
      <w:pPr>
        <w:pStyle w:val="BodyText"/>
        <w:numPr>
          <w:ilvl w:val="0"/>
          <w:numId w:val="6"/>
        </w:numPr>
        <w:jc w:val="both"/>
        <w:rPr>
          <w:rFonts w:ascii="Arial" w:hAnsi="Arial" w:cs="Arial"/>
          <w:sz w:val="18"/>
          <w:szCs w:val="18"/>
        </w:rPr>
      </w:pPr>
      <w:r w:rsidRPr="003C14DA">
        <w:rPr>
          <w:rFonts w:ascii="Arial" w:hAnsi="Arial" w:cs="Arial"/>
          <w:sz w:val="18"/>
          <w:szCs w:val="18"/>
        </w:rPr>
        <w:t>The permittee must not make a record of, or disclose to any other person, or allow or cause the recording or disclosure of, the location of any art sites viewed in the course of the permitted activity.</w:t>
      </w:r>
    </w:p>
    <w:p w:rsidR="00F60849" w:rsidRPr="003C14DA" w:rsidRDefault="00F60849" w:rsidP="005127AC">
      <w:pPr>
        <w:pStyle w:val="BodyText"/>
        <w:numPr>
          <w:ilvl w:val="0"/>
          <w:numId w:val="6"/>
        </w:numPr>
        <w:jc w:val="both"/>
        <w:rPr>
          <w:rFonts w:ascii="Arial" w:hAnsi="Arial" w:cs="Arial"/>
          <w:sz w:val="18"/>
          <w:szCs w:val="18"/>
        </w:rPr>
      </w:pPr>
      <w:r w:rsidRPr="003C14DA">
        <w:rPr>
          <w:rFonts w:ascii="Arial" w:hAnsi="Arial" w:cs="Arial"/>
          <w:sz w:val="18"/>
          <w:szCs w:val="18"/>
        </w:rPr>
        <w:t>The permittee must not reproduce, and must not allow or cause to be reproduced, any images of art sites captured during the permitted activity (including images captured by photography or filming) other than for the permittee’s personal use.</w:t>
      </w:r>
    </w:p>
    <w:p w:rsidR="00F60849" w:rsidRPr="003C14DA" w:rsidRDefault="00F60849" w:rsidP="005127AC">
      <w:pPr>
        <w:pStyle w:val="BodyText"/>
        <w:numPr>
          <w:ilvl w:val="0"/>
          <w:numId w:val="6"/>
        </w:numPr>
        <w:jc w:val="both"/>
        <w:rPr>
          <w:rFonts w:ascii="Arial" w:hAnsi="Arial" w:cs="Arial"/>
          <w:sz w:val="18"/>
          <w:szCs w:val="18"/>
        </w:rPr>
      </w:pPr>
      <w:r w:rsidRPr="003C14DA">
        <w:rPr>
          <w:rFonts w:ascii="Arial" w:hAnsi="Arial" w:cs="Arial"/>
          <w:sz w:val="18"/>
          <w:szCs w:val="18"/>
        </w:rPr>
        <w:t>The permittee must not publish, allow or cause to be published, (including on the internet) any images of art sites captured during the permitted activity.</w:t>
      </w:r>
    </w:p>
    <w:p w:rsidR="003C14DA" w:rsidRPr="003C14DA" w:rsidRDefault="003C14DA" w:rsidP="005127AC">
      <w:pPr>
        <w:pStyle w:val="BodyText"/>
        <w:numPr>
          <w:ilvl w:val="0"/>
          <w:numId w:val="6"/>
        </w:numPr>
        <w:jc w:val="both"/>
        <w:rPr>
          <w:rFonts w:ascii="Arial" w:hAnsi="Arial" w:cs="Arial"/>
          <w:sz w:val="18"/>
          <w:szCs w:val="18"/>
        </w:rPr>
      </w:pPr>
      <w:r w:rsidRPr="003C14DA">
        <w:rPr>
          <w:rFonts w:ascii="Arial" w:hAnsi="Arial" w:cs="Arial"/>
          <w:sz w:val="18"/>
          <w:szCs w:val="18"/>
        </w:rPr>
        <w:t>The permittee must ensure that a compass and a 1:100 000 or 1:50 000 topographic map of the approved area(s) are carried by at least one group member at all times while carrying out the permitted activity</w:t>
      </w:r>
    </w:p>
    <w:p w:rsidR="009B3280" w:rsidRPr="003C14DA" w:rsidRDefault="003C14DA" w:rsidP="005127AC">
      <w:pPr>
        <w:pStyle w:val="BodyText"/>
        <w:numPr>
          <w:ilvl w:val="0"/>
          <w:numId w:val="6"/>
        </w:numPr>
        <w:jc w:val="both"/>
        <w:rPr>
          <w:rFonts w:ascii="Arial" w:hAnsi="Arial" w:cs="Arial"/>
          <w:sz w:val="18"/>
          <w:szCs w:val="18"/>
        </w:rPr>
      </w:pPr>
      <w:r w:rsidRPr="003C14DA">
        <w:rPr>
          <w:rFonts w:ascii="Arial" w:hAnsi="Arial" w:cs="Arial"/>
          <w:sz w:val="18"/>
          <w:szCs w:val="18"/>
        </w:rPr>
        <w:t>The permittee must carry either a PLB, satellite phone or EPIRB when carrying out the permitted activity. Where the equipment is changed or replaced, the permittee must provide the details of the new equipment to the Permits Officer as soon as possible.</w:t>
      </w:r>
    </w:p>
    <w:p w:rsidR="003C14DA" w:rsidRPr="00341F33" w:rsidRDefault="003C14DA" w:rsidP="003C14DA">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i/>
          <w:sz w:val="14"/>
          <w:szCs w:val="14"/>
        </w:rPr>
      </w:pPr>
      <w:r w:rsidRPr="00341F33">
        <w:rPr>
          <w:rFonts w:ascii="Arial" w:hAnsi="Arial" w:cs="Arial"/>
          <w:i/>
          <w:sz w:val="14"/>
          <w:szCs w:val="14"/>
        </w:rPr>
        <w:t xml:space="preserve">Note: PLB means Personal Location Beacon, and EPIRB means </w:t>
      </w:r>
      <w:r w:rsidRPr="00341F33">
        <w:rPr>
          <w:rFonts w:ascii="Arial" w:hAnsi="Arial" w:cs="Arial"/>
          <w:bCs/>
          <w:i/>
          <w:sz w:val="14"/>
          <w:szCs w:val="14"/>
        </w:rPr>
        <w:t>Emergency Position Indicating Radio Beacon.</w:t>
      </w:r>
    </w:p>
    <w:p w:rsidR="000514F1" w:rsidRPr="003C14DA" w:rsidRDefault="00A650BC" w:rsidP="005127AC">
      <w:pPr>
        <w:pStyle w:val="BodyText"/>
        <w:numPr>
          <w:ilvl w:val="0"/>
          <w:numId w:val="6"/>
        </w:numPr>
        <w:jc w:val="both"/>
        <w:rPr>
          <w:rFonts w:ascii="Arial" w:hAnsi="Arial" w:cs="Arial"/>
          <w:sz w:val="18"/>
          <w:szCs w:val="18"/>
        </w:rPr>
      </w:pPr>
      <w:r>
        <w:rPr>
          <w:rFonts w:ascii="Arial" w:hAnsi="Arial" w:cs="Arial"/>
          <w:sz w:val="18"/>
          <w:szCs w:val="18"/>
        </w:rPr>
        <w:t>The permittee must carry a f</w:t>
      </w:r>
      <w:r w:rsidR="000514F1" w:rsidRPr="003C14DA">
        <w:rPr>
          <w:rFonts w:ascii="Arial" w:hAnsi="Arial" w:cs="Arial"/>
          <w:sz w:val="18"/>
          <w:szCs w:val="18"/>
        </w:rPr>
        <w:t xml:space="preserve">irst </w:t>
      </w:r>
      <w:r>
        <w:rPr>
          <w:rFonts w:ascii="Arial" w:hAnsi="Arial" w:cs="Arial"/>
          <w:sz w:val="18"/>
          <w:szCs w:val="18"/>
        </w:rPr>
        <w:t>aid k</w:t>
      </w:r>
      <w:r w:rsidR="000514F1" w:rsidRPr="003C14DA">
        <w:rPr>
          <w:rFonts w:ascii="Arial" w:hAnsi="Arial" w:cs="Arial"/>
          <w:sz w:val="18"/>
          <w:szCs w:val="18"/>
        </w:rPr>
        <w:t>it appropriate for tropical conditions at all times while carrying out the permitted activity.</w:t>
      </w:r>
    </w:p>
    <w:p w:rsidR="009B3280" w:rsidRPr="003C14DA" w:rsidRDefault="009B3280" w:rsidP="005127AC">
      <w:pPr>
        <w:pStyle w:val="BodyText"/>
        <w:numPr>
          <w:ilvl w:val="0"/>
          <w:numId w:val="6"/>
        </w:numPr>
        <w:jc w:val="both"/>
        <w:rPr>
          <w:rFonts w:ascii="Arial" w:hAnsi="Arial" w:cs="Arial"/>
          <w:sz w:val="18"/>
          <w:szCs w:val="18"/>
        </w:rPr>
      </w:pPr>
      <w:r w:rsidRPr="003C14DA">
        <w:rPr>
          <w:rFonts w:ascii="Arial" w:hAnsi="Arial" w:cs="Arial"/>
          <w:sz w:val="18"/>
          <w:szCs w:val="18"/>
        </w:rPr>
        <w:t xml:space="preserve">The </w:t>
      </w:r>
      <w:r w:rsidR="00D83211" w:rsidRPr="003C14DA">
        <w:rPr>
          <w:rFonts w:ascii="Arial" w:hAnsi="Arial" w:cs="Arial"/>
          <w:sz w:val="18"/>
          <w:szCs w:val="18"/>
        </w:rPr>
        <w:t>permittee must ensure that the e</w:t>
      </w:r>
      <w:r w:rsidRPr="003C14DA">
        <w:rPr>
          <w:rFonts w:ascii="Arial" w:hAnsi="Arial" w:cs="Arial"/>
          <w:sz w:val="18"/>
          <w:szCs w:val="18"/>
        </w:rPr>
        <w:t xml:space="preserve">mergency contact knows the details of the permitted activity planned to be undertaken, including where the permittee will be walking and the expected return date.  The </w:t>
      </w:r>
      <w:r w:rsidR="00C2273E" w:rsidRPr="003C14DA">
        <w:rPr>
          <w:rFonts w:ascii="Arial" w:hAnsi="Arial" w:cs="Arial"/>
          <w:sz w:val="18"/>
          <w:szCs w:val="18"/>
        </w:rPr>
        <w:t>e</w:t>
      </w:r>
      <w:r w:rsidRPr="003C14DA">
        <w:rPr>
          <w:rFonts w:ascii="Arial" w:hAnsi="Arial" w:cs="Arial"/>
          <w:sz w:val="18"/>
          <w:szCs w:val="18"/>
        </w:rPr>
        <w:t>mergency contact must notify the park on 08 8938 1100 or 08 8938 1120 in the case of an emergency, or if the permittee fails to return within 24 hours of the planned date and time.</w:t>
      </w:r>
    </w:p>
    <w:p w:rsidR="007957B0" w:rsidRPr="003C14DA" w:rsidRDefault="007957B0" w:rsidP="007957B0">
      <w:pPr>
        <w:pStyle w:val="BodyText"/>
        <w:jc w:val="both"/>
        <w:rPr>
          <w:rFonts w:ascii="Arial" w:hAnsi="Arial" w:cs="Arial"/>
          <w:b/>
          <w:sz w:val="18"/>
          <w:szCs w:val="18"/>
        </w:rPr>
      </w:pPr>
      <w:r w:rsidRPr="003C14DA">
        <w:rPr>
          <w:rFonts w:ascii="Arial" w:hAnsi="Arial" w:cs="Arial"/>
          <w:b/>
          <w:szCs w:val="22"/>
        </w:rPr>
        <w:t>Kakadu National Park Conditions</w:t>
      </w:r>
    </w:p>
    <w:p w:rsidR="007957B0" w:rsidRPr="003C14DA" w:rsidRDefault="007957B0" w:rsidP="005127AC">
      <w:pPr>
        <w:pStyle w:val="BodyText"/>
        <w:numPr>
          <w:ilvl w:val="0"/>
          <w:numId w:val="6"/>
        </w:numPr>
        <w:jc w:val="both"/>
        <w:rPr>
          <w:rFonts w:ascii="Arial" w:hAnsi="Arial" w:cs="Arial"/>
          <w:sz w:val="18"/>
          <w:szCs w:val="18"/>
        </w:rPr>
      </w:pPr>
      <w:r w:rsidRPr="003C14DA">
        <w:rPr>
          <w:rFonts w:ascii="Arial" w:hAnsi="Arial" w:cs="Arial"/>
          <w:sz w:val="18"/>
          <w:szCs w:val="18"/>
        </w:rPr>
        <w:t>The permittee must keep the park’s Permits Officer updated within a reasonable time of any changes to the people or vehicle taking part in the permitted activity as well as emergency contact details.</w:t>
      </w:r>
    </w:p>
    <w:p w:rsidR="009B3280" w:rsidRPr="003C14DA" w:rsidRDefault="007957B0" w:rsidP="005127AC">
      <w:pPr>
        <w:pStyle w:val="BodyText"/>
        <w:numPr>
          <w:ilvl w:val="0"/>
          <w:numId w:val="6"/>
        </w:numPr>
        <w:jc w:val="both"/>
        <w:rPr>
          <w:rFonts w:ascii="Arial" w:hAnsi="Arial" w:cs="Arial"/>
          <w:sz w:val="18"/>
          <w:szCs w:val="18"/>
        </w:rPr>
      </w:pPr>
      <w:r w:rsidRPr="003C14DA">
        <w:rPr>
          <w:rFonts w:ascii="Arial" w:hAnsi="Arial" w:cs="Arial"/>
          <w:sz w:val="18"/>
          <w:szCs w:val="18"/>
        </w:rPr>
        <w:t>The permittee must only use the emergency call devises (ECDs or radio alarms) that are located in the park to request medical help, or a search and rescue operation; or to notify a member of park staff or a death, injury, missing person, or other incident.</w:t>
      </w:r>
    </w:p>
    <w:p w:rsidR="001625FB" w:rsidRPr="00341F33" w:rsidRDefault="001625FB" w:rsidP="001625FB">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Arial" w:hAnsi="Arial" w:cs="Arial"/>
          <w:sz w:val="14"/>
          <w:szCs w:val="14"/>
        </w:rPr>
      </w:pPr>
      <w:r w:rsidRPr="00341F33">
        <w:rPr>
          <w:rFonts w:ascii="Arial" w:hAnsi="Arial" w:cs="Arial"/>
          <w:i/>
          <w:sz w:val="14"/>
          <w:szCs w:val="14"/>
        </w:rPr>
        <w:t>Note: Emergency call devices are located at the information bay on the Arnhem Highway, Nourlangie Rock carpark, Waldak Irrmbal (West Alligator Head), Ubirr, Jim Jim Falls carpark, Jim Jim Plunge Pool, Top of Jim Jim Falls, Twin Falls carpark, Twin Falls Gorge boat landing, Top of Twin Falls, Bilkbilkmi (Graveside Gorge), Maguk (Barramundi Gorge), Gunlom (Waterfall Creek Falls), Motorcar Falls, Jarrangbarnmi (Koolpin Gorge) and Yurmikmik carpark.</w:t>
      </w:r>
    </w:p>
    <w:p w:rsidR="003C14DA" w:rsidRPr="003C14DA" w:rsidRDefault="003C14DA" w:rsidP="003C14DA">
      <w:pPr>
        <w:pStyle w:val="BodyText"/>
        <w:numPr>
          <w:ilvl w:val="0"/>
          <w:numId w:val="6"/>
        </w:numPr>
        <w:jc w:val="both"/>
        <w:rPr>
          <w:rFonts w:ascii="Arial" w:hAnsi="Arial" w:cs="Arial"/>
          <w:sz w:val="18"/>
          <w:szCs w:val="18"/>
        </w:rPr>
      </w:pPr>
      <w:r w:rsidRPr="003C14DA">
        <w:rPr>
          <w:rFonts w:ascii="Arial" w:hAnsi="Arial" w:cs="Arial"/>
          <w:sz w:val="18"/>
          <w:szCs w:val="18"/>
          <w:highlight w:val="yellow"/>
        </w:rPr>
        <w:t>FURTHER CONDITIONS MAY BE ADDED</w:t>
      </w:r>
      <w:r w:rsidRPr="003C14DA">
        <w:rPr>
          <w:rFonts w:ascii="Arial" w:hAnsi="Arial" w:cs="Arial"/>
          <w:sz w:val="18"/>
          <w:szCs w:val="18"/>
        </w:rPr>
        <w:t>.</w:t>
      </w:r>
    </w:p>
    <w:p w:rsidR="007957B0" w:rsidRPr="0037771C" w:rsidRDefault="007957B0" w:rsidP="0037771C">
      <w:pPr>
        <w:pStyle w:val="BodyText"/>
        <w:jc w:val="both"/>
        <w:rPr>
          <w:rFonts w:ascii="Arial" w:hAnsi="Arial" w:cs="Arial"/>
          <w:sz w:val="18"/>
          <w:szCs w:val="18"/>
        </w:rPr>
        <w:sectPr w:rsidR="007957B0" w:rsidRPr="0037771C" w:rsidSect="00185915">
          <w:footerReference w:type="first" r:id="rId18"/>
          <w:type w:val="continuous"/>
          <w:pgSz w:w="11907" w:h="16840" w:code="9"/>
          <w:pgMar w:top="567" w:right="708" w:bottom="568" w:left="567" w:header="567" w:footer="348" w:gutter="0"/>
          <w:cols w:num="2" w:space="708" w:equalWidth="0">
            <w:col w:w="5316" w:space="426"/>
            <w:col w:w="4890"/>
          </w:cols>
          <w:titlePg/>
          <w:docGrid w:linePitch="360"/>
        </w:sectPr>
      </w:pPr>
    </w:p>
    <w:p w:rsidR="00D6669E" w:rsidRPr="000122F4" w:rsidRDefault="000935BE" w:rsidP="000122F4">
      <w:pPr>
        <w:widowControl/>
        <w:tabs>
          <w:tab w:val="clear" w:pos="2835"/>
        </w:tabs>
        <w:overflowPunct/>
        <w:autoSpaceDE/>
        <w:autoSpaceDN/>
        <w:adjustRightInd/>
        <w:spacing w:before="0" w:line="276" w:lineRule="auto"/>
        <w:textAlignment w:val="auto"/>
        <w:rPr>
          <w:rFonts w:cs="Arial"/>
          <w:b/>
          <w:sz w:val="31"/>
          <w:szCs w:val="31"/>
        </w:rPr>
      </w:pPr>
      <w:r w:rsidRPr="000935BE">
        <w:rPr>
          <w:rFonts w:cs="Arial"/>
          <w:b/>
          <w:noProof/>
          <w:sz w:val="16"/>
          <w:szCs w:val="16"/>
          <w:lang w:eastAsia="en-AU"/>
        </w:rPr>
        <w:lastRenderedPageBreak/>
        <w:pict>
          <v:shapetype id="_x0000_t202" coordsize="21600,21600" o:spt="202" path="m,l,21600r21600,l21600,xe">
            <v:stroke joinstyle="miter"/>
            <v:path gradientshapeok="t" o:connecttype="rect"/>
          </v:shapetype>
          <v:shape id="_x0000_s1026" type="#_x0000_t202" style="position:absolute;margin-left:326.8pt;margin-top:1.95pt;width:162pt;height:61.9pt;z-index:251660288;mso-position-horizontal-relative:text;mso-position-vertical-relative:text" filled="f" stroked="f">
            <v:textbox style="mso-next-textbox:#_x0000_s1026" inset=".5mm,.3mm,.5mm,.3mm">
              <w:txbxContent>
                <w:p w:rsidR="00F90298" w:rsidRDefault="00F90298" w:rsidP="00D6669E">
                  <w:pPr>
                    <w:spacing w:after="20"/>
                    <w:jc w:val="right"/>
                    <w:rPr>
                      <w:b/>
                      <w:sz w:val="16"/>
                      <w:szCs w:val="16"/>
                    </w:rPr>
                  </w:pPr>
                  <w:smartTag w:uri="urn:schemas-microsoft-com:office:smarttags" w:element="PersonName">
                    <w:smartTag w:uri="urn:schemas-microsoft-com:office:smarttags" w:element="place">
                      <w:smartTag w:uri="urn:schemas-microsoft-com:office:smarttags" w:element="PlaceName">
                        <w:r>
                          <w:rPr>
                            <w:b/>
                            <w:sz w:val="16"/>
                            <w:szCs w:val="16"/>
                          </w:rPr>
                          <w:t>Kakadu</w:t>
                        </w:r>
                      </w:smartTag>
                      <w:r>
                        <w:rPr>
                          <w:b/>
                          <w:sz w:val="16"/>
                          <w:szCs w:val="16"/>
                        </w:rPr>
                        <w:t xml:space="preserve"> </w:t>
                      </w:r>
                      <w:smartTag w:uri="urn:schemas-microsoft-com:office:smarttags" w:element="PlaceType">
                        <w:r>
                          <w:rPr>
                            <w:b/>
                            <w:sz w:val="16"/>
                            <w:szCs w:val="16"/>
                          </w:rPr>
                          <w:t>National Park</w:t>
                        </w:r>
                      </w:smartTag>
                    </w:smartTag>
                  </w:smartTag>
                </w:p>
                <w:p w:rsidR="00F90298" w:rsidRDefault="00F90298" w:rsidP="00D6669E">
                  <w:pPr>
                    <w:spacing w:before="0" w:after="20"/>
                    <w:jc w:val="right"/>
                    <w:rPr>
                      <w:b/>
                      <w:sz w:val="16"/>
                      <w:szCs w:val="16"/>
                    </w:rPr>
                  </w:pPr>
                  <w:r>
                    <w:rPr>
                      <w:b/>
                      <w:sz w:val="16"/>
                      <w:szCs w:val="16"/>
                    </w:rPr>
                    <w:t>Permits Officer</w:t>
                  </w:r>
                </w:p>
                <w:p w:rsidR="00F90298" w:rsidRDefault="00F90298" w:rsidP="00D6669E">
                  <w:pPr>
                    <w:spacing w:before="0" w:after="20"/>
                    <w:jc w:val="right"/>
                    <w:rPr>
                      <w:sz w:val="16"/>
                      <w:szCs w:val="16"/>
                    </w:rPr>
                  </w:pPr>
                  <w:r>
                    <w:rPr>
                      <w:sz w:val="16"/>
                      <w:szCs w:val="16"/>
                    </w:rPr>
                    <w:sym w:font="Wingdings" w:char="F028"/>
                  </w:r>
                  <w:r>
                    <w:rPr>
                      <w:sz w:val="16"/>
                      <w:szCs w:val="16"/>
                    </w:rPr>
                    <w:t xml:space="preserve"> 08 8938 1140 Fax: 08 8938 1117</w:t>
                  </w:r>
                </w:p>
                <w:p w:rsidR="00F90298" w:rsidRDefault="00F90298" w:rsidP="00D6669E">
                  <w:pPr>
                    <w:spacing w:before="0" w:after="20"/>
                    <w:jc w:val="right"/>
                    <w:rPr>
                      <w:sz w:val="16"/>
                      <w:szCs w:val="16"/>
                    </w:rPr>
                  </w:pPr>
                  <w:r>
                    <w:rPr>
                      <w:sz w:val="16"/>
                      <w:szCs w:val="16"/>
                    </w:rPr>
                    <w:sym w:font="Wingdings" w:char="F038"/>
                  </w:r>
                  <w:r>
                    <w:rPr>
                      <w:sz w:val="16"/>
                      <w:szCs w:val="16"/>
                    </w:rPr>
                    <w:t xml:space="preserve"> </w:t>
                  </w:r>
                  <w:hyperlink r:id="rId19" w:history="1">
                    <w:r>
                      <w:rPr>
                        <w:rStyle w:val="Hyperlink"/>
                        <w:sz w:val="16"/>
                        <w:szCs w:val="16"/>
                      </w:rPr>
                      <w:t>kakadu.permits@environment.gov.au</w:t>
                    </w:r>
                  </w:hyperlink>
                </w:p>
                <w:p w:rsidR="00F90298" w:rsidRDefault="00F90298" w:rsidP="00D6669E">
                  <w:pPr>
                    <w:spacing w:before="0" w:after="360"/>
                    <w:jc w:val="right"/>
                    <w:rPr>
                      <w:sz w:val="16"/>
                      <w:szCs w:val="16"/>
                    </w:rPr>
                  </w:pPr>
                  <w:r>
                    <w:rPr>
                      <w:sz w:val="16"/>
                      <w:szCs w:val="16"/>
                    </w:rPr>
                    <w:sym w:font="Wingdings" w:char="F02A"/>
                  </w:r>
                  <w:r>
                    <w:rPr>
                      <w:sz w:val="16"/>
                      <w:szCs w:val="16"/>
                    </w:rPr>
                    <w:t xml:space="preserve"> </w:t>
                  </w:r>
                  <w:smartTag w:uri="urn:schemas-microsoft-com:office:smarttags" w:element="address">
                    <w:smartTag w:uri="urn:schemas-microsoft-com:office:smarttags" w:element="Street">
                      <w:r>
                        <w:rPr>
                          <w:sz w:val="16"/>
                          <w:szCs w:val="16"/>
                        </w:rPr>
                        <w:t>PO Box</w:t>
                      </w:r>
                    </w:smartTag>
                    <w:r>
                      <w:rPr>
                        <w:sz w:val="16"/>
                        <w:szCs w:val="16"/>
                      </w:rPr>
                      <w:t xml:space="preserve"> 71</w:t>
                    </w:r>
                  </w:smartTag>
                  <w:r>
                    <w:rPr>
                      <w:sz w:val="16"/>
                      <w:szCs w:val="16"/>
                    </w:rPr>
                    <w:t>, Jabiru NT 0886</w:t>
                  </w:r>
                </w:p>
              </w:txbxContent>
            </v:textbox>
          </v:shape>
        </w:pict>
      </w:r>
      <w:r w:rsidR="000122F4" w:rsidRPr="000122F4">
        <w:rPr>
          <w:rFonts w:cs="Arial"/>
          <w:b/>
          <w:noProof/>
          <w:sz w:val="16"/>
          <w:szCs w:val="16"/>
          <w:lang w:eastAsia="en-AU"/>
        </w:rPr>
        <w:drawing>
          <wp:anchor distT="0" distB="0" distL="114300" distR="114300" simplePos="0" relativeHeight="251667456" behindDoc="1" locked="0" layoutInCell="1" allowOverlap="1">
            <wp:simplePos x="0" y="0"/>
            <wp:positionH relativeFrom="column">
              <wp:posOffset>15875</wp:posOffset>
            </wp:positionH>
            <wp:positionV relativeFrom="paragraph">
              <wp:posOffset>95250</wp:posOffset>
            </wp:positionV>
            <wp:extent cx="6162040" cy="1097280"/>
            <wp:effectExtent l="19050" t="0" r="0" b="0"/>
            <wp:wrapTight wrapText="bothSides">
              <wp:wrapPolygon edited="0">
                <wp:start x="-67" y="0"/>
                <wp:lineTo x="-67" y="21375"/>
                <wp:lineTo x="21569" y="21375"/>
                <wp:lineTo x="21569" y="0"/>
                <wp:lineTo x="-67" y="0"/>
              </wp:wrapPolygon>
            </wp:wrapTight>
            <wp:docPr id="1" name="Picture 1" descr="kakadu-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kadu-logos"/>
                    <pic:cNvPicPr>
                      <a:picLocks noChangeAspect="1" noChangeArrowheads="1"/>
                    </pic:cNvPicPr>
                  </pic:nvPicPr>
                  <pic:blipFill>
                    <a:blip r:embed="rId8" cstate="print"/>
                    <a:srcRect/>
                    <a:stretch>
                      <a:fillRect/>
                    </a:stretch>
                  </pic:blipFill>
                  <pic:spPr bwMode="auto">
                    <a:xfrm>
                      <a:off x="0" y="0"/>
                      <a:ext cx="6162040" cy="1097280"/>
                    </a:xfrm>
                    <a:prstGeom prst="rect">
                      <a:avLst/>
                    </a:prstGeom>
                    <a:noFill/>
                    <a:ln w="9525">
                      <a:noFill/>
                      <a:miter lim="800000"/>
                      <a:headEnd/>
                      <a:tailEnd/>
                    </a:ln>
                  </pic:spPr>
                </pic:pic>
              </a:graphicData>
            </a:graphic>
          </wp:anchor>
        </w:drawing>
      </w:r>
      <w:r w:rsidR="00D6669E" w:rsidRPr="000122F4">
        <w:rPr>
          <w:rFonts w:cs="Arial"/>
          <w:b/>
          <w:sz w:val="31"/>
          <w:szCs w:val="31"/>
        </w:rPr>
        <w:t>PERMIT APPLICATION FORM</w:t>
      </w:r>
    </w:p>
    <w:p w:rsidR="00D6669E" w:rsidRPr="00261C82" w:rsidRDefault="00043A52" w:rsidP="00D6669E">
      <w:pPr>
        <w:pStyle w:val="Heading3"/>
        <w:tabs>
          <w:tab w:val="clear" w:pos="340"/>
          <w:tab w:val="left" w:pos="0"/>
          <w:tab w:val="right" w:pos="9922"/>
        </w:tabs>
        <w:spacing w:before="0" w:beforeAutospacing="0" w:after="0"/>
        <w:jc w:val="left"/>
        <w:rPr>
          <w:rFonts w:ascii="Arial" w:hAnsi="Arial" w:cs="Arial"/>
          <w:color w:val="000000"/>
          <w:sz w:val="31"/>
          <w:szCs w:val="31"/>
        </w:rPr>
      </w:pPr>
      <w:r>
        <w:rPr>
          <w:rFonts w:ascii="Arial" w:hAnsi="Arial" w:cs="Arial"/>
          <w:sz w:val="31"/>
          <w:szCs w:val="31"/>
        </w:rPr>
        <w:t>BUSHWALKING</w:t>
      </w:r>
    </w:p>
    <w:p w:rsidR="00D6669E" w:rsidRPr="00BB5AFB" w:rsidRDefault="00D6669E" w:rsidP="00D6669E">
      <w:pPr>
        <w:tabs>
          <w:tab w:val="clear" w:pos="2835"/>
          <w:tab w:val="left" w:pos="900"/>
          <w:tab w:val="right" w:pos="1080"/>
        </w:tabs>
        <w:spacing w:before="60"/>
        <w:rPr>
          <w:rFonts w:cs="Arial"/>
          <w:i/>
          <w:color w:val="000000"/>
          <w:sz w:val="20"/>
        </w:rPr>
      </w:pPr>
      <w:r w:rsidRPr="00BB5AFB">
        <w:rPr>
          <w:rFonts w:cs="Arial"/>
          <w:i/>
          <w:color w:val="000000"/>
          <w:sz w:val="20"/>
        </w:rPr>
        <w:t xml:space="preserve">Please allow a minimum of </w:t>
      </w:r>
      <w:r w:rsidR="00D25C9F">
        <w:rPr>
          <w:rFonts w:cs="Arial"/>
          <w:i/>
          <w:color w:val="000000"/>
          <w:sz w:val="20"/>
          <w:u w:val="single"/>
        </w:rPr>
        <w:t>7</w:t>
      </w:r>
      <w:r w:rsidRPr="00BB5AFB">
        <w:rPr>
          <w:rFonts w:cs="Arial"/>
          <w:i/>
          <w:color w:val="000000"/>
          <w:sz w:val="20"/>
          <w:u w:val="single"/>
        </w:rPr>
        <w:t xml:space="preserve"> days</w:t>
      </w:r>
      <w:r w:rsidRPr="00BB5AFB">
        <w:rPr>
          <w:rFonts w:cs="Arial"/>
          <w:i/>
          <w:color w:val="000000"/>
          <w:sz w:val="20"/>
        </w:rPr>
        <w:t xml:space="preserve"> for your permit to be processed.</w:t>
      </w:r>
    </w:p>
    <w:p w:rsidR="00D6669E" w:rsidRDefault="00D6669E" w:rsidP="002E3DD1">
      <w:pPr>
        <w:tabs>
          <w:tab w:val="clear" w:pos="2835"/>
          <w:tab w:val="left" w:pos="900"/>
          <w:tab w:val="right" w:pos="1080"/>
        </w:tabs>
        <w:spacing w:before="60" w:after="60"/>
        <w:rPr>
          <w:rFonts w:cs="Arial"/>
          <w:i/>
          <w:color w:val="000000"/>
          <w:sz w:val="20"/>
        </w:rPr>
      </w:pPr>
      <w:r w:rsidRPr="00BB5AFB">
        <w:rPr>
          <w:rFonts w:cs="Arial"/>
          <w:i/>
          <w:color w:val="000000"/>
          <w:sz w:val="20"/>
        </w:rPr>
        <w:t>Please ensure the information is legible.</w:t>
      </w:r>
    </w:p>
    <w:tbl>
      <w:tblPr>
        <w:tblStyle w:val="TableGrid"/>
        <w:tblW w:w="9889" w:type="dxa"/>
        <w:tblLayout w:type="fixed"/>
        <w:tblLook w:val="04A0"/>
      </w:tblPr>
      <w:tblGrid>
        <w:gridCol w:w="815"/>
        <w:gridCol w:w="421"/>
        <w:gridCol w:w="132"/>
        <w:gridCol w:w="441"/>
        <w:gridCol w:w="113"/>
        <w:gridCol w:w="10"/>
        <w:gridCol w:w="427"/>
        <w:gridCol w:w="17"/>
        <w:gridCol w:w="548"/>
        <w:gridCol w:w="342"/>
        <w:gridCol w:w="19"/>
        <w:gridCol w:w="84"/>
        <w:gridCol w:w="265"/>
        <w:gridCol w:w="293"/>
        <w:gridCol w:w="567"/>
        <w:gridCol w:w="424"/>
        <w:gridCol w:w="10"/>
        <w:gridCol w:w="117"/>
        <w:gridCol w:w="10"/>
        <w:gridCol w:w="846"/>
        <w:gridCol w:w="13"/>
        <w:gridCol w:w="642"/>
        <w:gridCol w:w="14"/>
        <w:gridCol w:w="31"/>
        <w:gridCol w:w="10"/>
        <w:gridCol w:w="18"/>
        <w:gridCol w:w="1118"/>
        <w:gridCol w:w="12"/>
        <w:gridCol w:w="257"/>
        <w:gridCol w:w="30"/>
        <w:gridCol w:w="1810"/>
        <w:gridCol w:w="33"/>
      </w:tblGrid>
      <w:tr w:rsidR="00E95419" w:rsidRPr="001A38C7" w:rsidTr="00C2604F">
        <w:trPr>
          <w:gridAfter w:val="1"/>
          <w:wAfter w:w="33" w:type="dxa"/>
        </w:trPr>
        <w:tc>
          <w:tcPr>
            <w:tcW w:w="9856" w:type="dxa"/>
            <w:gridSpan w:val="31"/>
            <w:tcBorders>
              <w:bottom w:val="single" w:sz="4" w:space="0" w:color="auto"/>
            </w:tcBorders>
            <w:shd w:val="clear" w:color="auto" w:fill="DAEEF3" w:themeFill="accent5" w:themeFillTint="33"/>
            <w:vAlign w:val="center"/>
          </w:tcPr>
          <w:p w:rsidR="00E95419" w:rsidRPr="001A38C7" w:rsidRDefault="00E95419" w:rsidP="00C47D8E">
            <w:pPr>
              <w:widowControl/>
              <w:tabs>
                <w:tab w:val="clear" w:pos="2835"/>
              </w:tabs>
              <w:overflowPunct/>
              <w:autoSpaceDE/>
              <w:autoSpaceDN/>
              <w:adjustRightInd/>
              <w:spacing w:after="60" w:line="276" w:lineRule="auto"/>
              <w:jc w:val="center"/>
              <w:textAlignment w:val="auto"/>
              <w:rPr>
                <w:rFonts w:cs="Arial"/>
                <w:b/>
                <w:color w:val="000000"/>
                <w:sz w:val="24"/>
                <w:szCs w:val="24"/>
              </w:rPr>
            </w:pPr>
            <w:r w:rsidRPr="001A38C7">
              <w:rPr>
                <w:rFonts w:cs="Arial"/>
                <w:b/>
                <w:color w:val="000000"/>
                <w:sz w:val="24"/>
                <w:szCs w:val="24"/>
              </w:rPr>
              <w:t xml:space="preserve">Details of </w:t>
            </w:r>
            <w:r w:rsidR="00CA0167" w:rsidRPr="001A38C7">
              <w:rPr>
                <w:rFonts w:cs="Arial"/>
                <w:b/>
                <w:color w:val="000000"/>
                <w:sz w:val="24"/>
                <w:szCs w:val="24"/>
              </w:rPr>
              <w:t>Proposed Permit Holder</w:t>
            </w:r>
          </w:p>
        </w:tc>
      </w:tr>
      <w:tr w:rsidR="00CB55C3" w:rsidRPr="0001108E" w:rsidTr="00C2604F">
        <w:trPr>
          <w:gridAfter w:val="1"/>
          <w:wAfter w:w="33" w:type="dxa"/>
        </w:trPr>
        <w:tc>
          <w:tcPr>
            <w:tcW w:w="9856" w:type="dxa"/>
            <w:gridSpan w:val="31"/>
            <w:tcBorders>
              <w:bottom w:val="single" w:sz="4" w:space="0" w:color="auto"/>
            </w:tcBorders>
            <w:shd w:val="clear" w:color="auto" w:fill="auto"/>
            <w:vAlign w:val="center"/>
          </w:tcPr>
          <w:p w:rsidR="00CB55C3" w:rsidRPr="0001108E" w:rsidRDefault="00CB55C3" w:rsidP="00CB55C3">
            <w:pPr>
              <w:spacing w:after="60" w:line="276" w:lineRule="auto"/>
              <w:ind w:left="426" w:right="284"/>
              <w:rPr>
                <w:sz w:val="16"/>
                <w:szCs w:val="16"/>
              </w:rPr>
            </w:pPr>
            <w:r w:rsidRPr="0001108E">
              <w:rPr>
                <w:sz w:val="16"/>
                <w:szCs w:val="16"/>
              </w:rPr>
              <w:t>The Director of National Parks is</w:t>
            </w:r>
            <w:r w:rsidRPr="0001108E">
              <w:rPr>
                <w:color w:val="00B050"/>
                <w:sz w:val="16"/>
                <w:szCs w:val="16"/>
              </w:rPr>
              <w:t xml:space="preserve"> </w:t>
            </w:r>
            <w:r w:rsidRPr="0001108E">
              <w:rPr>
                <w:sz w:val="16"/>
                <w:szCs w:val="16"/>
              </w:rPr>
              <w:t xml:space="preserve">authorised to collect the personal information requested in this form under the </w:t>
            </w:r>
            <w:r w:rsidRPr="0001108E">
              <w:rPr>
                <w:i/>
                <w:iCs/>
                <w:sz w:val="16"/>
                <w:szCs w:val="16"/>
              </w:rPr>
              <w:t>Environment Protection and Biodiversity Conservation Regulations 2000</w:t>
            </w:r>
            <w:r w:rsidRPr="0001108E">
              <w:rPr>
                <w:sz w:val="16"/>
                <w:szCs w:val="16"/>
              </w:rPr>
              <w:t xml:space="preserve">. This information is used to assess permit applications and manage activities within Commonwealth reserves. A full Privacy Notice, the Director's Privacy Policy and details on who to contact if you have a concern about your personal information are available at </w:t>
            </w:r>
            <w:hyperlink r:id="rId20" w:history="1">
              <w:r w:rsidRPr="0001108E">
                <w:rPr>
                  <w:rStyle w:val="Hyperlink"/>
                  <w:sz w:val="16"/>
                  <w:szCs w:val="16"/>
                </w:rPr>
                <w:t>www.environment.gov.au/node/35979</w:t>
              </w:r>
            </w:hyperlink>
            <w:r w:rsidRPr="0001108E">
              <w:rPr>
                <w:sz w:val="16"/>
                <w:szCs w:val="16"/>
              </w:rPr>
              <w:t>.</w:t>
            </w:r>
          </w:p>
        </w:tc>
      </w:tr>
      <w:tr w:rsidR="002766E7" w:rsidRPr="008452BA" w:rsidTr="00A005F1">
        <w:trPr>
          <w:gridAfter w:val="1"/>
          <w:wAfter w:w="33" w:type="dxa"/>
        </w:trPr>
        <w:tc>
          <w:tcPr>
            <w:tcW w:w="9856" w:type="dxa"/>
            <w:gridSpan w:val="31"/>
            <w:tcBorders>
              <w:top w:val="single" w:sz="4" w:space="0" w:color="auto"/>
              <w:bottom w:val="nil"/>
            </w:tcBorders>
            <w:vAlign w:val="center"/>
          </w:tcPr>
          <w:p w:rsidR="002766E7" w:rsidRPr="008452BA" w:rsidRDefault="002766E7" w:rsidP="00A005F1">
            <w:pPr>
              <w:widowControl/>
              <w:tabs>
                <w:tab w:val="clear" w:pos="2835"/>
              </w:tabs>
              <w:overflowPunct/>
              <w:autoSpaceDE/>
              <w:autoSpaceDN/>
              <w:adjustRightInd/>
              <w:spacing w:after="60" w:line="276" w:lineRule="auto"/>
              <w:textAlignment w:val="auto"/>
              <w:rPr>
                <w:rFonts w:cs="Arial"/>
                <w:b/>
                <w:color w:val="000000"/>
                <w:sz w:val="22"/>
                <w:szCs w:val="22"/>
              </w:rPr>
            </w:pPr>
            <w:r w:rsidRPr="00C63DE5">
              <w:rPr>
                <w:rFonts w:cs="Arial"/>
                <w:b/>
                <w:color w:val="000000"/>
                <w:sz w:val="22"/>
                <w:szCs w:val="22"/>
              </w:rPr>
              <w:t>1. Has the proposed permit holder previous held a permit for the activity?</w:t>
            </w:r>
          </w:p>
        </w:tc>
      </w:tr>
      <w:tr w:rsidR="002766E7" w:rsidRPr="000433A5" w:rsidTr="0034451A">
        <w:trPr>
          <w:gridAfter w:val="1"/>
          <w:wAfter w:w="33" w:type="dxa"/>
        </w:trPr>
        <w:tc>
          <w:tcPr>
            <w:tcW w:w="9856" w:type="dxa"/>
            <w:gridSpan w:val="31"/>
            <w:tcBorders>
              <w:top w:val="nil"/>
              <w:left w:val="single" w:sz="4" w:space="0" w:color="auto"/>
              <w:bottom w:val="single" w:sz="4" w:space="0" w:color="auto"/>
              <w:right w:val="single" w:sz="4" w:space="0" w:color="auto"/>
            </w:tcBorders>
            <w:vAlign w:val="center"/>
          </w:tcPr>
          <w:p w:rsidR="002766E7" w:rsidRPr="000433A5" w:rsidRDefault="000935BE" w:rsidP="002766E7">
            <w:pPr>
              <w:widowControl/>
              <w:tabs>
                <w:tab w:val="clear" w:pos="2835"/>
              </w:tabs>
              <w:overflowPunct/>
              <w:autoSpaceDE/>
              <w:autoSpaceDN/>
              <w:adjustRightInd/>
              <w:spacing w:after="60" w:line="276" w:lineRule="auto"/>
              <w:ind w:left="284"/>
              <w:textAlignment w:val="auto"/>
              <w:rPr>
                <w:rFonts w:cs="Arial"/>
                <w:color w:val="000000"/>
              </w:rPr>
            </w:pPr>
            <w:r w:rsidRPr="00C63DE5">
              <w:rPr>
                <w:rFonts w:cs="Arial"/>
                <w:color w:val="000000"/>
              </w:rPr>
              <w:fldChar w:fldCharType="begin">
                <w:ffData>
                  <w:name w:val="Check32"/>
                  <w:enabled/>
                  <w:calcOnExit w:val="0"/>
                  <w:checkBox>
                    <w:sizeAuto/>
                    <w:default w:val="0"/>
                    <w:checked w:val="0"/>
                  </w:checkBox>
                </w:ffData>
              </w:fldChar>
            </w:r>
            <w:r w:rsidR="002766E7" w:rsidRPr="00C63DE5">
              <w:rPr>
                <w:rFonts w:cs="Arial"/>
                <w:color w:val="000000"/>
              </w:rPr>
              <w:instrText xml:space="preserve"> FORMCHECKBOX </w:instrText>
            </w:r>
            <w:r>
              <w:rPr>
                <w:rFonts w:cs="Arial"/>
                <w:color w:val="000000"/>
              </w:rPr>
            </w:r>
            <w:r>
              <w:rPr>
                <w:rFonts w:cs="Arial"/>
                <w:color w:val="000000"/>
              </w:rPr>
              <w:fldChar w:fldCharType="separate"/>
            </w:r>
            <w:r w:rsidRPr="00C63DE5">
              <w:rPr>
                <w:rFonts w:cs="Arial"/>
                <w:color w:val="000000"/>
              </w:rPr>
              <w:fldChar w:fldCharType="end"/>
            </w:r>
            <w:r w:rsidR="002766E7" w:rsidRPr="00C63DE5">
              <w:rPr>
                <w:rFonts w:cs="Arial"/>
                <w:color w:val="000000"/>
              </w:rPr>
              <w:t xml:space="preserve"> No    </w:t>
            </w:r>
            <w:r w:rsidRPr="00C63DE5">
              <w:rPr>
                <w:rFonts w:cs="Arial"/>
                <w:color w:val="000000"/>
              </w:rPr>
              <w:fldChar w:fldCharType="begin">
                <w:ffData>
                  <w:name w:val="Check33"/>
                  <w:enabled/>
                  <w:calcOnExit w:val="0"/>
                  <w:checkBox>
                    <w:sizeAuto/>
                    <w:default w:val="0"/>
                    <w:checked w:val="0"/>
                  </w:checkBox>
                </w:ffData>
              </w:fldChar>
            </w:r>
            <w:r w:rsidR="002766E7" w:rsidRPr="00C63DE5">
              <w:rPr>
                <w:rFonts w:cs="Arial"/>
                <w:color w:val="000000"/>
              </w:rPr>
              <w:instrText xml:space="preserve"> FORMCHECKBOX </w:instrText>
            </w:r>
            <w:r>
              <w:rPr>
                <w:rFonts w:cs="Arial"/>
                <w:color w:val="000000"/>
              </w:rPr>
            </w:r>
            <w:r>
              <w:rPr>
                <w:rFonts w:cs="Arial"/>
                <w:color w:val="000000"/>
              </w:rPr>
              <w:fldChar w:fldCharType="separate"/>
            </w:r>
            <w:r w:rsidRPr="00C63DE5">
              <w:rPr>
                <w:rFonts w:cs="Arial"/>
                <w:color w:val="000000"/>
              </w:rPr>
              <w:fldChar w:fldCharType="end"/>
            </w:r>
            <w:r w:rsidR="002766E7" w:rsidRPr="00C63DE5">
              <w:rPr>
                <w:rFonts w:cs="Arial"/>
                <w:color w:val="000000"/>
              </w:rPr>
              <w:t xml:space="preserve"> Yes                   If yes, what is the permit number </w:t>
            </w:r>
            <w:r w:rsidRPr="00C63DE5">
              <w:rPr>
                <w:rFonts w:cs="Arial"/>
                <w:color w:val="000000"/>
              </w:rPr>
              <w:fldChar w:fldCharType="begin">
                <w:ffData>
                  <w:name w:val="Text137"/>
                  <w:enabled/>
                  <w:calcOnExit w:val="0"/>
                  <w:textInput/>
                </w:ffData>
              </w:fldChar>
            </w:r>
            <w:r w:rsidR="002766E7"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2766E7" w:rsidRPr="00C63DE5">
              <w:rPr>
                <w:rFonts w:cs="Arial"/>
                <w:noProof/>
                <w:color w:val="000000"/>
              </w:rPr>
              <w:t> </w:t>
            </w:r>
            <w:r w:rsidR="002766E7" w:rsidRPr="00C63DE5">
              <w:rPr>
                <w:rFonts w:cs="Arial"/>
                <w:noProof/>
                <w:color w:val="000000"/>
              </w:rPr>
              <w:t> </w:t>
            </w:r>
            <w:r w:rsidR="002766E7" w:rsidRPr="00C63DE5">
              <w:rPr>
                <w:rFonts w:cs="Arial"/>
                <w:noProof/>
                <w:color w:val="000000"/>
              </w:rPr>
              <w:t> </w:t>
            </w:r>
            <w:r w:rsidR="002766E7" w:rsidRPr="00C63DE5">
              <w:rPr>
                <w:rFonts w:cs="Arial"/>
                <w:noProof/>
                <w:color w:val="000000"/>
              </w:rPr>
              <w:t> </w:t>
            </w:r>
            <w:r w:rsidR="002766E7" w:rsidRPr="00C63DE5">
              <w:rPr>
                <w:rFonts w:cs="Arial"/>
                <w:noProof/>
                <w:color w:val="000000"/>
              </w:rPr>
              <w:t> </w:t>
            </w:r>
            <w:r w:rsidRPr="00C63DE5">
              <w:rPr>
                <w:rFonts w:cs="Arial"/>
                <w:color w:val="000000"/>
              </w:rPr>
              <w:fldChar w:fldCharType="end"/>
            </w:r>
          </w:p>
        </w:tc>
      </w:tr>
      <w:tr w:rsidR="00CA0167" w:rsidRPr="008452BA" w:rsidTr="00C2604F">
        <w:trPr>
          <w:gridAfter w:val="1"/>
          <w:wAfter w:w="33" w:type="dxa"/>
        </w:trPr>
        <w:tc>
          <w:tcPr>
            <w:tcW w:w="9856" w:type="dxa"/>
            <w:gridSpan w:val="31"/>
            <w:tcBorders>
              <w:top w:val="single" w:sz="4" w:space="0" w:color="auto"/>
              <w:bottom w:val="nil"/>
            </w:tcBorders>
            <w:vAlign w:val="center"/>
          </w:tcPr>
          <w:p w:rsidR="00CA0167" w:rsidRPr="008452BA" w:rsidRDefault="001A38C7" w:rsidP="009D2E78">
            <w:pPr>
              <w:widowControl/>
              <w:tabs>
                <w:tab w:val="clear" w:pos="2835"/>
              </w:tabs>
              <w:overflowPunct/>
              <w:autoSpaceDE/>
              <w:autoSpaceDN/>
              <w:adjustRightInd/>
              <w:spacing w:after="60" w:line="276" w:lineRule="auto"/>
              <w:textAlignment w:val="auto"/>
              <w:rPr>
                <w:rFonts w:cs="Arial"/>
                <w:b/>
                <w:color w:val="000000"/>
                <w:sz w:val="22"/>
                <w:szCs w:val="22"/>
              </w:rPr>
            </w:pPr>
            <w:r w:rsidRPr="008452BA">
              <w:rPr>
                <w:rFonts w:cs="Arial"/>
                <w:b/>
                <w:color w:val="000000"/>
                <w:sz w:val="22"/>
                <w:szCs w:val="22"/>
              </w:rPr>
              <w:t>2</w:t>
            </w:r>
            <w:r w:rsidR="00CA0167" w:rsidRPr="008452BA">
              <w:rPr>
                <w:rFonts w:cs="Arial"/>
                <w:b/>
                <w:color w:val="000000"/>
                <w:sz w:val="22"/>
                <w:szCs w:val="22"/>
              </w:rPr>
              <w:t xml:space="preserve">. Name of proposed permit holder </w:t>
            </w:r>
            <w:r w:rsidR="005F4E78" w:rsidRPr="008452BA">
              <w:rPr>
                <w:rFonts w:cs="Arial"/>
                <w:color w:val="000000"/>
                <w:sz w:val="22"/>
                <w:szCs w:val="22"/>
              </w:rPr>
              <w:t>(If more than 1, attach their details on separate sheet)</w:t>
            </w:r>
          </w:p>
        </w:tc>
      </w:tr>
      <w:tr w:rsidR="0093135F" w:rsidRPr="000433A5" w:rsidTr="00C2604F">
        <w:trPr>
          <w:gridAfter w:val="1"/>
          <w:wAfter w:w="33" w:type="dxa"/>
        </w:trPr>
        <w:tc>
          <w:tcPr>
            <w:tcW w:w="1368" w:type="dxa"/>
            <w:gridSpan w:val="3"/>
            <w:tcBorders>
              <w:top w:val="nil"/>
              <w:left w:val="single" w:sz="4" w:space="0" w:color="auto"/>
              <w:bottom w:val="single" w:sz="4" w:space="0" w:color="auto"/>
              <w:right w:val="nil"/>
            </w:tcBorders>
            <w:vAlign w:val="center"/>
          </w:tcPr>
          <w:p w:rsidR="0093135F" w:rsidRPr="000433A5" w:rsidRDefault="0093135F" w:rsidP="00C47D8E">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Full Name</w:t>
            </w:r>
          </w:p>
        </w:tc>
        <w:tc>
          <w:tcPr>
            <w:tcW w:w="8488" w:type="dxa"/>
            <w:gridSpan w:val="28"/>
            <w:tcBorders>
              <w:top w:val="nil"/>
              <w:left w:val="nil"/>
              <w:bottom w:val="single" w:sz="4" w:space="0" w:color="auto"/>
              <w:right w:val="single" w:sz="4" w:space="0" w:color="auto"/>
            </w:tcBorders>
            <w:vAlign w:val="center"/>
          </w:tcPr>
          <w:p w:rsidR="0093135F" w:rsidRPr="000433A5" w:rsidRDefault="000935BE" w:rsidP="00C47D8E">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93135F"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93135F" w:rsidRPr="000433A5">
              <w:rPr>
                <w:rFonts w:cs="Arial"/>
                <w:noProof/>
                <w:color w:val="000000"/>
              </w:rPr>
              <w:t> </w:t>
            </w:r>
            <w:r w:rsidR="0093135F" w:rsidRPr="000433A5">
              <w:rPr>
                <w:rFonts w:cs="Arial"/>
                <w:noProof/>
                <w:color w:val="000000"/>
              </w:rPr>
              <w:t> </w:t>
            </w:r>
            <w:r w:rsidR="0093135F" w:rsidRPr="000433A5">
              <w:rPr>
                <w:rFonts w:cs="Arial"/>
                <w:noProof/>
                <w:color w:val="000000"/>
              </w:rPr>
              <w:t> </w:t>
            </w:r>
            <w:r w:rsidR="0093135F" w:rsidRPr="000433A5">
              <w:rPr>
                <w:rFonts w:cs="Arial"/>
                <w:noProof/>
                <w:color w:val="000000"/>
              </w:rPr>
              <w:t> </w:t>
            </w:r>
            <w:r w:rsidR="0093135F" w:rsidRPr="000433A5">
              <w:rPr>
                <w:rFonts w:cs="Arial"/>
                <w:noProof/>
                <w:color w:val="000000"/>
              </w:rPr>
              <w:t> </w:t>
            </w:r>
            <w:r w:rsidRPr="000433A5">
              <w:rPr>
                <w:rFonts w:cs="Arial"/>
                <w:color w:val="000000"/>
              </w:rPr>
              <w:fldChar w:fldCharType="end"/>
            </w:r>
          </w:p>
        </w:tc>
      </w:tr>
      <w:tr w:rsidR="005D572F" w:rsidRPr="008452BA" w:rsidTr="00C2604F">
        <w:trPr>
          <w:gridAfter w:val="1"/>
          <w:wAfter w:w="33" w:type="dxa"/>
        </w:trPr>
        <w:tc>
          <w:tcPr>
            <w:tcW w:w="9856" w:type="dxa"/>
            <w:gridSpan w:val="31"/>
            <w:tcBorders>
              <w:top w:val="single" w:sz="4" w:space="0" w:color="auto"/>
              <w:bottom w:val="dotted" w:sz="4" w:space="0" w:color="auto"/>
            </w:tcBorders>
            <w:vAlign w:val="center"/>
          </w:tcPr>
          <w:p w:rsidR="005D572F" w:rsidRPr="008452BA" w:rsidRDefault="005D572F" w:rsidP="00EE0FD6">
            <w:pPr>
              <w:widowControl/>
              <w:tabs>
                <w:tab w:val="clear" w:pos="2835"/>
              </w:tabs>
              <w:overflowPunct/>
              <w:autoSpaceDE/>
              <w:autoSpaceDN/>
              <w:adjustRightInd/>
              <w:spacing w:after="60" w:line="276" w:lineRule="auto"/>
              <w:textAlignment w:val="auto"/>
              <w:rPr>
                <w:rFonts w:cs="Arial"/>
                <w:b/>
                <w:color w:val="000000"/>
                <w:sz w:val="22"/>
                <w:szCs w:val="22"/>
              </w:rPr>
            </w:pPr>
            <w:r w:rsidRPr="008452BA">
              <w:rPr>
                <w:rFonts w:cs="Arial"/>
                <w:b/>
                <w:color w:val="000000"/>
                <w:sz w:val="22"/>
                <w:szCs w:val="22"/>
              </w:rPr>
              <w:t>3. Contact details of proposed permit holder</w:t>
            </w:r>
          </w:p>
        </w:tc>
      </w:tr>
      <w:tr w:rsidR="00740865" w:rsidRPr="000433A5" w:rsidTr="00C2604F">
        <w:trPr>
          <w:gridAfter w:val="1"/>
          <w:wAfter w:w="33" w:type="dxa"/>
        </w:trPr>
        <w:tc>
          <w:tcPr>
            <w:tcW w:w="1932" w:type="dxa"/>
            <w:gridSpan w:val="6"/>
            <w:tcBorders>
              <w:top w:val="dotted" w:sz="4" w:space="0" w:color="auto"/>
              <w:left w:val="single" w:sz="4" w:space="0" w:color="auto"/>
              <w:bottom w:val="dotted" w:sz="4" w:space="0" w:color="auto"/>
              <w:right w:val="dotted" w:sz="4" w:space="0" w:color="auto"/>
            </w:tcBorders>
            <w:vAlign w:val="center"/>
          </w:tcPr>
          <w:p w:rsidR="00740865" w:rsidRPr="000433A5" w:rsidRDefault="00740865"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Contact person</w:t>
            </w:r>
          </w:p>
        </w:tc>
        <w:tc>
          <w:tcPr>
            <w:tcW w:w="3123" w:type="dxa"/>
            <w:gridSpan w:val="13"/>
            <w:tcBorders>
              <w:top w:val="dotted" w:sz="4" w:space="0" w:color="auto"/>
              <w:left w:val="dotted" w:sz="4" w:space="0" w:color="auto"/>
              <w:bottom w:val="dotted" w:sz="4" w:space="0" w:color="auto"/>
              <w:right w:val="dotted" w:sz="4" w:space="0" w:color="auto"/>
            </w:tcBorders>
            <w:vAlign w:val="center"/>
          </w:tcPr>
          <w:p w:rsidR="00740865" w:rsidRPr="000433A5" w:rsidRDefault="000935BE"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740865"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Pr="000433A5">
              <w:rPr>
                <w:rFonts w:cs="Arial"/>
                <w:color w:val="000000"/>
              </w:rPr>
              <w:fldChar w:fldCharType="end"/>
            </w:r>
          </w:p>
        </w:tc>
        <w:tc>
          <w:tcPr>
            <w:tcW w:w="1556" w:type="dxa"/>
            <w:gridSpan w:val="6"/>
            <w:tcBorders>
              <w:top w:val="dotted" w:sz="4" w:space="0" w:color="auto"/>
              <w:left w:val="dotted" w:sz="4" w:space="0" w:color="auto"/>
              <w:bottom w:val="dotted" w:sz="4" w:space="0" w:color="auto"/>
              <w:right w:val="dotted" w:sz="4" w:space="0" w:color="auto"/>
            </w:tcBorders>
            <w:vAlign w:val="center"/>
          </w:tcPr>
          <w:p w:rsidR="00740865" w:rsidRPr="000433A5" w:rsidRDefault="00740865"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Title/Position</w:t>
            </w:r>
          </w:p>
        </w:tc>
        <w:tc>
          <w:tcPr>
            <w:tcW w:w="3245" w:type="dxa"/>
            <w:gridSpan w:val="6"/>
            <w:tcBorders>
              <w:top w:val="dotted" w:sz="4" w:space="0" w:color="auto"/>
              <w:left w:val="dotted" w:sz="4" w:space="0" w:color="auto"/>
              <w:bottom w:val="dotted" w:sz="4" w:space="0" w:color="auto"/>
              <w:right w:val="single" w:sz="4" w:space="0" w:color="auto"/>
            </w:tcBorders>
            <w:vAlign w:val="center"/>
          </w:tcPr>
          <w:p w:rsidR="00740865" w:rsidRPr="000433A5" w:rsidRDefault="000935BE"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740865"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Pr="000433A5">
              <w:rPr>
                <w:rFonts w:cs="Arial"/>
                <w:color w:val="000000"/>
              </w:rPr>
              <w:fldChar w:fldCharType="end"/>
            </w:r>
          </w:p>
        </w:tc>
      </w:tr>
      <w:tr w:rsidR="005D572F" w:rsidRPr="000433A5" w:rsidTr="00C2604F">
        <w:trPr>
          <w:gridAfter w:val="1"/>
          <w:wAfter w:w="33" w:type="dxa"/>
        </w:trPr>
        <w:tc>
          <w:tcPr>
            <w:tcW w:w="1932" w:type="dxa"/>
            <w:gridSpan w:val="6"/>
            <w:tcBorders>
              <w:top w:val="dotted" w:sz="4" w:space="0" w:color="auto"/>
              <w:left w:val="single" w:sz="4" w:space="0" w:color="auto"/>
              <w:bottom w:val="dotted" w:sz="4" w:space="0" w:color="auto"/>
              <w:right w:val="dotted" w:sz="4" w:space="0" w:color="auto"/>
            </w:tcBorders>
            <w:vAlign w:val="center"/>
          </w:tcPr>
          <w:p w:rsidR="005D572F" w:rsidRPr="000433A5" w:rsidRDefault="005D572F"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Postal Address</w:t>
            </w:r>
          </w:p>
        </w:tc>
        <w:tc>
          <w:tcPr>
            <w:tcW w:w="7924" w:type="dxa"/>
            <w:gridSpan w:val="25"/>
            <w:tcBorders>
              <w:top w:val="dotted" w:sz="4" w:space="0" w:color="auto"/>
              <w:left w:val="dotted" w:sz="4" w:space="0" w:color="auto"/>
              <w:bottom w:val="dotted" w:sz="4" w:space="0" w:color="auto"/>
              <w:right w:val="single" w:sz="4" w:space="0" w:color="auto"/>
            </w:tcBorders>
            <w:vAlign w:val="center"/>
          </w:tcPr>
          <w:p w:rsidR="005D572F" w:rsidRPr="000433A5" w:rsidRDefault="000935BE"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5D572F"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5D572F" w:rsidRPr="000433A5">
              <w:rPr>
                <w:rFonts w:cs="Arial"/>
                <w:noProof/>
                <w:color w:val="000000"/>
              </w:rPr>
              <w:t> </w:t>
            </w:r>
            <w:r w:rsidR="005D572F" w:rsidRPr="000433A5">
              <w:rPr>
                <w:rFonts w:cs="Arial"/>
                <w:noProof/>
                <w:color w:val="000000"/>
              </w:rPr>
              <w:t> </w:t>
            </w:r>
            <w:r w:rsidR="005D572F" w:rsidRPr="000433A5">
              <w:rPr>
                <w:rFonts w:cs="Arial"/>
                <w:noProof/>
                <w:color w:val="000000"/>
              </w:rPr>
              <w:t> </w:t>
            </w:r>
            <w:r w:rsidR="005D572F" w:rsidRPr="000433A5">
              <w:rPr>
                <w:rFonts w:cs="Arial"/>
                <w:noProof/>
                <w:color w:val="000000"/>
              </w:rPr>
              <w:t> </w:t>
            </w:r>
            <w:r w:rsidR="005D572F" w:rsidRPr="000433A5">
              <w:rPr>
                <w:rFonts w:cs="Arial"/>
                <w:noProof/>
                <w:color w:val="000000"/>
              </w:rPr>
              <w:t> </w:t>
            </w:r>
            <w:r w:rsidRPr="000433A5">
              <w:rPr>
                <w:rFonts w:cs="Arial"/>
                <w:color w:val="000000"/>
              </w:rPr>
              <w:fldChar w:fldCharType="end"/>
            </w:r>
          </w:p>
        </w:tc>
      </w:tr>
      <w:tr w:rsidR="005D572F" w:rsidRPr="000433A5" w:rsidTr="00C2604F">
        <w:trPr>
          <w:gridAfter w:val="1"/>
          <w:wAfter w:w="33" w:type="dxa"/>
        </w:trPr>
        <w:tc>
          <w:tcPr>
            <w:tcW w:w="1932" w:type="dxa"/>
            <w:gridSpan w:val="6"/>
            <w:tcBorders>
              <w:top w:val="dotted" w:sz="4" w:space="0" w:color="auto"/>
              <w:left w:val="single" w:sz="4" w:space="0" w:color="auto"/>
              <w:bottom w:val="dotted" w:sz="4" w:space="0" w:color="auto"/>
              <w:right w:val="dotted" w:sz="4" w:space="0" w:color="auto"/>
            </w:tcBorders>
            <w:vAlign w:val="center"/>
          </w:tcPr>
          <w:p w:rsidR="005D572F" w:rsidRPr="000433A5" w:rsidRDefault="005D572F"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Physical Address</w:t>
            </w:r>
          </w:p>
        </w:tc>
        <w:tc>
          <w:tcPr>
            <w:tcW w:w="7924" w:type="dxa"/>
            <w:gridSpan w:val="25"/>
            <w:tcBorders>
              <w:top w:val="dotted" w:sz="4" w:space="0" w:color="auto"/>
              <w:left w:val="dotted" w:sz="4" w:space="0" w:color="auto"/>
              <w:bottom w:val="dotted" w:sz="4" w:space="0" w:color="auto"/>
              <w:right w:val="single" w:sz="4" w:space="0" w:color="auto"/>
            </w:tcBorders>
            <w:vAlign w:val="center"/>
          </w:tcPr>
          <w:p w:rsidR="005D572F" w:rsidRPr="000433A5" w:rsidRDefault="000935BE" w:rsidP="00286BED">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41"/>
                  <w:enabled/>
                  <w:calcOnExit w:val="0"/>
                  <w:textInput/>
                </w:ffData>
              </w:fldChar>
            </w:r>
            <w:bookmarkStart w:id="0" w:name="Text141"/>
            <w:r w:rsidR="00286BED"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286BED" w:rsidRPr="000433A5">
              <w:rPr>
                <w:rFonts w:cs="Arial"/>
                <w:noProof/>
                <w:color w:val="000000"/>
              </w:rPr>
              <w:t> </w:t>
            </w:r>
            <w:r w:rsidR="00286BED" w:rsidRPr="000433A5">
              <w:rPr>
                <w:rFonts w:cs="Arial"/>
                <w:noProof/>
                <w:color w:val="000000"/>
              </w:rPr>
              <w:t> </w:t>
            </w:r>
            <w:r w:rsidR="00286BED" w:rsidRPr="000433A5">
              <w:rPr>
                <w:rFonts w:cs="Arial"/>
                <w:noProof/>
                <w:color w:val="000000"/>
              </w:rPr>
              <w:t> </w:t>
            </w:r>
            <w:r w:rsidR="00286BED" w:rsidRPr="000433A5">
              <w:rPr>
                <w:rFonts w:cs="Arial"/>
                <w:noProof/>
                <w:color w:val="000000"/>
              </w:rPr>
              <w:t> </w:t>
            </w:r>
            <w:r w:rsidR="00286BED" w:rsidRPr="000433A5">
              <w:rPr>
                <w:rFonts w:cs="Arial"/>
                <w:noProof/>
                <w:color w:val="000000"/>
              </w:rPr>
              <w:t> </w:t>
            </w:r>
            <w:r w:rsidRPr="000433A5">
              <w:rPr>
                <w:rFonts w:cs="Arial"/>
                <w:color w:val="000000"/>
              </w:rPr>
              <w:fldChar w:fldCharType="end"/>
            </w:r>
            <w:bookmarkEnd w:id="0"/>
          </w:p>
        </w:tc>
      </w:tr>
      <w:tr w:rsidR="004E4B36" w:rsidRPr="000433A5" w:rsidTr="00C2604F">
        <w:trPr>
          <w:gridAfter w:val="1"/>
          <w:wAfter w:w="33" w:type="dxa"/>
        </w:trPr>
        <w:tc>
          <w:tcPr>
            <w:tcW w:w="1236" w:type="dxa"/>
            <w:gridSpan w:val="2"/>
            <w:tcBorders>
              <w:top w:val="dotted" w:sz="4" w:space="0" w:color="auto"/>
              <w:left w:val="single" w:sz="4" w:space="0" w:color="auto"/>
              <w:bottom w:val="dotted" w:sz="4" w:space="0" w:color="auto"/>
              <w:right w:val="dotted" w:sz="4" w:space="0" w:color="auto"/>
            </w:tcBorders>
            <w:vAlign w:val="center"/>
          </w:tcPr>
          <w:p w:rsidR="004E4B36" w:rsidRPr="000433A5" w:rsidRDefault="004E4B36"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Mobile</w:t>
            </w:r>
          </w:p>
        </w:tc>
        <w:tc>
          <w:tcPr>
            <w:tcW w:w="2030" w:type="dxa"/>
            <w:gridSpan w:val="8"/>
            <w:tcBorders>
              <w:top w:val="dotted" w:sz="4" w:space="0" w:color="auto"/>
              <w:left w:val="dotted" w:sz="4" w:space="0" w:color="auto"/>
              <w:bottom w:val="dotted" w:sz="4" w:space="0" w:color="auto"/>
              <w:right w:val="dotted" w:sz="4" w:space="0" w:color="auto"/>
            </w:tcBorders>
            <w:vAlign w:val="center"/>
          </w:tcPr>
          <w:p w:rsidR="004E4B36" w:rsidRPr="000433A5" w:rsidRDefault="000935BE"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color w:val="000000"/>
              </w:rPr>
              <w:t> </w:t>
            </w:r>
            <w:r w:rsidR="004E4B36" w:rsidRPr="000433A5">
              <w:rPr>
                <w:rFonts w:cs="Arial"/>
                <w:color w:val="000000"/>
              </w:rPr>
              <w:t> </w:t>
            </w:r>
            <w:r w:rsidR="004E4B36" w:rsidRPr="000433A5">
              <w:rPr>
                <w:rFonts w:cs="Arial"/>
                <w:color w:val="000000"/>
              </w:rPr>
              <w:t> </w:t>
            </w:r>
            <w:r w:rsidR="004E4B36" w:rsidRPr="000433A5">
              <w:rPr>
                <w:rFonts w:cs="Arial"/>
                <w:color w:val="000000"/>
              </w:rPr>
              <w:t> </w:t>
            </w:r>
            <w:r w:rsidR="004E4B36" w:rsidRPr="000433A5">
              <w:rPr>
                <w:rFonts w:cs="Arial"/>
                <w:color w:val="000000"/>
              </w:rPr>
              <w:t> </w:t>
            </w:r>
            <w:r w:rsidRPr="000433A5">
              <w:rPr>
                <w:rFonts w:cs="Arial"/>
                <w:color w:val="000000"/>
              </w:rPr>
              <w:fldChar w:fldCharType="end"/>
            </w:r>
          </w:p>
        </w:tc>
        <w:tc>
          <w:tcPr>
            <w:tcW w:w="1228" w:type="dxa"/>
            <w:gridSpan w:val="5"/>
            <w:tcBorders>
              <w:top w:val="dotted" w:sz="4" w:space="0" w:color="auto"/>
              <w:left w:val="dotted" w:sz="4" w:space="0" w:color="auto"/>
              <w:bottom w:val="dotted" w:sz="4" w:space="0" w:color="auto"/>
              <w:right w:val="dotted" w:sz="4" w:space="0" w:color="auto"/>
            </w:tcBorders>
            <w:vAlign w:val="center"/>
          </w:tcPr>
          <w:p w:rsidR="004E4B36" w:rsidRPr="000433A5" w:rsidRDefault="004E4B36"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 xml:space="preserve">Telephone </w:t>
            </w:r>
          </w:p>
        </w:tc>
        <w:tc>
          <w:tcPr>
            <w:tcW w:w="2062" w:type="dxa"/>
            <w:gridSpan w:val="7"/>
            <w:tcBorders>
              <w:top w:val="dotted" w:sz="4" w:space="0" w:color="auto"/>
              <w:left w:val="dotted" w:sz="4" w:space="0" w:color="auto"/>
              <w:bottom w:val="dotted" w:sz="4" w:space="0" w:color="auto"/>
              <w:right w:val="dotted" w:sz="4" w:space="0" w:color="auto"/>
            </w:tcBorders>
            <w:vAlign w:val="center"/>
          </w:tcPr>
          <w:p w:rsidR="004E4B36" w:rsidRPr="000433A5" w:rsidRDefault="000935BE"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Pr="000433A5">
              <w:rPr>
                <w:rFonts w:cs="Arial"/>
                <w:color w:val="000000"/>
              </w:rPr>
              <w:fldChar w:fldCharType="end"/>
            </w:r>
          </w:p>
        </w:tc>
        <w:tc>
          <w:tcPr>
            <w:tcW w:w="1203" w:type="dxa"/>
            <w:gridSpan w:val="6"/>
            <w:tcBorders>
              <w:top w:val="dotted" w:sz="4" w:space="0" w:color="auto"/>
              <w:left w:val="dotted" w:sz="4" w:space="0" w:color="auto"/>
              <w:bottom w:val="dotted" w:sz="4" w:space="0" w:color="auto"/>
              <w:right w:val="dotted" w:sz="4" w:space="0" w:color="auto"/>
            </w:tcBorders>
            <w:vAlign w:val="center"/>
          </w:tcPr>
          <w:p w:rsidR="004E4B36" w:rsidRPr="000433A5" w:rsidRDefault="004E4B36"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Fax</w:t>
            </w:r>
          </w:p>
        </w:tc>
        <w:tc>
          <w:tcPr>
            <w:tcW w:w="2097" w:type="dxa"/>
            <w:gridSpan w:val="3"/>
            <w:tcBorders>
              <w:top w:val="dotted" w:sz="4" w:space="0" w:color="auto"/>
              <w:left w:val="dotted" w:sz="4" w:space="0" w:color="auto"/>
              <w:bottom w:val="dotted" w:sz="4" w:space="0" w:color="auto"/>
              <w:right w:val="single" w:sz="4" w:space="0" w:color="auto"/>
            </w:tcBorders>
            <w:vAlign w:val="center"/>
          </w:tcPr>
          <w:p w:rsidR="004E4B36" w:rsidRPr="000433A5" w:rsidRDefault="000935BE"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Pr="000433A5">
              <w:rPr>
                <w:rFonts w:cs="Arial"/>
                <w:color w:val="000000"/>
              </w:rPr>
              <w:fldChar w:fldCharType="end"/>
            </w:r>
          </w:p>
        </w:tc>
      </w:tr>
      <w:tr w:rsidR="004E4B36" w:rsidRPr="000433A5" w:rsidTr="00C2604F">
        <w:trPr>
          <w:gridAfter w:val="1"/>
          <w:wAfter w:w="33" w:type="dxa"/>
        </w:trPr>
        <w:tc>
          <w:tcPr>
            <w:tcW w:w="1922" w:type="dxa"/>
            <w:gridSpan w:val="5"/>
            <w:tcBorders>
              <w:top w:val="dotted" w:sz="4" w:space="0" w:color="auto"/>
              <w:left w:val="single" w:sz="4" w:space="0" w:color="auto"/>
              <w:bottom w:val="single" w:sz="4" w:space="0" w:color="auto"/>
              <w:right w:val="dotted" w:sz="4" w:space="0" w:color="auto"/>
            </w:tcBorders>
            <w:vAlign w:val="center"/>
          </w:tcPr>
          <w:p w:rsidR="004E4B36" w:rsidRPr="000433A5" w:rsidRDefault="004E4B36"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Email</w:t>
            </w:r>
          </w:p>
        </w:tc>
        <w:tc>
          <w:tcPr>
            <w:tcW w:w="3123" w:type="dxa"/>
            <w:gridSpan w:val="13"/>
            <w:tcBorders>
              <w:top w:val="dotted" w:sz="4" w:space="0" w:color="auto"/>
              <w:left w:val="dotted" w:sz="4" w:space="0" w:color="auto"/>
              <w:bottom w:val="single" w:sz="4" w:space="0" w:color="auto"/>
              <w:right w:val="dotted" w:sz="4" w:space="0" w:color="auto"/>
            </w:tcBorders>
            <w:vAlign w:val="center"/>
          </w:tcPr>
          <w:p w:rsidR="004E4B36" w:rsidRPr="000433A5" w:rsidRDefault="000935BE"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Pr="000433A5">
              <w:rPr>
                <w:rFonts w:cs="Arial"/>
                <w:color w:val="000000"/>
              </w:rPr>
              <w:fldChar w:fldCharType="end"/>
            </w:r>
          </w:p>
        </w:tc>
        <w:tc>
          <w:tcPr>
            <w:tcW w:w="1556" w:type="dxa"/>
            <w:gridSpan w:val="6"/>
            <w:tcBorders>
              <w:top w:val="dotted" w:sz="4" w:space="0" w:color="auto"/>
              <w:left w:val="dotted" w:sz="4" w:space="0" w:color="auto"/>
              <w:bottom w:val="single" w:sz="4" w:space="0" w:color="auto"/>
              <w:right w:val="dotted" w:sz="4" w:space="0" w:color="auto"/>
            </w:tcBorders>
            <w:vAlign w:val="center"/>
          </w:tcPr>
          <w:p w:rsidR="004E4B36" w:rsidRPr="000433A5" w:rsidRDefault="004E4B36" w:rsidP="00754A98">
            <w:pPr>
              <w:widowControl/>
              <w:tabs>
                <w:tab w:val="clear" w:pos="2835"/>
              </w:tabs>
              <w:overflowPunct/>
              <w:autoSpaceDE/>
              <w:autoSpaceDN/>
              <w:adjustRightInd/>
              <w:spacing w:after="60" w:line="276" w:lineRule="auto"/>
              <w:textAlignment w:val="auto"/>
              <w:rPr>
                <w:rFonts w:cs="Arial"/>
                <w:color w:val="000000"/>
              </w:rPr>
            </w:pPr>
            <w:r>
              <w:rPr>
                <w:rFonts w:cs="Arial"/>
                <w:color w:val="000000"/>
              </w:rPr>
              <w:t>Website</w:t>
            </w:r>
          </w:p>
        </w:tc>
        <w:tc>
          <w:tcPr>
            <w:tcW w:w="3255" w:type="dxa"/>
            <w:gridSpan w:val="7"/>
            <w:tcBorders>
              <w:top w:val="dotted" w:sz="4" w:space="0" w:color="auto"/>
              <w:left w:val="dotted" w:sz="4" w:space="0" w:color="auto"/>
              <w:bottom w:val="single" w:sz="4" w:space="0" w:color="auto"/>
              <w:right w:val="single" w:sz="4" w:space="0" w:color="auto"/>
            </w:tcBorders>
            <w:vAlign w:val="center"/>
          </w:tcPr>
          <w:p w:rsidR="004E4B36" w:rsidRPr="000433A5" w:rsidRDefault="000935BE"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Pr="000433A5">
              <w:rPr>
                <w:rFonts w:cs="Arial"/>
                <w:color w:val="000000"/>
              </w:rPr>
              <w:fldChar w:fldCharType="end"/>
            </w:r>
          </w:p>
        </w:tc>
      </w:tr>
      <w:tr w:rsidR="009D2E78" w:rsidRPr="008452BA" w:rsidTr="00C2604F">
        <w:trPr>
          <w:gridAfter w:val="1"/>
          <w:wAfter w:w="33" w:type="dxa"/>
        </w:trPr>
        <w:tc>
          <w:tcPr>
            <w:tcW w:w="6611" w:type="dxa"/>
            <w:gridSpan w:val="25"/>
            <w:tcBorders>
              <w:top w:val="single" w:sz="4" w:space="0" w:color="auto"/>
              <w:left w:val="single" w:sz="4" w:space="0" w:color="auto"/>
              <w:bottom w:val="nil"/>
              <w:right w:val="nil"/>
            </w:tcBorders>
            <w:vAlign w:val="center"/>
          </w:tcPr>
          <w:p w:rsidR="009D2E78" w:rsidRPr="008452BA" w:rsidRDefault="005D572F" w:rsidP="009D2E78">
            <w:pPr>
              <w:widowControl/>
              <w:tabs>
                <w:tab w:val="clear" w:pos="2835"/>
              </w:tabs>
              <w:overflowPunct/>
              <w:autoSpaceDE/>
              <w:autoSpaceDN/>
              <w:adjustRightInd/>
              <w:spacing w:after="60" w:line="276" w:lineRule="auto"/>
              <w:textAlignment w:val="auto"/>
              <w:rPr>
                <w:rFonts w:cs="Arial"/>
                <w:b/>
                <w:color w:val="000000"/>
                <w:sz w:val="22"/>
                <w:szCs w:val="22"/>
              </w:rPr>
            </w:pPr>
            <w:r w:rsidRPr="008452BA">
              <w:rPr>
                <w:rFonts w:cs="Arial"/>
                <w:b/>
                <w:color w:val="000000"/>
                <w:sz w:val="22"/>
                <w:szCs w:val="22"/>
              </w:rPr>
              <w:t>4</w:t>
            </w:r>
            <w:r w:rsidR="009D2E78" w:rsidRPr="008452BA">
              <w:rPr>
                <w:rFonts w:cs="Arial"/>
                <w:b/>
                <w:color w:val="000000"/>
                <w:sz w:val="22"/>
                <w:szCs w:val="22"/>
              </w:rPr>
              <w:t>. What is the proposed permit holder’s</w:t>
            </w:r>
            <w:r w:rsidR="00E37760" w:rsidRPr="008452BA">
              <w:rPr>
                <w:rFonts w:cs="Arial"/>
                <w:b/>
                <w:color w:val="000000"/>
                <w:sz w:val="22"/>
                <w:szCs w:val="22"/>
              </w:rPr>
              <w:t>:</w:t>
            </w:r>
            <w:r w:rsidR="009D2E78" w:rsidRPr="008452BA">
              <w:rPr>
                <w:rFonts w:cs="Arial"/>
                <w:b/>
                <w:color w:val="000000"/>
                <w:sz w:val="22"/>
                <w:szCs w:val="22"/>
              </w:rPr>
              <w:t xml:space="preserve"> </w:t>
            </w:r>
            <w:r w:rsidR="009D2E78" w:rsidRPr="008452BA">
              <w:rPr>
                <w:rFonts w:cs="Arial"/>
                <w:color w:val="000000"/>
                <w:sz w:val="22"/>
                <w:szCs w:val="22"/>
              </w:rPr>
              <w:t>(if applicable)</w:t>
            </w:r>
          </w:p>
        </w:tc>
        <w:tc>
          <w:tcPr>
            <w:tcW w:w="1136" w:type="dxa"/>
            <w:gridSpan w:val="2"/>
            <w:tcBorders>
              <w:top w:val="single" w:sz="4" w:space="0" w:color="auto"/>
              <w:left w:val="nil"/>
              <w:bottom w:val="nil"/>
              <w:right w:val="nil"/>
            </w:tcBorders>
            <w:vAlign w:val="center"/>
          </w:tcPr>
          <w:p w:rsidR="009D2E78" w:rsidRPr="008452BA" w:rsidRDefault="009D2E78" w:rsidP="009D2E78">
            <w:pPr>
              <w:widowControl/>
              <w:tabs>
                <w:tab w:val="clear" w:pos="2835"/>
              </w:tabs>
              <w:overflowPunct/>
              <w:autoSpaceDE/>
              <w:autoSpaceDN/>
              <w:adjustRightInd/>
              <w:spacing w:after="60" w:line="276" w:lineRule="auto"/>
              <w:textAlignment w:val="auto"/>
              <w:rPr>
                <w:rFonts w:cs="Arial"/>
                <w:color w:val="000000"/>
                <w:sz w:val="22"/>
                <w:szCs w:val="22"/>
              </w:rPr>
            </w:pPr>
          </w:p>
        </w:tc>
        <w:tc>
          <w:tcPr>
            <w:tcW w:w="2109" w:type="dxa"/>
            <w:gridSpan w:val="4"/>
            <w:tcBorders>
              <w:top w:val="single" w:sz="4" w:space="0" w:color="auto"/>
              <w:left w:val="nil"/>
              <w:bottom w:val="nil"/>
              <w:right w:val="single" w:sz="4" w:space="0" w:color="auto"/>
            </w:tcBorders>
            <w:vAlign w:val="center"/>
          </w:tcPr>
          <w:p w:rsidR="009D2E78" w:rsidRPr="008452BA" w:rsidRDefault="009D2E78" w:rsidP="009D2E78">
            <w:pPr>
              <w:widowControl/>
              <w:tabs>
                <w:tab w:val="clear" w:pos="2835"/>
              </w:tabs>
              <w:overflowPunct/>
              <w:autoSpaceDE/>
              <w:autoSpaceDN/>
              <w:adjustRightInd/>
              <w:spacing w:after="60" w:line="276" w:lineRule="auto"/>
              <w:textAlignment w:val="auto"/>
              <w:rPr>
                <w:rFonts w:cs="Arial"/>
                <w:color w:val="000000"/>
                <w:sz w:val="22"/>
                <w:szCs w:val="22"/>
              </w:rPr>
            </w:pPr>
          </w:p>
        </w:tc>
      </w:tr>
      <w:tr w:rsidR="004015C2" w:rsidRPr="000433A5" w:rsidTr="00C2604F">
        <w:trPr>
          <w:gridAfter w:val="1"/>
          <w:wAfter w:w="33" w:type="dxa"/>
        </w:trPr>
        <w:tc>
          <w:tcPr>
            <w:tcW w:w="815" w:type="dxa"/>
            <w:tcBorders>
              <w:top w:val="nil"/>
              <w:left w:val="single" w:sz="4" w:space="0" w:color="auto"/>
              <w:bottom w:val="single" w:sz="4" w:space="0" w:color="auto"/>
              <w:right w:val="nil"/>
            </w:tcBorders>
            <w:vAlign w:val="center"/>
          </w:tcPr>
          <w:p w:rsidR="004015C2" w:rsidRPr="000433A5" w:rsidRDefault="004015C2"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ABN</w:t>
            </w:r>
          </w:p>
        </w:tc>
        <w:tc>
          <w:tcPr>
            <w:tcW w:w="4230" w:type="dxa"/>
            <w:gridSpan w:val="17"/>
            <w:tcBorders>
              <w:top w:val="nil"/>
              <w:left w:val="nil"/>
              <w:bottom w:val="single" w:sz="4" w:space="0" w:color="auto"/>
              <w:right w:val="nil"/>
            </w:tcBorders>
            <w:vAlign w:val="center"/>
          </w:tcPr>
          <w:p w:rsidR="004015C2" w:rsidRPr="000433A5" w:rsidRDefault="000935BE"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015C2"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015C2" w:rsidRPr="000433A5">
              <w:rPr>
                <w:rFonts w:cs="Arial"/>
                <w:noProof/>
                <w:color w:val="000000"/>
              </w:rPr>
              <w:t> </w:t>
            </w:r>
            <w:r w:rsidR="004015C2" w:rsidRPr="000433A5">
              <w:rPr>
                <w:rFonts w:cs="Arial"/>
                <w:noProof/>
                <w:color w:val="000000"/>
              </w:rPr>
              <w:t> </w:t>
            </w:r>
            <w:r w:rsidR="004015C2" w:rsidRPr="000433A5">
              <w:rPr>
                <w:rFonts w:cs="Arial"/>
                <w:noProof/>
                <w:color w:val="000000"/>
              </w:rPr>
              <w:t> </w:t>
            </w:r>
            <w:r w:rsidR="004015C2" w:rsidRPr="000433A5">
              <w:rPr>
                <w:rFonts w:cs="Arial"/>
                <w:noProof/>
                <w:color w:val="000000"/>
              </w:rPr>
              <w:t> </w:t>
            </w:r>
            <w:r w:rsidR="004015C2" w:rsidRPr="000433A5">
              <w:rPr>
                <w:rFonts w:cs="Arial"/>
                <w:noProof/>
                <w:color w:val="000000"/>
              </w:rPr>
              <w:t> </w:t>
            </w:r>
            <w:r w:rsidRPr="000433A5">
              <w:rPr>
                <w:rFonts w:cs="Arial"/>
                <w:color w:val="000000"/>
              </w:rPr>
              <w:fldChar w:fldCharType="end"/>
            </w:r>
          </w:p>
        </w:tc>
        <w:tc>
          <w:tcPr>
            <w:tcW w:w="869" w:type="dxa"/>
            <w:gridSpan w:val="3"/>
            <w:tcBorders>
              <w:top w:val="nil"/>
              <w:left w:val="nil"/>
              <w:bottom w:val="single" w:sz="4" w:space="0" w:color="auto"/>
              <w:right w:val="nil"/>
            </w:tcBorders>
            <w:vAlign w:val="center"/>
          </w:tcPr>
          <w:p w:rsidR="004015C2" w:rsidRPr="000433A5" w:rsidRDefault="004015C2"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ACN</w:t>
            </w:r>
          </w:p>
        </w:tc>
        <w:tc>
          <w:tcPr>
            <w:tcW w:w="3942" w:type="dxa"/>
            <w:gridSpan w:val="10"/>
            <w:tcBorders>
              <w:top w:val="nil"/>
              <w:left w:val="nil"/>
              <w:bottom w:val="single" w:sz="4" w:space="0" w:color="auto"/>
              <w:right w:val="single" w:sz="4" w:space="0" w:color="auto"/>
            </w:tcBorders>
            <w:vAlign w:val="center"/>
          </w:tcPr>
          <w:p w:rsidR="004015C2" w:rsidRPr="000433A5" w:rsidRDefault="000935BE"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015C2"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015C2" w:rsidRPr="000433A5">
              <w:rPr>
                <w:rFonts w:cs="Arial"/>
                <w:noProof/>
                <w:color w:val="000000"/>
              </w:rPr>
              <w:t> </w:t>
            </w:r>
            <w:r w:rsidR="004015C2" w:rsidRPr="000433A5">
              <w:rPr>
                <w:rFonts w:cs="Arial"/>
                <w:noProof/>
                <w:color w:val="000000"/>
              </w:rPr>
              <w:t> </w:t>
            </w:r>
            <w:r w:rsidR="004015C2" w:rsidRPr="000433A5">
              <w:rPr>
                <w:rFonts w:cs="Arial"/>
                <w:noProof/>
                <w:color w:val="000000"/>
              </w:rPr>
              <w:t> </w:t>
            </w:r>
            <w:r w:rsidR="004015C2" w:rsidRPr="000433A5">
              <w:rPr>
                <w:rFonts w:cs="Arial"/>
                <w:noProof/>
                <w:color w:val="000000"/>
              </w:rPr>
              <w:t> </w:t>
            </w:r>
            <w:r w:rsidR="004015C2" w:rsidRPr="000433A5">
              <w:rPr>
                <w:rFonts w:cs="Arial"/>
                <w:noProof/>
                <w:color w:val="000000"/>
              </w:rPr>
              <w:t> </w:t>
            </w:r>
            <w:r w:rsidRPr="000433A5">
              <w:rPr>
                <w:rFonts w:cs="Arial"/>
                <w:color w:val="000000"/>
              </w:rPr>
              <w:fldChar w:fldCharType="end"/>
            </w:r>
          </w:p>
        </w:tc>
      </w:tr>
      <w:tr w:rsidR="005D572F" w:rsidRPr="009D2E78" w:rsidTr="00C2604F">
        <w:trPr>
          <w:gridAfter w:val="1"/>
          <w:wAfter w:w="33" w:type="dxa"/>
        </w:trPr>
        <w:tc>
          <w:tcPr>
            <w:tcW w:w="9856" w:type="dxa"/>
            <w:gridSpan w:val="31"/>
            <w:tcBorders>
              <w:top w:val="single" w:sz="4" w:space="0" w:color="auto"/>
              <w:left w:val="single" w:sz="4" w:space="0" w:color="auto"/>
              <w:bottom w:val="single" w:sz="4" w:space="0" w:color="auto"/>
              <w:right w:val="single" w:sz="4" w:space="0" w:color="auto"/>
            </w:tcBorders>
            <w:vAlign w:val="center"/>
          </w:tcPr>
          <w:p w:rsidR="005D572F" w:rsidRPr="000433A5" w:rsidRDefault="005D572F" w:rsidP="00EE0FD6">
            <w:pPr>
              <w:widowControl/>
              <w:tabs>
                <w:tab w:val="clear" w:pos="2835"/>
              </w:tabs>
              <w:overflowPunct/>
              <w:autoSpaceDE/>
              <w:autoSpaceDN/>
              <w:adjustRightInd/>
              <w:spacing w:after="60" w:line="276" w:lineRule="auto"/>
              <w:textAlignment w:val="auto"/>
              <w:rPr>
                <w:bCs/>
              </w:rPr>
            </w:pPr>
            <w:r w:rsidRPr="008452BA">
              <w:rPr>
                <w:rFonts w:cs="Arial"/>
                <w:b/>
                <w:color w:val="000000"/>
                <w:sz w:val="22"/>
                <w:szCs w:val="22"/>
              </w:rPr>
              <w:t>5. Is the proposed permit holder:</w:t>
            </w:r>
            <w:r w:rsidRPr="009D2E78">
              <w:rPr>
                <w:rFonts w:cs="Arial"/>
                <w:b/>
                <w:color w:val="000000"/>
                <w:szCs w:val="22"/>
              </w:rPr>
              <w:t xml:space="preserve"> </w:t>
            </w:r>
            <w:r w:rsidRPr="008452BA">
              <w:rPr>
                <w:bCs/>
              </w:rPr>
              <w:t xml:space="preserve"> </w:t>
            </w:r>
            <w:r w:rsidR="000935BE" w:rsidRPr="000433A5">
              <w:rPr>
                <w:bCs/>
              </w:rPr>
              <w:fldChar w:fldCharType="begin">
                <w:ffData>
                  <w:name w:val="Check35"/>
                  <w:enabled/>
                  <w:calcOnExit w:val="0"/>
                  <w:checkBox>
                    <w:sizeAuto/>
                    <w:default w:val="0"/>
                  </w:checkBox>
                </w:ffData>
              </w:fldChar>
            </w:r>
            <w:bookmarkStart w:id="1" w:name="Check35"/>
            <w:r w:rsidRPr="000433A5">
              <w:rPr>
                <w:bCs/>
              </w:rPr>
              <w:instrText xml:space="preserve"> FORMCHECKBOX </w:instrText>
            </w:r>
            <w:r w:rsidR="000935BE">
              <w:rPr>
                <w:bCs/>
              </w:rPr>
            </w:r>
            <w:r w:rsidR="000935BE">
              <w:rPr>
                <w:bCs/>
              </w:rPr>
              <w:fldChar w:fldCharType="separate"/>
            </w:r>
            <w:r w:rsidR="000935BE" w:rsidRPr="000433A5">
              <w:rPr>
                <w:bCs/>
              </w:rPr>
              <w:fldChar w:fldCharType="end"/>
            </w:r>
            <w:bookmarkEnd w:id="1"/>
            <w:r w:rsidR="0015527D" w:rsidRPr="000433A5">
              <w:rPr>
                <w:bCs/>
              </w:rPr>
              <w:t xml:space="preserve"> </w:t>
            </w:r>
            <w:r w:rsidR="002A46DF" w:rsidRPr="000433A5">
              <w:rPr>
                <w:bCs/>
              </w:rPr>
              <w:t>Individual</w:t>
            </w:r>
            <w:r w:rsidR="002A46DF">
              <w:rPr>
                <w:bCs/>
              </w:rPr>
              <w:t xml:space="preserve"> </w:t>
            </w:r>
            <w:r w:rsidR="00311C38">
              <w:rPr>
                <w:bCs/>
              </w:rPr>
              <w:t>–</w:t>
            </w:r>
            <w:r w:rsidR="002A46DF">
              <w:rPr>
                <w:bCs/>
              </w:rPr>
              <w:t xml:space="preserve"> </w:t>
            </w:r>
            <w:r w:rsidR="002A46DF" w:rsidRPr="000433A5">
              <w:rPr>
                <w:bCs/>
              </w:rPr>
              <w:t xml:space="preserve">go to question 7   </w:t>
            </w:r>
            <w:r w:rsidR="002A46DF">
              <w:rPr>
                <w:bCs/>
              </w:rPr>
              <w:t xml:space="preserve">  </w:t>
            </w:r>
            <w:r w:rsidR="002A46DF" w:rsidRPr="000433A5">
              <w:rPr>
                <w:bCs/>
              </w:rPr>
              <w:t xml:space="preserve">   </w:t>
            </w:r>
            <w:r w:rsidR="002A46DF">
              <w:rPr>
                <w:bCs/>
              </w:rPr>
              <w:t xml:space="preserve">  </w:t>
            </w:r>
            <w:r w:rsidR="002A46DF" w:rsidRPr="000433A5">
              <w:rPr>
                <w:bCs/>
              </w:rPr>
              <w:t xml:space="preserve"> </w:t>
            </w:r>
            <w:r w:rsidR="000935BE" w:rsidRPr="000433A5">
              <w:rPr>
                <w:bCs/>
              </w:rPr>
              <w:fldChar w:fldCharType="begin">
                <w:ffData>
                  <w:name w:val="Check36"/>
                  <w:enabled/>
                  <w:calcOnExit w:val="0"/>
                  <w:checkBox>
                    <w:sizeAuto/>
                    <w:default w:val="0"/>
                  </w:checkBox>
                </w:ffData>
              </w:fldChar>
            </w:r>
            <w:bookmarkStart w:id="2" w:name="Check36"/>
            <w:r w:rsidRPr="000433A5">
              <w:rPr>
                <w:bCs/>
              </w:rPr>
              <w:instrText xml:space="preserve"> FORMCHECKBOX </w:instrText>
            </w:r>
            <w:r w:rsidR="000935BE">
              <w:rPr>
                <w:bCs/>
              </w:rPr>
            </w:r>
            <w:r w:rsidR="000935BE">
              <w:rPr>
                <w:bCs/>
              </w:rPr>
              <w:fldChar w:fldCharType="separate"/>
            </w:r>
            <w:r w:rsidR="000935BE" w:rsidRPr="000433A5">
              <w:rPr>
                <w:bCs/>
              </w:rPr>
              <w:fldChar w:fldCharType="end"/>
            </w:r>
            <w:bookmarkEnd w:id="2"/>
            <w:r w:rsidR="0015527D" w:rsidRPr="000433A5">
              <w:rPr>
                <w:bCs/>
              </w:rPr>
              <w:t xml:space="preserve"> C</w:t>
            </w:r>
            <w:r w:rsidRPr="000433A5">
              <w:rPr>
                <w:bCs/>
              </w:rPr>
              <w:t>ompany</w:t>
            </w:r>
            <w:r w:rsidR="008452BA">
              <w:rPr>
                <w:bCs/>
              </w:rPr>
              <w:t xml:space="preserve">          </w:t>
            </w:r>
            <w:r w:rsidRPr="000433A5">
              <w:rPr>
                <w:bCs/>
              </w:rPr>
              <w:t xml:space="preserve"> </w:t>
            </w:r>
            <w:r w:rsidR="003F02A2" w:rsidRPr="000433A5">
              <w:rPr>
                <w:bCs/>
              </w:rPr>
              <w:t xml:space="preserve"> </w:t>
            </w:r>
            <w:r w:rsidRPr="000433A5">
              <w:rPr>
                <w:bCs/>
              </w:rPr>
              <w:t xml:space="preserve"> </w:t>
            </w:r>
          </w:p>
          <w:p w:rsidR="005D572F" w:rsidRPr="009D2E78" w:rsidRDefault="005D572F" w:rsidP="002A46DF">
            <w:pPr>
              <w:widowControl/>
              <w:tabs>
                <w:tab w:val="clear" w:pos="2835"/>
              </w:tabs>
              <w:overflowPunct/>
              <w:autoSpaceDE/>
              <w:autoSpaceDN/>
              <w:adjustRightInd/>
              <w:spacing w:after="60" w:line="276" w:lineRule="auto"/>
              <w:textAlignment w:val="auto"/>
              <w:rPr>
                <w:rFonts w:cs="Arial"/>
                <w:b/>
                <w:color w:val="000000"/>
                <w:szCs w:val="22"/>
              </w:rPr>
            </w:pPr>
            <w:r w:rsidRPr="000433A5">
              <w:rPr>
                <w:bCs/>
              </w:rPr>
              <w:t xml:space="preserve"> </w:t>
            </w:r>
            <w:r w:rsidR="000935BE" w:rsidRPr="000433A5">
              <w:rPr>
                <w:bCs/>
              </w:rPr>
              <w:fldChar w:fldCharType="begin">
                <w:ffData>
                  <w:name w:val="Check38"/>
                  <w:enabled/>
                  <w:calcOnExit w:val="0"/>
                  <w:checkBox>
                    <w:sizeAuto/>
                    <w:default w:val="0"/>
                  </w:checkBox>
                </w:ffData>
              </w:fldChar>
            </w:r>
            <w:bookmarkStart w:id="3" w:name="Check38"/>
            <w:r w:rsidRPr="000433A5">
              <w:rPr>
                <w:bCs/>
              </w:rPr>
              <w:instrText xml:space="preserve"> FORMCHECKBOX </w:instrText>
            </w:r>
            <w:r w:rsidR="000935BE">
              <w:rPr>
                <w:bCs/>
              </w:rPr>
            </w:r>
            <w:r w:rsidR="000935BE">
              <w:rPr>
                <w:bCs/>
              </w:rPr>
              <w:fldChar w:fldCharType="separate"/>
            </w:r>
            <w:r w:rsidR="000935BE" w:rsidRPr="000433A5">
              <w:rPr>
                <w:bCs/>
              </w:rPr>
              <w:fldChar w:fldCharType="end"/>
            </w:r>
            <w:bookmarkEnd w:id="3"/>
            <w:r w:rsidR="00B1559F" w:rsidRPr="000433A5">
              <w:rPr>
                <w:bCs/>
              </w:rPr>
              <w:t xml:space="preserve"> O</w:t>
            </w:r>
            <w:r w:rsidRPr="000433A5">
              <w:rPr>
                <w:bCs/>
              </w:rPr>
              <w:t xml:space="preserve">ther </w:t>
            </w:r>
            <w:r w:rsidR="002A46DF">
              <w:rPr>
                <w:bCs/>
              </w:rPr>
              <w:t>–</w:t>
            </w:r>
            <w:r w:rsidRPr="000433A5">
              <w:rPr>
                <w:bCs/>
              </w:rPr>
              <w:t xml:space="preserve"> </w:t>
            </w:r>
            <w:r w:rsidR="003F02A2" w:rsidRPr="000433A5">
              <w:rPr>
                <w:bCs/>
              </w:rPr>
              <w:t>p</w:t>
            </w:r>
            <w:r w:rsidRPr="000433A5">
              <w:rPr>
                <w:bCs/>
              </w:rPr>
              <w:t xml:space="preserve">lease specify </w:t>
            </w:r>
            <w:r w:rsidR="000935BE" w:rsidRPr="000433A5">
              <w:rPr>
                <w:bCs/>
              </w:rPr>
              <w:fldChar w:fldCharType="begin">
                <w:ffData>
                  <w:name w:val="Text140"/>
                  <w:enabled/>
                  <w:calcOnExit w:val="0"/>
                  <w:textInput/>
                </w:ffData>
              </w:fldChar>
            </w:r>
            <w:bookmarkStart w:id="4" w:name="Text140"/>
            <w:r w:rsidRPr="000433A5">
              <w:rPr>
                <w:bCs/>
              </w:rPr>
              <w:instrText xml:space="preserve"> FORMTEXT </w:instrText>
            </w:r>
            <w:r w:rsidR="000935BE" w:rsidRPr="000433A5">
              <w:rPr>
                <w:bCs/>
              </w:rPr>
            </w:r>
            <w:r w:rsidR="000935BE" w:rsidRPr="000433A5">
              <w:rPr>
                <w:bCs/>
              </w:rPr>
              <w:fldChar w:fldCharType="separate"/>
            </w:r>
            <w:r w:rsidRPr="000433A5">
              <w:rPr>
                <w:bCs/>
                <w:noProof/>
              </w:rPr>
              <w:t> </w:t>
            </w:r>
            <w:r w:rsidRPr="000433A5">
              <w:rPr>
                <w:bCs/>
                <w:noProof/>
              </w:rPr>
              <w:t> </w:t>
            </w:r>
            <w:r w:rsidRPr="000433A5">
              <w:rPr>
                <w:bCs/>
                <w:noProof/>
              </w:rPr>
              <w:t> </w:t>
            </w:r>
            <w:r w:rsidRPr="000433A5">
              <w:rPr>
                <w:bCs/>
                <w:noProof/>
              </w:rPr>
              <w:t> </w:t>
            </w:r>
            <w:r w:rsidRPr="000433A5">
              <w:rPr>
                <w:bCs/>
                <w:noProof/>
              </w:rPr>
              <w:t> </w:t>
            </w:r>
            <w:r w:rsidR="000935BE" w:rsidRPr="000433A5">
              <w:rPr>
                <w:bCs/>
              </w:rPr>
              <w:fldChar w:fldCharType="end"/>
            </w:r>
            <w:bookmarkEnd w:id="4"/>
          </w:p>
        </w:tc>
      </w:tr>
      <w:tr w:rsidR="009D2E78" w:rsidRPr="008452BA" w:rsidTr="00C2604F">
        <w:trPr>
          <w:gridAfter w:val="1"/>
          <w:wAfter w:w="33" w:type="dxa"/>
        </w:trPr>
        <w:tc>
          <w:tcPr>
            <w:tcW w:w="9856" w:type="dxa"/>
            <w:gridSpan w:val="31"/>
            <w:tcBorders>
              <w:top w:val="single" w:sz="4" w:space="0" w:color="auto"/>
              <w:bottom w:val="dotted" w:sz="4" w:space="0" w:color="auto"/>
            </w:tcBorders>
            <w:vAlign w:val="center"/>
          </w:tcPr>
          <w:p w:rsidR="009D2E78" w:rsidRPr="008452BA" w:rsidRDefault="005D572F" w:rsidP="00846C0E">
            <w:pPr>
              <w:widowControl/>
              <w:tabs>
                <w:tab w:val="clear" w:pos="2835"/>
              </w:tabs>
              <w:overflowPunct/>
              <w:autoSpaceDE/>
              <w:autoSpaceDN/>
              <w:adjustRightInd/>
              <w:spacing w:after="60" w:line="276" w:lineRule="auto"/>
              <w:textAlignment w:val="auto"/>
              <w:rPr>
                <w:b/>
                <w:bCs/>
                <w:iCs/>
                <w:sz w:val="22"/>
                <w:szCs w:val="22"/>
              </w:rPr>
            </w:pPr>
            <w:r w:rsidRPr="008452BA">
              <w:rPr>
                <w:b/>
                <w:bCs/>
                <w:sz w:val="22"/>
                <w:szCs w:val="22"/>
              </w:rPr>
              <w:t>6</w:t>
            </w:r>
            <w:r w:rsidR="009D2E78" w:rsidRPr="008452BA">
              <w:rPr>
                <w:b/>
                <w:bCs/>
                <w:sz w:val="22"/>
                <w:szCs w:val="22"/>
              </w:rPr>
              <w:t xml:space="preserve">. </w:t>
            </w:r>
            <w:r w:rsidR="00846C0E" w:rsidRPr="008452BA">
              <w:rPr>
                <w:b/>
                <w:bCs/>
                <w:sz w:val="22"/>
                <w:szCs w:val="22"/>
              </w:rPr>
              <w:t>P</w:t>
            </w:r>
            <w:r w:rsidR="009D2E78" w:rsidRPr="008452BA">
              <w:rPr>
                <w:b/>
                <w:bCs/>
                <w:sz w:val="22"/>
                <w:szCs w:val="22"/>
              </w:rPr>
              <w:t xml:space="preserve">lease provide details of </w:t>
            </w:r>
            <w:r w:rsidR="009D2E78" w:rsidRPr="008452BA">
              <w:rPr>
                <w:b/>
                <w:bCs/>
                <w:iCs/>
                <w:sz w:val="22"/>
                <w:szCs w:val="22"/>
              </w:rPr>
              <w:t>directors, partners or committee members of the proposed permit holder</w:t>
            </w:r>
            <w:r w:rsidR="009D2E78" w:rsidRPr="008452BA">
              <w:rPr>
                <w:rFonts w:cs="Arial"/>
                <w:b/>
                <w:sz w:val="22"/>
                <w:szCs w:val="22"/>
              </w:rPr>
              <w:t xml:space="preserve"> </w:t>
            </w:r>
            <w:r w:rsidR="009D2E78" w:rsidRPr="008452BA">
              <w:rPr>
                <w:rFonts w:cs="Arial"/>
                <w:sz w:val="22"/>
                <w:szCs w:val="22"/>
              </w:rPr>
              <w:t>(If more space is required, attach a separate list.)</w:t>
            </w:r>
          </w:p>
        </w:tc>
      </w:tr>
      <w:tr w:rsidR="009D2E78" w:rsidRPr="00617CD7" w:rsidTr="00C2604F">
        <w:trPr>
          <w:gridAfter w:val="1"/>
          <w:wAfter w:w="33" w:type="dxa"/>
        </w:trPr>
        <w:tc>
          <w:tcPr>
            <w:tcW w:w="2924" w:type="dxa"/>
            <w:gridSpan w:val="9"/>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9D2E78" w:rsidRPr="00617CD7" w:rsidRDefault="009D2E78"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Office Holder’s Full Name</w:t>
            </w:r>
          </w:p>
        </w:tc>
        <w:tc>
          <w:tcPr>
            <w:tcW w:w="5092" w:type="dxa"/>
            <w:gridSpan w:val="20"/>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9D2E78" w:rsidRPr="00617CD7" w:rsidRDefault="009D2E78"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Address</w:t>
            </w:r>
          </w:p>
        </w:tc>
        <w:tc>
          <w:tcPr>
            <w:tcW w:w="1840" w:type="dxa"/>
            <w:gridSpan w:val="2"/>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9D2E78" w:rsidRPr="00617CD7" w:rsidRDefault="009D2E78"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Title or Position</w:t>
            </w:r>
          </w:p>
        </w:tc>
      </w:tr>
      <w:tr w:rsidR="009D2E78" w:rsidRPr="00617CD7" w:rsidTr="00C2604F">
        <w:trPr>
          <w:gridAfter w:val="1"/>
          <w:wAfter w:w="33" w:type="dxa"/>
        </w:trPr>
        <w:tc>
          <w:tcPr>
            <w:tcW w:w="2924" w:type="dxa"/>
            <w:gridSpan w:val="9"/>
            <w:tcBorders>
              <w:top w:val="dotted" w:sz="4" w:space="0" w:color="auto"/>
              <w:left w:val="single" w:sz="4" w:space="0" w:color="auto"/>
              <w:bottom w:val="dotted" w:sz="4" w:space="0" w:color="auto"/>
              <w:right w:val="dotted" w:sz="4" w:space="0" w:color="auto"/>
            </w:tcBorders>
            <w:vAlign w:val="center"/>
          </w:tcPr>
          <w:p w:rsidR="009D2E78" w:rsidRPr="00617CD7" w:rsidRDefault="000935BE"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8"/>
                  <w:enabled/>
                  <w:calcOnExit w:val="0"/>
                  <w:textInput/>
                </w:ffData>
              </w:fldChar>
            </w:r>
            <w:bookmarkStart w:id="5" w:name="Text138"/>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bookmarkEnd w:id="5"/>
          </w:p>
        </w:tc>
        <w:tc>
          <w:tcPr>
            <w:tcW w:w="5092" w:type="dxa"/>
            <w:gridSpan w:val="20"/>
            <w:tcBorders>
              <w:top w:val="dotted" w:sz="4" w:space="0" w:color="auto"/>
              <w:left w:val="dotted" w:sz="4" w:space="0" w:color="auto"/>
              <w:bottom w:val="dotted" w:sz="4" w:space="0" w:color="auto"/>
              <w:right w:val="dotted" w:sz="4" w:space="0" w:color="auto"/>
            </w:tcBorders>
            <w:vAlign w:val="center"/>
          </w:tcPr>
          <w:p w:rsidR="009D2E78" w:rsidRPr="00617CD7" w:rsidRDefault="000935BE"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8"/>
                  <w:enabled/>
                  <w:calcOnExit w:val="0"/>
                  <w:textInput/>
                </w:ffData>
              </w:fldChar>
            </w:r>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p>
        </w:tc>
        <w:tc>
          <w:tcPr>
            <w:tcW w:w="1840" w:type="dxa"/>
            <w:gridSpan w:val="2"/>
            <w:tcBorders>
              <w:top w:val="dotted" w:sz="4" w:space="0" w:color="auto"/>
              <w:left w:val="dotted" w:sz="4" w:space="0" w:color="auto"/>
              <w:bottom w:val="dotted" w:sz="4" w:space="0" w:color="auto"/>
              <w:right w:val="single" w:sz="4" w:space="0" w:color="auto"/>
            </w:tcBorders>
            <w:vAlign w:val="center"/>
          </w:tcPr>
          <w:p w:rsidR="009D2E78" w:rsidRPr="00617CD7" w:rsidRDefault="000935BE"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8"/>
                  <w:enabled/>
                  <w:calcOnExit w:val="0"/>
                  <w:textInput/>
                </w:ffData>
              </w:fldChar>
            </w:r>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p>
        </w:tc>
      </w:tr>
      <w:tr w:rsidR="009D2E78" w:rsidRPr="00617CD7" w:rsidTr="00C2604F">
        <w:trPr>
          <w:gridAfter w:val="1"/>
          <w:wAfter w:w="33" w:type="dxa"/>
        </w:trPr>
        <w:tc>
          <w:tcPr>
            <w:tcW w:w="2924" w:type="dxa"/>
            <w:gridSpan w:val="9"/>
            <w:tcBorders>
              <w:top w:val="dotted" w:sz="4" w:space="0" w:color="auto"/>
              <w:left w:val="single" w:sz="4" w:space="0" w:color="auto"/>
              <w:bottom w:val="dotted" w:sz="4" w:space="0" w:color="auto"/>
              <w:right w:val="dotted" w:sz="4" w:space="0" w:color="auto"/>
            </w:tcBorders>
            <w:vAlign w:val="center"/>
          </w:tcPr>
          <w:p w:rsidR="009D2E78" w:rsidRPr="00617CD7" w:rsidRDefault="000935BE"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9"/>
                  <w:enabled/>
                  <w:calcOnExit w:val="0"/>
                  <w:textInput/>
                </w:ffData>
              </w:fldChar>
            </w:r>
            <w:bookmarkStart w:id="6" w:name="Text139"/>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bookmarkEnd w:id="6"/>
          </w:p>
        </w:tc>
        <w:tc>
          <w:tcPr>
            <w:tcW w:w="5092" w:type="dxa"/>
            <w:gridSpan w:val="20"/>
            <w:tcBorders>
              <w:top w:val="dotted" w:sz="4" w:space="0" w:color="auto"/>
              <w:left w:val="dotted" w:sz="4" w:space="0" w:color="auto"/>
              <w:bottom w:val="dotted" w:sz="4" w:space="0" w:color="auto"/>
              <w:right w:val="dotted" w:sz="4" w:space="0" w:color="auto"/>
            </w:tcBorders>
            <w:vAlign w:val="center"/>
          </w:tcPr>
          <w:p w:rsidR="009D2E78" w:rsidRPr="00617CD7" w:rsidRDefault="000935BE"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9"/>
                  <w:enabled/>
                  <w:calcOnExit w:val="0"/>
                  <w:textInput/>
                </w:ffData>
              </w:fldChar>
            </w:r>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p>
        </w:tc>
        <w:tc>
          <w:tcPr>
            <w:tcW w:w="1840" w:type="dxa"/>
            <w:gridSpan w:val="2"/>
            <w:tcBorders>
              <w:top w:val="dotted" w:sz="4" w:space="0" w:color="auto"/>
              <w:left w:val="dotted" w:sz="4" w:space="0" w:color="auto"/>
              <w:bottom w:val="dotted" w:sz="4" w:space="0" w:color="auto"/>
              <w:right w:val="single" w:sz="4" w:space="0" w:color="auto"/>
            </w:tcBorders>
            <w:vAlign w:val="center"/>
          </w:tcPr>
          <w:p w:rsidR="009D2E78" w:rsidRPr="00617CD7" w:rsidRDefault="000935BE"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9"/>
                  <w:enabled/>
                  <w:calcOnExit w:val="0"/>
                  <w:textInput/>
                </w:ffData>
              </w:fldChar>
            </w:r>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p>
        </w:tc>
      </w:tr>
      <w:tr w:rsidR="00D62CC3" w:rsidRPr="00617CD7" w:rsidTr="00985A39">
        <w:trPr>
          <w:gridAfter w:val="1"/>
          <w:wAfter w:w="33" w:type="dxa"/>
        </w:trPr>
        <w:tc>
          <w:tcPr>
            <w:tcW w:w="2924" w:type="dxa"/>
            <w:gridSpan w:val="9"/>
            <w:tcBorders>
              <w:top w:val="dotted" w:sz="4" w:space="0" w:color="auto"/>
              <w:left w:val="single" w:sz="4" w:space="0" w:color="auto"/>
              <w:bottom w:val="single" w:sz="4" w:space="0" w:color="auto"/>
              <w:right w:val="dotted" w:sz="4" w:space="0" w:color="auto"/>
            </w:tcBorders>
            <w:vAlign w:val="center"/>
          </w:tcPr>
          <w:p w:rsidR="00D62CC3" w:rsidRPr="00617CD7" w:rsidRDefault="000935BE" w:rsidP="00A035E4">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4"/>
                  <w:enabled/>
                  <w:calcOnExit w:val="0"/>
                  <w:textInput/>
                </w:ffData>
              </w:fldChar>
            </w:r>
            <w:r w:rsidR="00D62CC3"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D62CC3" w:rsidRPr="00617CD7">
              <w:rPr>
                <w:rFonts w:cs="Arial"/>
                <w:noProof/>
                <w:color w:val="000000"/>
              </w:rPr>
              <w:t> </w:t>
            </w:r>
            <w:r w:rsidR="00D62CC3" w:rsidRPr="00617CD7">
              <w:rPr>
                <w:rFonts w:cs="Arial"/>
                <w:noProof/>
                <w:color w:val="000000"/>
              </w:rPr>
              <w:t> </w:t>
            </w:r>
            <w:r w:rsidR="00D62CC3" w:rsidRPr="00617CD7">
              <w:rPr>
                <w:rFonts w:cs="Arial"/>
                <w:noProof/>
                <w:color w:val="000000"/>
              </w:rPr>
              <w:t> </w:t>
            </w:r>
            <w:r w:rsidR="00D62CC3" w:rsidRPr="00617CD7">
              <w:rPr>
                <w:rFonts w:cs="Arial"/>
                <w:noProof/>
                <w:color w:val="000000"/>
              </w:rPr>
              <w:t> </w:t>
            </w:r>
            <w:r w:rsidR="00D62CC3" w:rsidRPr="00617CD7">
              <w:rPr>
                <w:rFonts w:cs="Arial"/>
                <w:noProof/>
                <w:color w:val="000000"/>
              </w:rPr>
              <w:t> </w:t>
            </w:r>
            <w:r w:rsidRPr="00617CD7">
              <w:rPr>
                <w:rFonts w:cs="Arial"/>
                <w:color w:val="000000"/>
              </w:rPr>
              <w:fldChar w:fldCharType="end"/>
            </w:r>
          </w:p>
        </w:tc>
        <w:tc>
          <w:tcPr>
            <w:tcW w:w="5092" w:type="dxa"/>
            <w:gridSpan w:val="20"/>
            <w:tcBorders>
              <w:top w:val="dotted" w:sz="4" w:space="0" w:color="auto"/>
              <w:left w:val="dotted" w:sz="4" w:space="0" w:color="auto"/>
              <w:bottom w:val="single" w:sz="4" w:space="0" w:color="auto"/>
              <w:right w:val="dotted" w:sz="4" w:space="0" w:color="auto"/>
            </w:tcBorders>
            <w:vAlign w:val="center"/>
          </w:tcPr>
          <w:p w:rsidR="00D62CC3" w:rsidRPr="00617CD7" w:rsidRDefault="000935BE" w:rsidP="00A035E4">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4"/>
                  <w:enabled/>
                  <w:calcOnExit w:val="0"/>
                  <w:textInput/>
                </w:ffData>
              </w:fldChar>
            </w:r>
            <w:r w:rsidR="00D62CC3"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D62CC3" w:rsidRPr="00617CD7">
              <w:rPr>
                <w:rFonts w:cs="Arial"/>
                <w:noProof/>
                <w:color w:val="000000"/>
              </w:rPr>
              <w:t> </w:t>
            </w:r>
            <w:r w:rsidR="00D62CC3" w:rsidRPr="00617CD7">
              <w:rPr>
                <w:rFonts w:cs="Arial"/>
                <w:noProof/>
                <w:color w:val="000000"/>
              </w:rPr>
              <w:t> </w:t>
            </w:r>
            <w:r w:rsidR="00D62CC3" w:rsidRPr="00617CD7">
              <w:rPr>
                <w:rFonts w:cs="Arial"/>
                <w:noProof/>
                <w:color w:val="000000"/>
              </w:rPr>
              <w:t> </w:t>
            </w:r>
            <w:r w:rsidR="00D62CC3" w:rsidRPr="00617CD7">
              <w:rPr>
                <w:rFonts w:cs="Arial"/>
                <w:noProof/>
                <w:color w:val="000000"/>
              </w:rPr>
              <w:t> </w:t>
            </w:r>
            <w:r w:rsidR="00D62CC3" w:rsidRPr="00617CD7">
              <w:rPr>
                <w:rFonts w:cs="Arial"/>
                <w:noProof/>
                <w:color w:val="000000"/>
              </w:rPr>
              <w:t> </w:t>
            </w:r>
            <w:r w:rsidRPr="00617CD7">
              <w:rPr>
                <w:rFonts w:cs="Arial"/>
                <w:color w:val="000000"/>
              </w:rPr>
              <w:fldChar w:fldCharType="end"/>
            </w:r>
          </w:p>
        </w:tc>
        <w:tc>
          <w:tcPr>
            <w:tcW w:w="1840" w:type="dxa"/>
            <w:gridSpan w:val="2"/>
            <w:tcBorders>
              <w:top w:val="dotted" w:sz="4" w:space="0" w:color="auto"/>
              <w:left w:val="dotted" w:sz="4" w:space="0" w:color="auto"/>
              <w:bottom w:val="single" w:sz="4" w:space="0" w:color="auto"/>
              <w:right w:val="single" w:sz="4" w:space="0" w:color="auto"/>
            </w:tcBorders>
            <w:vAlign w:val="center"/>
          </w:tcPr>
          <w:p w:rsidR="00D62CC3" w:rsidRPr="00617CD7" w:rsidRDefault="000935BE" w:rsidP="00A035E4">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4"/>
                  <w:enabled/>
                  <w:calcOnExit w:val="0"/>
                  <w:textInput/>
                </w:ffData>
              </w:fldChar>
            </w:r>
            <w:r w:rsidR="00D62CC3"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D62CC3" w:rsidRPr="00617CD7">
              <w:rPr>
                <w:rFonts w:cs="Arial"/>
                <w:noProof/>
                <w:color w:val="000000"/>
              </w:rPr>
              <w:t> </w:t>
            </w:r>
            <w:r w:rsidR="00D62CC3" w:rsidRPr="00617CD7">
              <w:rPr>
                <w:rFonts w:cs="Arial"/>
                <w:noProof/>
                <w:color w:val="000000"/>
              </w:rPr>
              <w:t> </w:t>
            </w:r>
            <w:r w:rsidR="00D62CC3" w:rsidRPr="00617CD7">
              <w:rPr>
                <w:rFonts w:cs="Arial"/>
                <w:noProof/>
                <w:color w:val="000000"/>
              </w:rPr>
              <w:t> </w:t>
            </w:r>
            <w:r w:rsidR="00D62CC3" w:rsidRPr="00617CD7">
              <w:rPr>
                <w:rFonts w:cs="Arial"/>
                <w:noProof/>
                <w:color w:val="000000"/>
              </w:rPr>
              <w:t> </w:t>
            </w:r>
            <w:r w:rsidR="00D62CC3" w:rsidRPr="00617CD7">
              <w:rPr>
                <w:rFonts w:cs="Arial"/>
                <w:noProof/>
                <w:color w:val="000000"/>
              </w:rPr>
              <w:t> </w:t>
            </w:r>
            <w:r w:rsidRPr="00617CD7">
              <w:rPr>
                <w:rFonts w:cs="Arial"/>
                <w:color w:val="000000"/>
              </w:rPr>
              <w:fldChar w:fldCharType="end"/>
            </w:r>
          </w:p>
        </w:tc>
      </w:tr>
      <w:tr w:rsidR="002E3DD1" w:rsidRPr="00617CD7" w:rsidTr="00985A39">
        <w:trPr>
          <w:gridAfter w:val="1"/>
          <w:wAfter w:w="33" w:type="dxa"/>
        </w:trPr>
        <w:tc>
          <w:tcPr>
            <w:tcW w:w="9856" w:type="dxa"/>
            <w:gridSpan w:val="31"/>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2E3DD1" w:rsidRPr="00617CD7" w:rsidRDefault="002E3DD1" w:rsidP="002E3DD1">
            <w:pPr>
              <w:widowControl/>
              <w:tabs>
                <w:tab w:val="clear" w:pos="2835"/>
              </w:tabs>
              <w:overflowPunct/>
              <w:autoSpaceDE/>
              <w:autoSpaceDN/>
              <w:adjustRightInd/>
              <w:spacing w:after="60" w:line="276" w:lineRule="auto"/>
              <w:jc w:val="center"/>
              <w:textAlignment w:val="auto"/>
              <w:rPr>
                <w:rFonts w:cs="Arial"/>
                <w:color w:val="000000"/>
              </w:rPr>
            </w:pPr>
            <w:r>
              <w:rPr>
                <w:rFonts w:cs="Arial"/>
                <w:b/>
                <w:color w:val="000000"/>
                <w:sz w:val="24"/>
                <w:szCs w:val="24"/>
              </w:rPr>
              <w:t>Office Use Only</w:t>
            </w:r>
          </w:p>
        </w:tc>
      </w:tr>
      <w:tr w:rsidR="00985A39" w:rsidRPr="00617CD7" w:rsidTr="00985A39">
        <w:trPr>
          <w:gridAfter w:val="1"/>
          <w:wAfter w:w="33" w:type="dxa"/>
        </w:trPr>
        <w:tc>
          <w:tcPr>
            <w:tcW w:w="4928" w:type="dxa"/>
            <w:gridSpan w:val="17"/>
            <w:tcBorders>
              <w:top w:val="single" w:sz="4" w:space="0" w:color="auto"/>
              <w:left w:val="single" w:sz="4" w:space="0" w:color="auto"/>
              <w:bottom w:val="dotted" w:sz="4" w:space="0" w:color="auto"/>
              <w:right w:val="nil"/>
            </w:tcBorders>
            <w:shd w:val="clear" w:color="auto" w:fill="D9D9D9" w:themeFill="background1" w:themeFillShade="D9"/>
            <w:vAlign w:val="center"/>
          </w:tcPr>
          <w:p w:rsidR="00985A39" w:rsidRPr="00617CD7" w:rsidRDefault="007A5682" w:rsidP="002E3DD1">
            <w:pPr>
              <w:widowControl/>
              <w:tabs>
                <w:tab w:val="clear" w:pos="2835"/>
              </w:tabs>
              <w:overflowPunct/>
              <w:autoSpaceDE/>
              <w:autoSpaceDN/>
              <w:adjustRightInd/>
              <w:spacing w:after="60" w:line="276" w:lineRule="auto"/>
              <w:textAlignment w:val="auto"/>
              <w:rPr>
                <w:rFonts w:cs="Arial"/>
                <w:color w:val="000000"/>
              </w:rPr>
            </w:pPr>
            <w:r>
              <w:rPr>
                <w:rFonts w:cs="Arial"/>
                <w:color w:val="000000"/>
              </w:rPr>
              <w:t>Permit Number</w:t>
            </w:r>
            <w:r w:rsidR="00985A39">
              <w:rPr>
                <w:rFonts w:cs="Arial"/>
                <w:color w:val="000000"/>
              </w:rPr>
              <w:t>:</w:t>
            </w:r>
          </w:p>
        </w:tc>
        <w:tc>
          <w:tcPr>
            <w:tcW w:w="4928" w:type="dxa"/>
            <w:gridSpan w:val="14"/>
            <w:tcBorders>
              <w:top w:val="single" w:sz="4" w:space="0" w:color="auto"/>
              <w:left w:val="nil"/>
              <w:bottom w:val="dotted" w:sz="4" w:space="0" w:color="auto"/>
              <w:right w:val="single" w:sz="4" w:space="0" w:color="auto"/>
            </w:tcBorders>
            <w:shd w:val="clear" w:color="auto" w:fill="D9D9D9" w:themeFill="background1" w:themeFillShade="D9"/>
            <w:vAlign w:val="center"/>
          </w:tcPr>
          <w:p w:rsidR="00985A39" w:rsidRPr="00617CD7" w:rsidRDefault="00985A39" w:rsidP="002E3DD1">
            <w:pPr>
              <w:widowControl/>
              <w:tabs>
                <w:tab w:val="clear" w:pos="2835"/>
              </w:tabs>
              <w:overflowPunct/>
              <w:autoSpaceDE/>
              <w:autoSpaceDN/>
              <w:adjustRightInd/>
              <w:spacing w:after="60" w:line="276" w:lineRule="auto"/>
              <w:textAlignment w:val="auto"/>
              <w:rPr>
                <w:rFonts w:cs="Arial"/>
                <w:color w:val="000000"/>
              </w:rPr>
            </w:pPr>
            <w:r>
              <w:rPr>
                <w:rFonts w:cs="Arial"/>
                <w:color w:val="000000"/>
              </w:rPr>
              <w:t>Booked Date:</w:t>
            </w:r>
          </w:p>
        </w:tc>
      </w:tr>
      <w:tr w:rsidR="00F90298" w:rsidRPr="00617CD7" w:rsidTr="00F90298">
        <w:trPr>
          <w:gridAfter w:val="1"/>
          <w:wAfter w:w="33" w:type="dxa"/>
        </w:trPr>
        <w:tc>
          <w:tcPr>
            <w:tcW w:w="3285" w:type="dxa"/>
            <w:gridSpan w:val="11"/>
            <w:tcBorders>
              <w:top w:val="dotted" w:sz="4" w:space="0" w:color="auto"/>
              <w:left w:val="single" w:sz="4" w:space="0" w:color="auto"/>
              <w:bottom w:val="dotted" w:sz="4" w:space="0" w:color="auto"/>
              <w:right w:val="nil"/>
            </w:tcBorders>
            <w:shd w:val="clear" w:color="auto" w:fill="D9D9D9" w:themeFill="background1" w:themeFillShade="D9"/>
            <w:vAlign w:val="center"/>
          </w:tcPr>
          <w:p w:rsidR="00F90298" w:rsidRPr="00617CD7" w:rsidRDefault="00F90298" w:rsidP="00F90298">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Signed and witnessed?   </w:t>
            </w:r>
            <w:r w:rsidR="000935BE">
              <w:rPr>
                <w:rFonts w:cs="Arial"/>
                <w:color w:val="000000"/>
              </w:rPr>
              <w:fldChar w:fldCharType="begin">
                <w:ffData>
                  <w:name w:val="Check51"/>
                  <w:enabled/>
                  <w:calcOnExit w:val="0"/>
                  <w:checkBox>
                    <w:sizeAuto/>
                    <w:default w:val="0"/>
                  </w:checkBox>
                </w:ffData>
              </w:fldChar>
            </w:r>
            <w:bookmarkStart w:id="7" w:name="Check51"/>
            <w:r>
              <w:rPr>
                <w:rFonts w:cs="Arial"/>
                <w:color w:val="000000"/>
              </w:rPr>
              <w:instrText xml:space="preserve"> FORMCHECKBOX </w:instrText>
            </w:r>
            <w:r w:rsidR="000935BE">
              <w:rPr>
                <w:rFonts w:cs="Arial"/>
                <w:color w:val="000000"/>
              </w:rPr>
            </w:r>
            <w:r w:rsidR="000935BE">
              <w:rPr>
                <w:rFonts w:cs="Arial"/>
                <w:color w:val="000000"/>
              </w:rPr>
              <w:fldChar w:fldCharType="separate"/>
            </w:r>
            <w:r w:rsidR="000935BE">
              <w:rPr>
                <w:rFonts w:cs="Arial"/>
                <w:color w:val="000000"/>
              </w:rPr>
              <w:fldChar w:fldCharType="end"/>
            </w:r>
            <w:bookmarkEnd w:id="7"/>
          </w:p>
        </w:tc>
        <w:tc>
          <w:tcPr>
            <w:tcW w:w="3285" w:type="dxa"/>
            <w:gridSpan w:val="12"/>
            <w:tcBorders>
              <w:top w:val="dotted" w:sz="4" w:space="0" w:color="auto"/>
              <w:left w:val="nil"/>
              <w:bottom w:val="dotted" w:sz="4" w:space="0" w:color="auto"/>
              <w:right w:val="nil"/>
            </w:tcBorders>
            <w:shd w:val="clear" w:color="auto" w:fill="D9D9D9" w:themeFill="background1" w:themeFillShade="D9"/>
            <w:vAlign w:val="center"/>
          </w:tcPr>
          <w:p w:rsidR="00F90298" w:rsidRPr="00617CD7" w:rsidRDefault="00F90298" w:rsidP="00F90298">
            <w:pPr>
              <w:widowControl/>
              <w:tabs>
                <w:tab w:val="clear" w:pos="2835"/>
              </w:tabs>
              <w:overflowPunct/>
              <w:autoSpaceDE/>
              <w:autoSpaceDN/>
              <w:adjustRightInd/>
              <w:spacing w:after="60" w:line="276" w:lineRule="auto"/>
              <w:textAlignment w:val="auto"/>
              <w:rPr>
                <w:rFonts w:cs="Arial"/>
                <w:color w:val="000000"/>
              </w:rPr>
            </w:pPr>
            <w:r>
              <w:rPr>
                <w:rFonts w:cs="Arial"/>
                <w:color w:val="000000"/>
              </w:rPr>
              <w:t>Follows an approved rou</w:t>
            </w:r>
            <w:r w:rsidRPr="00F90298">
              <w:rPr>
                <w:rFonts w:cs="Arial"/>
                <w:color w:val="000000"/>
              </w:rPr>
              <w:t>t</w:t>
            </w:r>
            <w:r>
              <w:rPr>
                <w:rFonts w:cs="Arial"/>
                <w:color w:val="000000"/>
              </w:rPr>
              <w:t xml:space="preserve">e? </w:t>
            </w:r>
            <w:r w:rsidR="000935BE">
              <w:rPr>
                <w:rFonts w:cs="Arial"/>
                <w:color w:val="000000"/>
              </w:rPr>
              <w:fldChar w:fldCharType="begin">
                <w:ffData>
                  <w:name w:val="Check52"/>
                  <w:enabled/>
                  <w:calcOnExit w:val="0"/>
                  <w:checkBox>
                    <w:sizeAuto/>
                    <w:default w:val="0"/>
                  </w:checkBox>
                </w:ffData>
              </w:fldChar>
            </w:r>
            <w:bookmarkStart w:id="8" w:name="Check52"/>
            <w:r>
              <w:rPr>
                <w:rFonts w:cs="Arial"/>
                <w:color w:val="000000"/>
              </w:rPr>
              <w:instrText xml:space="preserve"> FORMCHECKBOX </w:instrText>
            </w:r>
            <w:r w:rsidR="000935BE">
              <w:rPr>
                <w:rFonts w:cs="Arial"/>
                <w:color w:val="000000"/>
              </w:rPr>
            </w:r>
            <w:r w:rsidR="000935BE">
              <w:rPr>
                <w:rFonts w:cs="Arial"/>
                <w:color w:val="000000"/>
              </w:rPr>
              <w:fldChar w:fldCharType="separate"/>
            </w:r>
            <w:r w:rsidR="000935BE">
              <w:rPr>
                <w:rFonts w:cs="Arial"/>
                <w:color w:val="000000"/>
              </w:rPr>
              <w:fldChar w:fldCharType="end"/>
            </w:r>
            <w:bookmarkEnd w:id="8"/>
          </w:p>
        </w:tc>
        <w:tc>
          <w:tcPr>
            <w:tcW w:w="3286" w:type="dxa"/>
            <w:gridSpan w:val="8"/>
            <w:tcBorders>
              <w:top w:val="dotted" w:sz="4" w:space="0" w:color="auto"/>
              <w:left w:val="nil"/>
              <w:bottom w:val="dotted" w:sz="4" w:space="0" w:color="auto"/>
              <w:right w:val="single" w:sz="4" w:space="0" w:color="auto"/>
            </w:tcBorders>
            <w:shd w:val="clear" w:color="auto" w:fill="D9D9D9" w:themeFill="background1" w:themeFillShade="D9"/>
            <w:vAlign w:val="center"/>
          </w:tcPr>
          <w:p w:rsidR="00F90298" w:rsidRPr="00617CD7" w:rsidRDefault="00F90298" w:rsidP="00F90298">
            <w:pPr>
              <w:widowControl/>
              <w:tabs>
                <w:tab w:val="clear" w:pos="2835"/>
              </w:tabs>
              <w:overflowPunct/>
              <w:autoSpaceDE/>
              <w:autoSpaceDN/>
              <w:adjustRightInd/>
              <w:spacing w:after="60" w:line="276" w:lineRule="auto"/>
              <w:jc w:val="center"/>
              <w:textAlignment w:val="auto"/>
              <w:rPr>
                <w:rFonts w:cs="Arial"/>
                <w:color w:val="000000"/>
              </w:rPr>
            </w:pPr>
            <w:r>
              <w:rPr>
                <w:rFonts w:cs="Arial"/>
                <w:color w:val="000000"/>
              </w:rPr>
              <w:t>WAITLISTED</w:t>
            </w:r>
          </w:p>
        </w:tc>
      </w:tr>
      <w:tr w:rsidR="00985A39" w:rsidRPr="00617CD7" w:rsidTr="00985A39">
        <w:trPr>
          <w:gridAfter w:val="1"/>
          <w:wAfter w:w="33" w:type="dxa"/>
        </w:trPr>
        <w:tc>
          <w:tcPr>
            <w:tcW w:w="9856" w:type="dxa"/>
            <w:gridSpan w:val="31"/>
            <w:tcBorders>
              <w:top w:val="dotted" w:sz="4" w:space="0" w:color="auto"/>
            </w:tcBorders>
            <w:shd w:val="clear" w:color="auto" w:fill="D9D9D9" w:themeFill="background1" w:themeFillShade="D9"/>
          </w:tcPr>
          <w:p w:rsidR="00985A39" w:rsidRPr="00617CD7" w:rsidRDefault="00985A39" w:rsidP="002E3DD1">
            <w:pPr>
              <w:widowControl/>
              <w:tabs>
                <w:tab w:val="clear" w:pos="2835"/>
              </w:tabs>
              <w:overflowPunct/>
              <w:autoSpaceDE/>
              <w:autoSpaceDN/>
              <w:adjustRightInd/>
              <w:spacing w:after="60" w:line="276" w:lineRule="auto"/>
              <w:textAlignment w:val="auto"/>
              <w:rPr>
                <w:rFonts w:cs="Arial"/>
                <w:color w:val="000000"/>
              </w:rPr>
            </w:pPr>
            <w:r>
              <w:rPr>
                <w:rFonts w:cs="Arial"/>
                <w:color w:val="000000"/>
              </w:rPr>
              <w:t>Comments:</w:t>
            </w:r>
          </w:p>
        </w:tc>
      </w:tr>
      <w:tr w:rsidR="009D2E78" w:rsidRPr="008452BA" w:rsidTr="00C2604F">
        <w:trPr>
          <w:gridAfter w:val="1"/>
          <w:wAfter w:w="33" w:type="dxa"/>
        </w:trPr>
        <w:tc>
          <w:tcPr>
            <w:tcW w:w="9856" w:type="dxa"/>
            <w:gridSpan w:val="31"/>
            <w:tcBorders>
              <w:top w:val="single" w:sz="4" w:space="0" w:color="auto"/>
              <w:bottom w:val="dotted" w:sz="4" w:space="0" w:color="auto"/>
            </w:tcBorders>
            <w:vAlign w:val="center"/>
          </w:tcPr>
          <w:p w:rsidR="009D2E78" w:rsidRPr="008452BA" w:rsidRDefault="003F02A2" w:rsidP="00C47D8E">
            <w:pPr>
              <w:widowControl/>
              <w:tabs>
                <w:tab w:val="clear" w:pos="2835"/>
              </w:tabs>
              <w:overflowPunct/>
              <w:autoSpaceDE/>
              <w:autoSpaceDN/>
              <w:adjustRightInd/>
              <w:spacing w:after="60" w:line="276" w:lineRule="auto"/>
              <w:textAlignment w:val="auto"/>
              <w:rPr>
                <w:rFonts w:cs="Arial"/>
                <w:b/>
                <w:color w:val="000000"/>
                <w:sz w:val="22"/>
                <w:szCs w:val="22"/>
              </w:rPr>
            </w:pPr>
            <w:r w:rsidRPr="008452BA">
              <w:rPr>
                <w:b/>
                <w:bCs/>
                <w:sz w:val="22"/>
                <w:szCs w:val="22"/>
              </w:rPr>
              <w:lastRenderedPageBreak/>
              <w:t>7</w:t>
            </w:r>
            <w:r w:rsidR="009D2E78" w:rsidRPr="008452BA">
              <w:rPr>
                <w:b/>
                <w:bCs/>
                <w:sz w:val="22"/>
                <w:szCs w:val="22"/>
              </w:rPr>
              <w:t>. Registered business name(s)</w:t>
            </w:r>
            <w:r w:rsidR="00E37760" w:rsidRPr="008452BA">
              <w:rPr>
                <w:b/>
                <w:sz w:val="22"/>
                <w:szCs w:val="22"/>
              </w:rPr>
              <w:t xml:space="preserve"> </w:t>
            </w:r>
            <w:r w:rsidR="009D2E78" w:rsidRPr="008452BA">
              <w:rPr>
                <w:sz w:val="22"/>
                <w:szCs w:val="22"/>
              </w:rPr>
              <w:t>(If more space is required, attach a separate list.)</w:t>
            </w:r>
          </w:p>
        </w:tc>
      </w:tr>
      <w:tr w:rsidR="00381947" w:rsidRPr="00617CD7" w:rsidTr="00C2604F">
        <w:trPr>
          <w:gridAfter w:val="1"/>
          <w:wAfter w:w="33" w:type="dxa"/>
        </w:trPr>
        <w:tc>
          <w:tcPr>
            <w:tcW w:w="2359" w:type="dxa"/>
            <w:gridSpan w:val="7"/>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381947" w:rsidRPr="00617CD7" w:rsidRDefault="00381947"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Business Name 1</w:t>
            </w:r>
          </w:p>
        </w:tc>
        <w:tc>
          <w:tcPr>
            <w:tcW w:w="7497" w:type="dxa"/>
            <w:gridSpan w:val="24"/>
            <w:tcBorders>
              <w:top w:val="dotted" w:sz="4" w:space="0" w:color="auto"/>
              <w:left w:val="dotted" w:sz="4" w:space="0" w:color="auto"/>
              <w:bottom w:val="dotted" w:sz="4" w:space="0" w:color="auto"/>
              <w:right w:val="single" w:sz="4" w:space="0" w:color="auto"/>
            </w:tcBorders>
            <w:shd w:val="clear" w:color="auto" w:fill="auto"/>
            <w:vAlign w:val="center"/>
          </w:tcPr>
          <w:p w:rsidR="00381947" w:rsidRPr="00617CD7" w:rsidRDefault="000935BE" w:rsidP="00EE0FD6">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8"/>
                  <w:enabled/>
                  <w:calcOnExit w:val="0"/>
                  <w:textInput/>
                </w:ffData>
              </w:fldChar>
            </w:r>
            <w:r w:rsidR="00381947"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Pr="00617CD7">
              <w:rPr>
                <w:rFonts w:cs="Arial"/>
                <w:color w:val="000000"/>
              </w:rPr>
              <w:fldChar w:fldCharType="end"/>
            </w:r>
          </w:p>
        </w:tc>
      </w:tr>
      <w:tr w:rsidR="00381947" w:rsidRPr="00617CD7" w:rsidTr="00C2604F">
        <w:trPr>
          <w:gridAfter w:val="1"/>
          <w:wAfter w:w="33" w:type="dxa"/>
        </w:trPr>
        <w:tc>
          <w:tcPr>
            <w:tcW w:w="2359" w:type="dxa"/>
            <w:gridSpan w:val="7"/>
            <w:tcBorders>
              <w:top w:val="dotted" w:sz="4" w:space="0" w:color="auto"/>
              <w:left w:val="single" w:sz="4" w:space="0" w:color="auto"/>
              <w:bottom w:val="single" w:sz="4" w:space="0" w:color="auto"/>
              <w:right w:val="dotted" w:sz="4" w:space="0" w:color="auto"/>
            </w:tcBorders>
            <w:shd w:val="clear" w:color="auto" w:fill="D9D9D9" w:themeFill="background1" w:themeFillShade="D9"/>
            <w:vAlign w:val="center"/>
          </w:tcPr>
          <w:p w:rsidR="00381947" w:rsidRPr="00617CD7" w:rsidRDefault="00381947"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Business Name 2</w:t>
            </w:r>
          </w:p>
        </w:tc>
        <w:tc>
          <w:tcPr>
            <w:tcW w:w="7497" w:type="dxa"/>
            <w:gridSpan w:val="24"/>
            <w:tcBorders>
              <w:top w:val="dotted" w:sz="4" w:space="0" w:color="auto"/>
              <w:left w:val="dotted" w:sz="4" w:space="0" w:color="auto"/>
              <w:bottom w:val="single" w:sz="4" w:space="0" w:color="auto"/>
              <w:right w:val="single" w:sz="4" w:space="0" w:color="auto"/>
            </w:tcBorders>
            <w:vAlign w:val="center"/>
          </w:tcPr>
          <w:p w:rsidR="00381947" w:rsidRPr="00617CD7" w:rsidRDefault="000935BE" w:rsidP="00EE0FD6">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8"/>
                  <w:enabled/>
                  <w:calcOnExit w:val="0"/>
                  <w:textInput/>
                </w:ffData>
              </w:fldChar>
            </w:r>
            <w:r w:rsidR="00381947"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Pr="00617CD7">
              <w:rPr>
                <w:rFonts w:cs="Arial"/>
                <w:color w:val="000000"/>
              </w:rPr>
              <w:fldChar w:fldCharType="end"/>
            </w:r>
          </w:p>
        </w:tc>
      </w:tr>
      <w:tr w:rsidR="006B4BED" w:rsidRPr="008452BA" w:rsidTr="00C2604F">
        <w:trPr>
          <w:gridAfter w:val="1"/>
          <w:wAfter w:w="33" w:type="dxa"/>
        </w:trPr>
        <w:tc>
          <w:tcPr>
            <w:tcW w:w="9856" w:type="dxa"/>
            <w:gridSpan w:val="31"/>
            <w:tcBorders>
              <w:top w:val="single" w:sz="4" w:space="0" w:color="auto"/>
              <w:bottom w:val="dotted" w:sz="4" w:space="0" w:color="auto"/>
            </w:tcBorders>
            <w:vAlign w:val="center"/>
          </w:tcPr>
          <w:p w:rsidR="006B4BED" w:rsidRPr="008452BA" w:rsidRDefault="006B4BED" w:rsidP="006B4BED">
            <w:pPr>
              <w:widowControl/>
              <w:tabs>
                <w:tab w:val="clear" w:pos="2835"/>
              </w:tabs>
              <w:overflowPunct/>
              <w:autoSpaceDE/>
              <w:autoSpaceDN/>
              <w:adjustRightInd/>
              <w:spacing w:after="60" w:line="276" w:lineRule="auto"/>
              <w:textAlignment w:val="auto"/>
              <w:rPr>
                <w:rFonts w:cs="Arial"/>
                <w:b/>
                <w:color w:val="000000"/>
                <w:sz w:val="22"/>
                <w:szCs w:val="22"/>
              </w:rPr>
            </w:pPr>
            <w:r>
              <w:rPr>
                <w:rFonts w:cs="Arial"/>
                <w:b/>
                <w:color w:val="000000"/>
                <w:sz w:val="22"/>
                <w:szCs w:val="22"/>
              </w:rPr>
              <w:t>8</w:t>
            </w:r>
            <w:r w:rsidRPr="008452BA">
              <w:rPr>
                <w:rFonts w:cs="Arial"/>
                <w:b/>
                <w:color w:val="000000"/>
                <w:sz w:val="22"/>
                <w:szCs w:val="22"/>
              </w:rPr>
              <w:t xml:space="preserve">. </w:t>
            </w:r>
            <w:r>
              <w:rPr>
                <w:rFonts w:cs="Arial"/>
                <w:b/>
                <w:color w:val="000000"/>
                <w:sz w:val="22"/>
                <w:szCs w:val="22"/>
              </w:rPr>
              <w:t>Emergency c</w:t>
            </w:r>
            <w:r w:rsidRPr="008452BA">
              <w:rPr>
                <w:rFonts w:cs="Arial"/>
                <w:b/>
                <w:color w:val="000000"/>
                <w:sz w:val="22"/>
                <w:szCs w:val="22"/>
              </w:rPr>
              <w:t xml:space="preserve">ontact </w:t>
            </w:r>
            <w:r>
              <w:rPr>
                <w:rFonts w:cs="Arial"/>
                <w:b/>
                <w:color w:val="000000"/>
                <w:sz w:val="22"/>
                <w:szCs w:val="22"/>
              </w:rPr>
              <w:t>details</w:t>
            </w:r>
            <w:r w:rsidR="00214753">
              <w:rPr>
                <w:rFonts w:cs="Arial"/>
                <w:b/>
                <w:color w:val="000000"/>
                <w:sz w:val="22"/>
                <w:szCs w:val="22"/>
              </w:rPr>
              <w:t xml:space="preserve"> </w:t>
            </w:r>
            <w:r w:rsidR="00214753">
              <w:rPr>
                <w:rFonts w:cs="Arial"/>
                <w:color w:val="000000"/>
                <w:szCs w:val="22"/>
              </w:rPr>
              <w:t>(Cannot be a member of your travel party)</w:t>
            </w:r>
          </w:p>
        </w:tc>
      </w:tr>
      <w:tr w:rsidR="006B4BED" w:rsidRPr="000433A5" w:rsidTr="00C2604F">
        <w:trPr>
          <w:gridAfter w:val="1"/>
          <w:wAfter w:w="33" w:type="dxa"/>
        </w:trPr>
        <w:tc>
          <w:tcPr>
            <w:tcW w:w="1809" w:type="dxa"/>
            <w:gridSpan w:val="4"/>
            <w:tcBorders>
              <w:top w:val="dotted" w:sz="4" w:space="0" w:color="auto"/>
              <w:left w:val="single" w:sz="4" w:space="0" w:color="auto"/>
              <w:bottom w:val="dotted" w:sz="4" w:space="0" w:color="auto"/>
              <w:right w:val="dotted" w:sz="4" w:space="0" w:color="auto"/>
            </w:tcBorders>
            <w:vAlign w:val="center"/>
          </w:tcPr>
          <w:p w:rsidR="006B4BED" w:rsidRPr="000433A5" w:rsidRDefault="006B4BED" w:rsidP="006B4BED">
            <w:pPr>
              <w:widowControl/>
              <w:tabs>
                <w:tab w:val="clear" w:pos="2835"/>
              </w:tabs>
              <w:overflowPunct/>
              <w:autoSpaceDE/>
              <w:autoSpaceDN/>
              <w:adjustRightInd/>
              <w:spacing w:after="60" w:line="276" w:lineRule="auto"/>
              <w:textAlignment w:val="auto"/>
              <w:rPr>
                <w:rFonts w:cs="Arial"/>
                <w:color w:val="000000"/>
              </w:rPr>
            </w:pPr>
            <w:r>
              <w:rPr>
                <w:rFonts w:cs="Arial"/>
                <w:color w:val="000000"/>
              </w:rPr>
              <w:t>Full name</w:t>
            </w:r>
            <w:r w:rsidRPr="000433A5">
              <w:rPr>
                <w:rFonts w:cs="Arial"/>
                <w:color w:val="000000"/>
              </w:rPr>
              <w:t xml:space="preserve"> </w:t>
            </w:r>
          </w:p>
        </w:tc>
        <w:tc>
          <w:tcPr>
            <w:tcW w:w="8047" w:type="dxa"/>
            <w:gridSpan w:val="27"/>
            <w:tcBorders>
              <w:top w:val="dotted" w:sz="4" w:space="0" w:color="auto"/>
              <w:left w:val="dotted" w:sz="4" w:space="0" w:color="auto"/>
              <w:bottom w:val="dotted" w:sz="4" w:space="0" w:color="auto"/>
              <w:right w:val="single" w:sz="4" w:space="0" w:color="auto"/>
            </w:tcBorders>
            <w:vAlign w:val="center"/>
          </w:tcPr>
          <w:p w:rsidR="006B4BED" w:rsidRPr="000433A5" w:rsidRDefault="000935BE" w:rsidP="006B4BED">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6B4BED"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Pr="000433A5">
              <w:rPr>
                <w:rFonts w:cs="Arial"/>
                <w:color w:val="000000"/>
              </w:rPr>
              <w:fldChar w:fldCharType="end"/>
            </w:r>
          </w:p>
        </w:tc>
      </w:tr>
      <w:tr w:rsidR="006B4BED" w:rsidRPr="000433A5" w:rsidTr="00C2604F">
        <w:trPr>
          <w:gridAfter w:val="1"/>
          <w:wAfter w:w="33" w:type="dxa"/>
        </w:trPr>
        <w:tc>
          <w:tcPr>
            <w:tcW w:w="3369" w:type="dxa"/>
            <w:gridSpan w:val="12"/>
            <w:tcBorders>
              <w:top w:val="dotted" w:sz="4" w:space="0" w:color="auto"/>
              <w:left w:val="single" w:sz="4" w:space="0" w:color="auto"/>
              <w:bottom w:val="dotted" w:sz="4" w:space="0" w:color="auto"/>
              <w:right w:val="dotted" w:sz="4" w:space="0" w:color="auto"/>
            </w:tcBorders>
            <w:vAlign w:val="center"/>
          </w:tcPr>
          <w:p w:rsidR="006B4BED" w:rsidRDefault="006B4BED" w:rsidP="006B4BED">
            <w:pPr>
              <w:widowControl/>
              <w:tabs>
                <w:tab w:val="clear" w:pos="2835"/>
              </w:tabs>
              <w:overflowPunct/>
              <w:autoSpaceDE/>
              <w:autoSpaceDN/>
              <w:adjustRightInd/>
              <w:spacing w:after="60" w:line="276" w:lineRule="auto"/>
              <w:textAlignment w:val="auto"/>
              <w:rPr>
                <w:rFonts w:cs="Arial"/>
                <w:color w:val="000000"/>
              </w:rPr>
            </w:pPr>
            <w:r>
              <w:rPr>
                <w:rFonts w:cs="Arial"/>
                <w:color w:val="000000"/>
              </w:rPr>
              <w:t>Relationship to proposed permittee</w:t>
            </w:r>
          </w:p>
        </w:tc>
        <w:tc>
          <w:tcPr>
            <w:tcW w:w="6487" w:type="dxa"/>
            <w:gridSpan w:val="19"/>
            <w:tcBorders>
              <w:top w:val="dotted" w:sz="4" w:space="0" w:color="auto"/>
              <w:left w:val="dotted" w:sz="4" w:space="0" w:color="auto"/>
              <w:bottom w:val="dotted" w:sz="4" w:space="0" w:color="auto"/>
              <w:right w:val="single" w:sz="4" w:space="0" w:color="auto"/>
            </w:tcBorders>
            <w:vAlign w:val="center"/>
          </w:tcPr>
          <w:p w:rsidR="006B4BED" w:rsidRPr="000433A5" w:rsidRDefault="000935BE" w:rsidP="006B4BED">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6B4BED"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Pr="000433A5">
              <w:rPr>
                <w:rFonts w:cs="Arial"/>
                <w:color w:val="000000"/>
              </w:rPr>
              <w:fldChar w:fldCharType="end"/>
            </w:r>
          </w:p>
        </w:tc>
      </w:tr>
      <w:tr w:rsidR="006B4BED" w:rsidRPr="000433A5" w:rsidTr="00C2604F">
        <w:trPr>
          <w:gridAfter w:val="1"/>
          <w:wAfter w:w="33" w:type="dxa"/>
        </w:trPr>
        <w:tc>
          <w:tcPr>
            <w:tcW w:w="1809" w:type="dxa"/>
            <w:gridSpan w:val="4"/>
            <w:tcBorders>
              <w:top w:val="dotted" w:sz="4" w:space="0" w:color="auto"/>
              <w:left w:val="single" w:sz="4" w:space="0" w:color="auto"/>
              <w:bottom w:val="dotted" w:sz="4" w:space="0" w:color="auto"/>
              <w:right w:val="dotted" w:sz="4" w:space="0" w:color="auto"/>
            </w:tcBorders>
            <w:vAlign w:val="center"/>
          </w:tcPr>
          <w:p w:rsidR="006B4BED" w:rsidRPr="000433A5" w:rsidRDefault="006B4BED" w:rsidP="006B4BED">
            <w:pPr>
              <w:widowControl/>
              <w:tabs>
                <w:tab w:val="clear" w:pos="2835"/>
              </w:tabs>
              <w:overflowPunct/>
              <w:autoSpaceDE/>
              <w:autoSpaceDN/>
              <w:adjustRightInd/>
              <w:spacing w:after="60" w:line="276" w:lineRule="auto"/>
              <w:textAlignment w:val="auto"/>
              <w:rPr>
                <w:rFonts w:cs="Arial"/>
                <w:color w:val="000000"/>
              </w:rPr>
            </w:pPr>
            <w:r>
              <w:rPr>
                <w:rFonts w:cs="Arial"/>
                <w:color w:val="000000"/>
              </w:rPr>
              <w:t>Mobile</w:t>
            </w:r>
          </w:p>
        </w:tc>
        <w:tc>
          <w:tcPr>
            <w:tcW w:w="3119" w:type="dxa"/>
            <w:gridSpan w:val="13"/>
            <w:tcBorders>
              <w:top w:val="dotted" w:sz="4" w:space="0" w:color="auto"/>
              <w:left w:val="dotted" w:sz="4" w:space="0" w:color="auto"/>
              <w:bottom w:val="dotted" w:sz="4" w:space="0" w:color="auto"/>
              <w:right w:val="dotted" w:sz="4" w:space="0" w:color="auto"/>
            </w:tcBorders>
            <w:vAlign w:val="center"/>
          </w:tcPr>
          <w:p w:rsidR="006B4BED" w:rsidRPr="000433A5" w:rsidRDefault="000935BE" w:rsidP="006B4BED">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6B4BED"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Pr="000433A5">
              <w:rPr>
                <w:rFonts w:cs="Arial"/>
                <w:color w:val="000000"/>
              </w:rPr>
              <w:fldChar w:fldCharType="end"/>
            </w:r>
          </w:p>
        </w:tc>
        <w:tc>
          <w:tcPr>
            <w:tcW w:w="1701" w:type="dxa"/>
            <w:gridSpan w:val="9"/>
            <w:tcBorders>
              <w:top w:val="dotted" w:sz="4" w:space="0" w:color="auto"/>
              <w:left w:val="dotted" w:sz="4" w:space="0" w:color="auto"/>
              <w:bottom w:val="dotted" w:sz="4" w:space="0" w:color="auto"/>
              <w:right w:val="dotted" w:sz="4" w:space="0" w:color="auto"/>
            </w:tcBorders>
            <w:vAlign w:val="center"/>
          </w:tcPr>
          <w:p w:rsidR="006B4BED" w:rsidRPr="000433A5" w:rsidRDefault="00A66FBA" w:rsidP="006B4BED">
            <w:pPr>
              <w:widowControl/>
              <w:tabs>
                <w:tab w:val="clear" w:pos="2835"/>
              </w:tabs>
              <w:overflowPunct/>
              <w:autoSpaceDE/>
              <w:autoSpaceDN/>
              <w:adjustRightInd/>
              <w:spacing w:after="60" w:line="276" w:lineRule="auto"/>
              <w:textAlignment w:val="auto"/>
              <w:rPr>
                <w:rFonts w:cs="Arial"/>
                <w:color w:val="000000"/>
              </w:rPr>
            </w:pPr>
            <w:r>
              <w:rPr>
                <w:rFonts w:cs="Arial"/>
                <w:color w:val="000000"/>
              </w:rPr>
              <w:t>Daytime phone</w:t>
            </w:r>
          </w:p>
        </w:tc>
        <w:tc>
          <w:tcPr>
            <w:tcW w:w="3227" w:type="dxa"/>
            <w:gridSpan w:val="5"/>
            <w:tcBorders>
              <w:top w:val="dotted" w:sz="4" w:space="0" w:color="auto"/>
              <w:left w:val="dotted" w:sz="4" w:space="0" w:color="auto"/>
              <w:bottom w:val="dotted" w:sz="4" w:space="0" w:color="auto"/>
              <w:right w:val="single" w:sz="4" w:space="0" w:color="auto"/>
            </w:tcBorders>
            <w:vAlign w:val="center"/>
          </w:tcPr>
          <w:p w:rsidR="006B4BED" w:rsidRPr="000433A5" w:rsidRDefault="000935BE" w:rsidP="006B4BED">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6B4BED"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Pr="000433A5">
              <w:rPr>
                <w:rFonts w:cs="Arial"/>
                <w:color w:val="000000"/>
              </w:rPr>
              <w:fldChar w:fldCharType="end"/>
            </w:r>
          </w:p>
        </w:tc>
      </w:tr>
      <w:tr w:rsidR="006B4BED" w:rsidRPr="000433A5" w:rsidTr="00C2604F">
        <w:trPr>
          <w:gridAfter w:val="1"/>
          <w:wAfter w:w="33" w:type="dxa"/>
        </w:trPr>
        <w:tc>
          <w:tcPr>
            <w:tcW w:w="1809" w:type="dxa"/>
            <w:gridSpan w:val="4"/>
            <w:tcBorders>
              <w:top w:val="dotted" w:sz="4" w:space="0" w:color="auto"/>
              <w:left w:val="single" w:sz="4" w:space="0" w:color="auto"/>
              <w:bottom w:val="single" w:sz="4" w:space="0" w:color="auto"/>
              <w:right w:val="dotted" w:sz="4" w:space="0" w:color="auto"/>
            </w:tcBorders>
            <w:vAlign w:val="center"/>
          </w:tcPr>
          <w:p w:rsidR="006B4BED" w:rsidRPr="000433A5" w:rsidRDefault="00A66FBA" w:rsidP="006B4BED">
            <w:pPr>
              <w:widowControl/>
              <w:tabs>
                <w:tab w:val="clear" w:pos="2835"/>
              </w:tabs>
              <w:overflowPunct/>
              <w:autoSpaceDE/>
              <w:autoSpaceDN/>
              <w:adjustRightInd/>
              <w:spacing w:after="60" w:line="276" w:lineRule="auto"/>
              <w:textAlignment w:val="auto"/>
              <w:rPr>
                <w:rFonts w:cs="Arial"/>
                <w:color w:val="000000"/>
              </w:rPr>
            </w:pPr>
            <w:r>
              <w:rPr>
                <w:rFonts w:cs="Arial"/>
                <w:color w:val="000000"/>
              </w:rPr>
              <w:t>After hours phone</w:t>
            </w:r>
          </w:p>
        </w:tc>
        <w:tc>
          <w:tcPr>
            <w:tcW w:w="3119" w:type="dxa"/>
            <w:gridSpan w:val="13"/>
            <w:tcBorders>
              <w:top w:val="dotted" w:sz="4" w:space="0" w:color="auto"/>
              <w:left w:val="dotted" w:sz="4" w:space="0" w:color="auto"/>
              <w:bottom w:val="single" w:sz="4" w:space="0" w:color="auto"/>
              <w:right w:val="dotted" w:sz="4" w:space="0" w:color="auto"/>
            </w:tcBorders>
            <w:vAlign w:val="center"/>
          </w:tcPr>
          <w:p w:rsidR="006B4BED" w:rsidRPr="000433A5" w:rsidRDefault="000935BE" w:rsidP="006B4BED">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6B4BED"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Pr="000433A5">
              <w:rPr>
                <w:rFonts w:cs="Arial"/>
                <w:color w:val="000000"/>
              </w:rPr>
              <w:fldChar w:fldCharType="end"/>
            </w:r>
          </w:p>
        </w:tc>
        <w:tc>
          <w:tcPr>
            <w:tcW w:w="1701" w:type="dxa"/>
            <w:gridSpan w:val="9"/>
            <w:tcBorders>
              <w:top w:val="dotted" w:sz="4" w:space="0" w:color="auto"/>
              <w:left w:val="dotted" w:sz="4" w:space="0" w:color="auto"/>
              <w:bottom w:val="single" w:sz="4" w:space="0" w:color="auto"/>
              <w:right w:val="dotted" w:sz="4" w:space="0" w:color="auto"/>
            </w:tcBorders>
            <w:vAlign w:val="center"/>
          </w:tcPr>
          <w:p w:rsidR="006B4BED" w:rsidRPr="000433A5" w:rsidRDefault="00A66FBA" w:rsidP="00A66FBA">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Email</w:t>
            </w:r>
            <w:r>
              <w:rPr>
                <w:rFonts w:cs="Arial"/>
                <w:color w:val="000000"/>
              </w:rPr>
              <w:t xml:space="preserve"> </w:t>
            </w:r>
          </w:p>
        </w:tc>
        <w:tc>
          <w:tcPr>
            <w:tcW w:w="3227" w:type="dxa"/>
            <w:gridSpan w:val="5"/>
            <w:tcBorders>
              <w:top w:val="dotted" w:sz="4" w:space="0" w:color="auto"/>
              <w:left w:val="dotted" w:sz="4" w:space="0" w:color="auto"/>
              <w:bottom w:val="single" w:sz="4" w:space="0" w:color="auto"/>
              <w:right w:val="single" w:sz="4" w:space="0" w:color="auto"/>
            </w:tcBorders>
            <w:vAlign w:val="center"/>
          </w:tcPr>
          <w:p w:rsidR="006B4BED" w:rsidRPr="000433A5" w:rsidRDefault="000935BE" w:rsidP="006B4BED">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6B4BED"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006B4BED" w:rsidRPr="000433A5">
              <w:rPr>
                <w:rFonts w:cs="Arial"/>
                <w:noProof/>
                <w:color w:val="000000"/>
              </w:rPr>
              <w:t> </w:t>
            </w:r>
            <w:r w:rsidRPr="000433A5">
              <w:rPr>
                <w:rFonts w:cs="Arial"/>
                <w:color w:val="000000"/>
              </w:rPr>
              <w:fldChar w:fldCharType="end"/>
            </w:r>
          </w:p>
        </w:tc>
      </w:tr>
      <w:tr w:rsidR="00160911" w:rsidRPr="001A38C7" w:rsidTr="00C2604F">
        <w:trPr>
          <w:gridAfter w:val="1"/>
          <w:wAfter w:w="33" w:type="dxa"/>
        </w:trPr>
        <w:tc>
          <w:tcPr>
            <w:tcW w:w="9856" w:type="dxa"/>
            <w:gridSpan w:val="31"/>
            <w:tcBorders>
              <w:bottom w:val="single" w:sz="4" w:space="0" w:color="auto"/>
            </w:tcBorders>
            <w:shd w:val="clear" w:color="auto" w:fill="DAEEF3" w:themeFill="accent5" w:themeFillTint="33"/>
            <w:vAlign w:val="center"/>
          </w:tcPr>
          <w:p w:rsidR="00160911" w:rsidRPr="001A38C7" w:rsidRDefault="00160911" w:rsidP="004D2ADF">
            <w:pPr>
              <w:widowControl/>
              <w:tabs>
                <w:tab w:val="clear" w:pos="2835"/>
              </w:tabs>
              <w:overflowPunct/>
              <w:autoSpaceDE/>
              <w:autoSpaceDN/>
              <w:adjustRightInd/>
              <w:spacing w:after="60" w:line="276" w:lineRule="auto"/>
              <w:jc w:val="center"/>
              <w:textAlignment w:val="auto"/>
              <w:rPr>
                <w:rFonts w:cs="Arial"/>
                <w:b/>
                <w:color w:val="000000"/>
                <w:sz w:val="24"/>
                <w:szCs w:val="24"/>
              </w:rPr>
            </w:pPr>
            <w:r w:rsidRPr="001A38C7">
              <w:rPr>
                <w:rFonts w:cs="Arial"/>
                <w:b/>
                <w:color w:val="000000"/>
                <w:sz w:val="24"/>
                <w:szCs w:val="24"/>
              </w:rPr>
              <w:t xml:space="preserve">Details of </w:t>
            </w:r>
            <w:r w:rsidR="00EE4338">
              <w:rPr>
                <w:rFonts w:cs="Arial"/>
                <w:b/>
                <w:color w:val="000000"/>
                <w:sz w:val="24"/>
                <w:szCs w:val="24"/>
              </w:rPr>
              <w:t xml:space="preserve">Proposed </w:t>
            </w:r>
            <w:r w:rsidR="004D2ADF">
              <w:rPr>
                <w:rFonts w:cs="Arial"/>
                <w:b/>
                <w:color w:val="000000"/>
                <w:sz w:val="24"/>
                <w:szCs w:val="24"/>
              </w:rPr>
              <w:t>Bushwalk</w:t>
            </w:r>
          </w:p>
        </w:tc>
      </w:tr>
      <w:tr w:rsidR="00EE4338" w:rsidRPr="009D2E78" w:rsidTr="00C2604F">
        <w:trPr>
          <w:gridAfter w:val="1"/>
          <w:wAfter w:w="33" w:type="dxa"/>
        </w:trPr>
        <w:tc>
          <w:tcPr>
            <w:tcW w:w="9856" w:type="dxa"/>
            <w:gridSpan w:val="31"/>
            <w:tcBorders>
              <w:top w:val="single" w:sz="4" w:space="0" w:color="auto"/>
              <w:left w:val="single" w:sz="4" w:space="0" w:color="auto"/>
              <w:bottom w:val="nil"/>
              <w:right w:val="single" w:sz="4" w:space="0" w:color="auto"/>
            </w:tcBorders>
            <w:vAlign w:val="center"/>
          </w:tcPr>
          <w:p w:rsidR="00EE4338" w:rsidRPr="00EE4338" w:rsidRDefault="00677A39" w:rsidP="00C7607A">
            <w:pPr>
              <w:widowControl/>
              <w:tabs>
                <w:tab w:val="clear" w:pos="2835"/>
              </w:tabs>
              <w:overflowPunct/>
              <w:autoSpaceDE/>
              <w:autoSpaceDN/>
              <w:adjustRightInd/>
              <w:spacing w:after="60" w:line="276" w:lineRule="auto"/>
              <w:textAlignment w:val="auto"/>
              <w:rPr>
                <w:bCs/>
              </w:rPr>
            </w:pPr>
            <w:r>
              <w:rPr>
                <w:rFonts w:cs="Arial"/>
                <w:b/>
                <w:color w:val="000000"/>
                <w:sz w:val="22"/>
                <w:szCs w:val="22"/>
              </w:rPr>
              <w:t>9</w:t>
            </w:r>
            <w:r w:rsidR="00EE4338" w:rsidRPr="008452BA">
              <w:rPr>
                <w:rFonts w:cs="Arial"/>
                <w:b/>
                <w:color w:val="000000"/>
                <w:sz w:val="22"/>
                <w:szCs w:val="22"/>
              </w:rPr>
              <w:t xml:space="preserve">. </w:t>
            </w:r>
            <w:r w:rsidR="00EE4338">
              <w:rPr>
                <w:rFonts w:cs="Arial"/>
                <w:b/>
                <w:color w:val="000000"/>
                <w:sz w:val="22"/>
                <w:szCs w:val="22"/>
              </w:rPr>
              <w:t xml:space="preserve">Proposed </w:t>
            </w:r>
            <w:r w:rsidR="004D2ADF">
              <w:rPr>
                <w:rFonts w:cs="Arial"/>
                <w:b/>
                <w:color w:val="000000"/>
                <w:sz w:val="22"/>
                <w:szCs w:val="22"/>
              </w:rPr>
              <w:t>bushwalking</w:t>
            </w:r>
            <w:r w:rsidR="00EE4338">
              <w:rPr>
                <w:rFonts w:cs="Arial"/>
                <w:b/>
                <w:color w:val="000000"/>
                <w:sz w:val="22"/>
                <w:szCs w:val="22"/>
              </w:rPr>
              <w:t xml:space="preserve"> is for</w:t>
            </w:r>
            <w:r w:rsidR="0026727F">
              <w:rPr>
                <w:rFonts w:cs="Arial"/>
                <w:b/>
                <w:color w:val="000000"/>
                <w:sz w:val="22"/>
                <w:szCs w:val="22"/>
              </w:rPr>
              <w:t xml:space="preserve">   </w:t>
            </w:r>
            <w:r w:rsidR="00C7607A">
              <w:rPr>
                <w:rFonts w:cs="Arial"/>
                <w:b/>
                <w:color w:val="000000"/>
                <w:sz w:val="22"/>
                <w:szCs w:val="22"/>
              </w:rPr>
              <w:t xml:space="preserve">  </w:t>
            </w:r>
            <w:r w:rsidR="0026727F">
              <w:rPr>
                <w:rFonts w:cs="Arial"/>
                <w:b/>
                <w:color w:val="000000"/>
                <w:sz w:val="22"/>
                <w:szCs w:val="22"/>
              </w:rPr>
              <w:t xml:space="preserve">  </w:t>
            </w:r>
            <w:r w:rsidR="000935BE" w:rsidRPr="000433A5">
              <w:rPr>
                <w:bCs/>
              </w:rPr>
              <w:fldChar w:fldCharType="begin">
                <w:ffData>
                  <w:name w:val="Check35"/>
                  <w:enabled/>
                  <w:calcOnExit w:val="0"/>
                  <w:checkBox>
                    <w:sizeAuto/>
                    <w:default w:val="0"/>
                  </w:checkBox>
                </w:ffData>
              </w:fldChar>
            </w:r>
            <w:r w:rsidR="0026727F" w:rsidRPr="000433A5">
              <w:rPr>
                <w:bCs/>
              </w:rPr>
              <w:instrText xml:space="preserve"> FORMCHECKBOX </w:instrText>
            </w:r>
            <w:r w:rsidR="000935BE">
              <w:rPr>
                <w:bCs/>
              </w:rPr>
            </w:r>
            <w:r w:rsidR="000935BE">
              <w:rPr>
                <w:bCs/>
              </w:rPr>
              <w:fldChar w:fldCharType="separate"/>
            </w:r>
            <w:r w:rsidR="000935BE" w:rsidRPr="000433A5">
              <w:rPr>
                <w:bCs/>
              </w:rPr>
              <w:fldChar w:fldCharType="end"/>
            </w:r>
            <w:r w:rsidR="0026727F" w:rsidRPr="000433A5">
              <w:rPr>
                <w:bCs/>
              </w:rPr>
              <w:t xml:space="preserve"> </w:t>
            </w:r>
            <w:r w:rsidR="0026727F">
              <w:rPr>
                <w:bCs/>
              </w:rPr>
              <w:t xml:space="preserve">Private Group           </w:t>
            </w:r>
            <w:r w:rsidR="000935BE" w:rsidRPr="000433A5">
              <w:rPr>
                <w:bCs/>
              </w:rPr>
              <w:fldChar w:fldCharType="begin">
                <w:ffData>
                  <w:name w:val="Check36"/>
                  <w:enabled/>
                  <w:calcOnExit w:val="0"/>
                  <w:checkBox>
                    <w:sizeAuto/>
                    <w:default w:val="0"/>
                  </w:checkBox>
                </w:ffData>
              </w:fldChar>
            </w:r>
            <w:r w:rsidR="0026727F" w:rsidRPr="000433A5">
              <w:rPr>
                <w:bCs/>
              </w:rPr>
              <w:instrText xml:space="preserve"> FORMCHECKBOX </w:instrText>
            </w:r>
            <w:r w:rsidR="000935BE">
              <w:rPr>
                <w:bCs/>
              </w:rPr>
            </w:r>
            <w:r w:rsidR="000935BE">
              <w:rPr>
                <w:bCs/>
              </w:rPr>
              <w:fldChar w:fldCharType="separate"/>
            </w:r>
            <w:r w:rsidR="000935BE" w:rsidRPr="000433A5">
              <w:rPr>
                <w:bCs/>
              </w:rPr>
              <w:fldChar w:fldCharType="end"/>
            </w:r>
            <w:r w:rsidR="0026727F" w:rsidRPr="000433A5">
              <w:rPr>
                <w:bCs/>
              </w:rPr>
              <w:t xml:space="preserve"> </w:t>
            </w:r>
            <w:r w:rsidR="0026727F">
              <w:rPr>
                <w:bCs/>
              </w:rPr>
              <w:t xml:space="preserve">Club           </w:t>
            </w:r>
            <w:r w:rsidR="000935BE" w:rsidRPr="000433A5">
              <w:rPr>
                <w:bCs/>
              </w:rPr>
              <w:fldChar w:fldCharType="begin">
                <w:ffData>
                  <w:name w:val="Check34"/>
                  <w:enabled/>
                  <w:calcOnExit w:val="0"/>
                  <w:checkBox>
                    <w:sizeAuto/>
                    <w:default w:val="0"/>
                  </w:checkBox>
                </w:ffData>
              </w:fldChar>
            </w:r>
            <w:r w:rsidR="0026727F" w:rsidRPr="000433A5">
              <w:rPr>
                <w:bCs/>
              </w:rPr>
              <w:instrText xml:space="preserve"> FORMCHECKBOX </w:instrText>
            </w:r>
            <w:r w:rsidR="000935BE">
              <w:rPr>
                <w:bCs/>
              </w:rPr>
            </w:r>
            <w:r w:rsidR="000935BE">
              <w:rPr>
                <w:bCs/>
              </w:rPr>
              <w:fldChar w:fldCharType="separate"/>
            </w:r>
            <w:r w:rsidR="000935BE" w:rsidRPr="000433A5">
              <w:rPr>
                <w:bCs/>
              </w:rPr>
              <w:fldChar w:fldCharType="end"/>
            </w:r>
            <w:r w:rsidR="0026727F" w:rsidRPr="000433A5">
              <w:rPr>
                <w:bCs/>
              </w:rPr>
              <w:t xml:space="preserve"> </w:t>
            </w:r>
            <w:r w:rsidR="0026727F">
              <w:rPr>
                <w:bCs/>
              </w:rPr>
              <w:t>School Group</w:t>
            </w:r>
          </w:p>
        </w:tc>
      </w:tr>
      <w:tr w:rsidR="00582C63" w:rsidRPr="0069072A" w:rsidTr="00C2604F">
        <w:trPr>
          <w:gridAfter w:val="1"/>
          <w:wAfter w:w="33" w:type="dxa"/>
        </w:trPr>
        <w:tc>
          <w:tcPr>
            <w:tcW w:w="9856" w:type="dxa"/>
            <w:gridSpan w:val="31"/>
            <w:tcBorders>
              <w:top w:val="single" w:sz="4" w:space="0" w:color="auto"/>
              <w:bottom w:val="nil"/>
            </w:tcBorders>
            <w:vAlign w:val="center"/>
          </w:tcPr>
          <w:p w:rsidR="00582C63" w:rsidRPr="0069072A" w:rsidRDefault="00582C63" w:rsidP="004D2ADF">
            <w:pPr>
              <w:widowControl/>
              <w:tabs>
                <w:tab w:val="clear" w:pos="2835"/>
              </w:tabs>
              <w:overflowPunct/>
              <w:autoSpaceDE/>
              <w:autoSpaceDN/>
              <w:adjustRightInd/>
              <w:spacing w:after="60" w:line="276" w:lineRule="auto"/>
              <w:textAlignment w:val="auto"/>
              <w:rPr>
                <w:b/>
                <w:bCs/>
                <w:iCs/>
                <w:sz w:val="22"/>
                <w:szCs w:val="22"/>
              </w:rPr>
            </w:pPr>
            <w:r>
              <w:rPr>
                <w:b/>
                <w:bCs/>
                <w:sz w:val="22"/>
                <w:szCs w:val="22"/>
              </w:rPr>
              <w:t>10</w:t>
            </w:r>
            <w:r w:rsidRPr="0069072A">
              <w:rPr>
                <w:b/>
                <w:bCs/>
                <w:sz w:val="22"/>
                <w:szCs w:val="22"/>
              </w:rPr>
              <w:t xml:space="preserve">. </w:t>
            </w:r>
            <w:r>
              <w:rPr>
                <w:b/>
                <w:bCs/>
                <w:sz w:val="22"/>
                <w:szCs w:val="22"/>
              </w:rPr>
              <w:t xml:space="preserve">Number of people </w:t>
            </w:r>
            <w:r w:rsidR="004D2ADF">
              <w:rPr>
                <w:b/>
                <w:bCs/>
                <w:sz w:val="22"/>
                <w:szCs w:val="22"/>
              </w:rPr>
              <w:t>in the group</w:t>
            </w:r>
            <w:r>
              <w:rPr>
                <w:b/>
                <w:bCs/>
                <w:sz w:val="22"/>
                <w:szCs w:val="22"/>
              </w:rPr>
              <w:t>:</w:t>
            </w:r>
            <w:r w:rsidRPr="0069072A">
              <w:rPr>
                <w:rFonts w:cs="Arial"/>
                <w:b/>
                <w:sz w:val="22"/>
                <w:szCs w:val="22"/>
              </w:rPr>
              <w:t xml:space="preserve"> </w:t>
            </w:r>
            <w:r w:rsidR="000935BE" w:rsidRPr="00617CD7">
              <w:rPr>
                <w:rFonts w:cs="Arial"/>
                <w:color w:val="000000"/>
              </w:rPr>
              <w:fldChar w:fldCharType="begin">
                <w:ffData>
                  <w:name w:val="Text142"/>
                  <w:enabled/>
                  <w:calcOnExit w:val="0"/>
                  <w:textInput/>
                </w:ffData>
              </w:fldChar>
            </w:r>
            <w:r w:rsidRPr="00617CD7">
              <w:rPr>
                <w:rFonts w:cs="Arial"/>
                <w:color w:val="000000"/>
              </w:rPr>
              <w:instrText xml:space="preserve"> FORMTEXT </w:instrText>
            </w:r>
            <w:r w:rsidR="000935BE" w:rsidRPr="00617CD7">
              <w:rPr>
                <w:rFonts w:cs="Arial"/>
                <w:color w:val="000000"/>
              </w:rPr>
            </w:r>
            <w:r w:rsidR="000935BE"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0935BE" w:rsidRPr="00617CD7">
              <w:rPr>
                <w:rFonts w:cs="Arial"/>
                <w:color w:val="000000"/>
              </w:rPr>
              <w:fldChar w:fldCharType="end"/>
            </w:r>
          </w:p>
        </w:tc>
      </w:tr>
      <w:tr w:rsidR="00582C63" w:rsidRPr="0069072A" w:rsidTr="00C2604F">
        <w:trPr>
          <w:gridAfter w:val="1"/>
          <w:wAfter w:w="33" w:type="dxa"/>
        </w:trPr>
        <w:tc>
          <w:tcPr>
            <w:tcW w:w="9856" w:type="dxa"/>
            <w:gridSpan w:val="31"/>
            <w:tcBorders>
              <w:top w:val="single" w:sz="4" w:space="0" w:color="auto"/>
              <w:bottom w:val="single" w:sz="4" w:space="0" w:color="auto"/>
            </w:tcBorders>
            <w:vAlign w:val="center"/>
          </w:tcPr>
          <w:p w:rsidR="00582C63" w:rsidRPr="0069072A" w:rsidRDefault="00582C63" w:rsidP="00582C63">
            <w:pPr>
              <w:widowControl/>
              <w:tabs>
                <w:tab w:val="clear" w:pos="2835"/>
              </w:tabs>
              <w:overflowPunct/>
              <w:autoSpaceDE/>
              <w:autoSpaceDN/>
              <w:adjustRightInd/>
              <w:spacing w:after="60" w:line="276" w:lineRule="auto"/>
              <w:textAlignment w:val="auto"/>
              <w:rPr>
                <w:b/>
                <w:bCs/>
                <w:iCs/>
                <w:sz w:val="22"/>
                <w:szCs w:val="22"/>
              </w:rPr>
            </w:pPr>
            <w:r>
              <w:rPr>
                <w:b/>
                <w:bCs/>
                <w:sz w:val="22"/>
                <w:szCs w:val="22"/>
              </w:rPr>
              <w:t>11</w:t>
            </w:r>
            <w:r w:rsidRPr="0069072A">
              <w:rPr>
                <w:b/>
                <w:bCs/>
                <w:sz w:val="22"/>
                <w:szCs w:val="22"/>
              </w:rPr>
              <w:t xml:space="preserve">. </w:t>
            </w:r>
            <w:r>
              <w:rPr>
                <w:b/>
                <w:bCs/>
                <w:sz w:val="22"/>
                <w:szCs w:val="22"/>
              </w:rPr>
              <w:t>Full name of group leader:</w:t>
            </w:r>
            <w:r w:rsidRPr="0069072A">
              <w:rPr>
                <w:rFonts w:cs="Arial"/>
                <w:b/>
                <w:sz w:val="22"/>
                <w:szCs w:val="22"/>
              </w:rPr>
              <w:t xml:space="preserve"> </w:t>
            </w:r>
            <w:r w:rsidR="000935BE" w:rsidRPr="00617CD7">
              <w:rPr>
                <w:rFonts w:cs="Arial"/>
                <w:color w:val="000000"/>
              </w:rPr>
              <w:fldChar w:fldCharType="begin">
                <w:ffData>
                  <w:name w:val="Text142"/>
                  <w:enabled/>
                  <w:calcOnExit w:val="0"/>
                  <w:textInput/>
                </w:ffData>
              </w:fldChar>
            </w:r>
            <w:r w:rsidRPr="00617CD7">
              <w:rPr>
                <w:rFonts w:cs="Arial"/>
                <w:color w:val="000000"/>
              </w:rPr>
              <w:instrText xml:space="preserve"> FORMTEXT </w:instrText>
            </w:r>
            <w:r w:rsidR="000935BE" w:rsidRPr="00617CD7">
              <w:rPr>
                <w:rFonts w:cs="Arial"/>
                <w:color w:val="000000"/>
              </w:rPr>
            </w:r>
            <w:r w:rsidR="000935BE"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0935BE" w:rsidRPr="00617CD7">
              <w:rPr>
                <w:rFonts w:cs="Arial"/>
                <w:color w:val="000000"/>
              </w:rPr>
              <w:fldChar w:fldCharType="end"/>
            </w:r>
          </w:p>
        </w:tc>
      </w:tr>
      <w:tr w:rsidR="00F5404B" w:rsidRPr="0069072A" w:rsidTr="00C2604F">
        <w:trPr>
          <w:gridAfter w:val="1"/>
          <w:wAfter w:w="33" w:type="dxa"/>
        </w:trPr>
        <w:tc>
          <w:tcPr>
            <w:tcW w:w="9856" w:type="dxa"/>
            <w:gridSpan w:val="31"/>
            <w:tcBorders>
              <w:top w:val="single" w:sz="4" w:space="0" w:color="auto"/>
              <w:bottom w:val="nil"/>
            </w:tcBorders>
            <w:vAlign w:val="center"/>
          </w:tcPr>
          <w:p w:rsidR="00F5404B" w:rsidRPr="0069072A" w:rsidRDefault="00F5404B" w:rsidP="0026727F">
            <w:pPr>
              <w:widowControl/>
              <w:tabs>
                <w:tab w:val="clear" w:pos="2835"/>
              </w:tabs>
              <w:overflowPunct/>
              <w:autoSpaceDE/>
              <w:autoSpaceDN/>
              <w:adjustRightInd/>
              <w:spacing w:after="60" w:line="276" w:lineRule="auto"/>
              <w:textAlignment w:val="auto"/>
              <w:rPr>
                <w:b/>
                <w:bCs/>
                <w:iCs/>
                <w:sz w:val="22"/>
                <w:szCs w:val="22"/>
              </w:rPr>
            </w:pPr>
            <w:r>
              <w:rPr>
                <w:b/>
                <w:bCs/>
                <w:sz w:val="22"/>
                <w:szCs w:val="22"/>
              </w:rPr>
              <w:t>12.</w:t>
            </w:r>
            <w:r w:rsidRPr="0069072A">
              <w:rPr>
                <w:b/>
                <w:bCs/>
                <w:sz w:val="22"/>
                <w:szCs w:val="22"/>
              </w:rPr>
              <w:t xml:space="preserve"> </w:t>
            </w:r>
            <w:r w:rsidR="0026727F">
              <w:rPr>
                <w:b/>
                <w:bCs/>
                <w:sz w:val="22"/>
                <w:szCs w:val="22"/>
              </w:rPr>
              <w:t>G</w:t>
            </w:r>
            <w:r>
              <w:rPr>
                <w:b/>
                <w:bCs/>
                <w:sz w:val="22"/>
                <w:szCs w:val="22"/>
              </w:rPr>
              <w:t>roup leader’s experience with bushwalking, particularly on unmarked walking routes</w:t>
            </w:r>
            <w:r w:rsidRPr="0069072A">
              <w:rPr>
                <w:rFonts w:cs="Arial"/>
                <w:b/>
                <w:sz w:val="22"/>
                <w:szCs w:val="22"/>
              </w:rPr>
              <w:t xml:space="preserve"> </w:t>
            </w:r>
          </w:p>
        </w:tc>
      </w:tr>
      <w:tr w:rsidR="00F5404B" w:rsidRPr="0069072A" w:rsidTr="00C2604F">
        <w:trPr>
          <w:gridAfter w:val="1"/>
          <w:wAfter w:w="33" w:type="dxa"/>
        </w:trPr>
        <w:tc>
          <w:tcPr>
            <w:tcW w:w="9856" w:type="dxa"/>
            <w:gridSpan w:val="31"/>
            <w:tcBorders>
              <w:top w:val="nil"/>
              <w:bottom w:val="single" w:sz="4" w:space="0" w:color="auto"/>
            </w:tcBorders>
            <w:vAlign w:val="center"/>
          </w:tcPr>
          <w:p w:rsidR="00F5404B" w:rsidRDefault="000935BE" w:rsidP="00F5404B">
            <w:pPr>
              <w:widowControl/>
              <w:tabs>
                <w:tab w:val="clear" w:pos="2835"/>
              </w:tabs>
              <w:overflowPunct/>
              <w:autoSpaceDE/>
              <w:autoSpaceDN/>
              <w:adjustRightInd/>
              <w:spacing w:after="60" w:line="276" w:lineRule="auto"/>
              <w:textAlignment w:val="auto"/>
              <w:rPr>
                <w:b/>
                <w:bCs/>
                <w:szCs w:val="22"/>
              </w:rPr>
            </w:pPr>
            <w:r w:rsidRPr="00617CD7">
              <w:rPr>
                <w:rFonts w:cs="Arial"/>
                <w:color w:val="000000"/>
              </w:rPr>
              <w:fldChar w:fldCharType="begin">
                <w:ffData>
                  <w:name w:val="Text142"/>
                  <w:enabled/>
                  <w:calcOnExit w:val="0"/>
                  <w:textInput/>
                </w:ffData>
              </w:fldChar>
            </w:r>
            <w:r w:rsidR="00F5404B"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F5404B" w:rsidRPr="00617CD7">
              <w:rPr>
                <w:rFonts w:cs="Arial"/>
                <w:noProof/>
                <w:color w:val="000000"/>
              </w:rPr>
              <w:t> </w:t>
            </w:r>
            <w:r w:rsidR="00F5404B" w:rsidRPr="00617CD7">
              <w:rPr>
                <w:rFonts w:cs="Arial"/>
                <w:noProof/>
                <w:color w:val="000000"/>
              </w:rPr>
              <w:t> </w:t>
            </w:r>
            <w:r w:rsidR="00F5404B" w:rsidRPr="00617CD7">
              <w:rPr>
                <w:rFonts w:cs="Arial"/>
                <w:noProof/>
                <w:color w:val="000000"/>
              </w:rPr>
              <w:t> </w:t>
            </w:r>
            <w:r w:rsidR="00F5404B" w:rsidRPr="00617CD7">
              <w:rPr>
                <w:rFonts w:cs="Arial"/>
                <w:noProof/>
                <w:color w:val="000000"/>
              </w:rPr>
              <w:t> </w:t>
            </w:r>
            <w:r w:rsidR="00F5404B" w:rsidRPr="00617CD7">
              <w:rPr>
                <w:rFonts w:cs="Arial"/>
                <w:noProof/>
                <w:color w:val="000000"/>
              </w:rPr>
              <w:t> </w:t>
            </w:r>
            <w:r w:rsidRPr="00617CD7">
              <w:rPr>
                <w:rFonts w:cs="Arial"/>
                <w:color w:val="000000"/>
              </w:rPr>
              <w:fldChar w:fldCharType="end"/>
            </w:r>
          </w:p>
        </w:tc>
      </w:tr>
      <w:tr w:rsidR="00F5404B" w:rsidRPr="0069072A" w:rsidTr="00C2604F">
        <w:trPr>
          <w:gridAfter w:val="1"/>
          <w:wAfter w:w="33" w:type="dxa"/>
        </w:trPr>
        <w:tc>
          <w:tcPr>
            <w:tcW w:w="9856" w:type="dxa"/>
            <w:gridSpan w:val="31"/>
            <w:tcBorders>
              <w:top w:val="single" w:sz="4" w:space="0" w:color="auto"/>
              <w:bottom w:val="nil"/>
            </w:tcBorders>
            <w:vAlign w:val="center"/>
          </w:tcPr>
          <w:p w:rsidR="00F5404B" w:rsidRPr="0069072A" w:rsidRDefault="00F5404B" w:rsidP="0026727F">
            <w:pPr>
              <w:widowControl/>
              <w:tabs>
                <w:tab w:val="clear" w:pos="2835"/>
              </w:tabs>
              <w:overflowPunct/>
              <w:autoSpaceDE/>
              <w:autoSpaceDN/>
              <w:adjustRightInd/>
              <w:spacing w:after="60" w:line="276" w:lineRule="auto"/>
              <w:textAlignment w:val="auto"/>
              <w:rPr>
                <w:b/>
                <w:bCs/>
                <w:iCs/>
                <w:sz w:val="22"/>
                <w:szCs w:val="22"/>
              </w:rPr>
            </w:pPr>
            <w:r>
              <w:rPr>
                <w:b/>
                <w:bCs/>
                <w:sz w:val="22"/>
                <w:szCs w:val="22"/>
              </w:rPr>
              <w:t>13</w:t>
            </w:r>
            <w:r w:rsidRPr="0069072A">
              <w:rPr>
                <w:b/>
                <w:bCs/>
                <w:sz w:val="22"/>
                <w:szCs w:val="22"/>
              </w:rPr>
              <w:t xml:space="preserve">. Details of </w:t>
            </w:r>
            <w:r>
              <w:rPr>
                <w:b/>
                <w:bCs/>
                <w:sz w:val="22"/>
                <w:szCs w:val="22"/>
              </w:rPr>
              <w:t xml:space="preserve">persons who will be </w:t>
            </w:r>
            <w:r w:rsidR="0026727F">
              <w:rPr>
                <w:b/>
                <w:bCs/>
                <w:sz w:val="22"/>
                <w:szCs w:val="22"/>
              </w:rPr>
              <w:t>going</w:t>
            </w:r>
            <w:r w:rsidRPr="0069072A">
              <w:rPr>
                <w:rFonts w:cs="Arial"/>
                <w:b/>
                <w:sz w:val="22"/>
                <w:szCs w:val="22"/>
              </w:rPr>
              <w:t xml:space="preserve"> </w:t>
            </w:r>
            <w:r w:rsidRPr="0069072A">
              <w:rPr>
                <w:rFonts w:cs="Arial"/>
                <w:sz w:val="22"/>
                <w:szCs w:val="22"/>
              </w:rPr>
              <w:t>(If more space is required, attach a separate list.)</w:t>
            </w:r>
          </w:p>
        </w:tc>
      </w:tr>
      <w:tr w:rsidR="00F5404B" w:rsidRPr="00A66FBA" w:rsidTr="00C2604F">
        <w:trPr>
          <w:gridAfter w:val="1"/>
          <w:wAfter w:w="33" w:type="dxa"/>
        </w:trPr>
        <w:tc>
          <w:tcPr>
            <w:tcW w:w="9856" w:type="dxa"/>
            <w:gridSpan w:val="31"/>
            <w:tcBorders>
              <w:top w:val="nil"/>
              <w:bottom w:val="dotted" w:sz="4" w:space="0" w:color="auto"/>
            </w:tcBorders>
            <w:vAlign w:val="center"/>
          </w:tcPr>
          <w:p w:rsidR="00F5404B" w:rsidRPr="00A66FBA" w:rsidRDefault="00F5404B" w:rsidP="00A66FBA">
            <w:pPr>
              <w:widowControl/>
              <w:tabs>
                <w:tab w:val="clear" w:pos="2835"/>
              </w:tabs>
              <w:overflowPunct/>
              <w:autoSpaceDE/>
              <w:autoSpaceDN/>
              <w:adjustRightInd/>
              <w:spacing w:after="60" w:line="276" w:lineRule="auto"/>
              <w:textAlignment w:val="auto"/>
              <w:rPr>
                <w:rFonts w:cs="Arial"/>
              </w:rPr>
            </w:pPr>
            <w:r w:rsidRPr="00A66FBA">
              <w:rPr>
                <w:rFonts w:cs="Arial"/>
              </w:rPr>
              <w:t xml:space="preserve">Please provide full name, and any medical or other information that park staff or Emergency Services </w:t>
            </w:r>
            <w:r w:rsidRPr="00A66FBA">
              <w:t xml:space="preserve">may need to know about that person, eg </w:t>
            </w:r>
            <w:r w:rsidRPr="00677A39">
              <w:t>elderly</w:t>
            </w:r>
            <w:r w:rsidRPr="00A66FBA">
              <w:t>, allergy or other medical and physical conditions</w:t>
            </w:r>
            <w:r w:rsidRPr="00A66FBA">
              <w:rPr>
                <w:rFonts w:cs="Arial"/>
              </w:rPr>
              <w:t>.</w:t>
            </w:r>
          </w:p>
        </w:tc>
      </w:tr>
      <w:tr w:rsidR="00F5404B" w:rsidRPr="00617CD7" w:rsidTr="00C2604F">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F5404B" w:rsidRPr="00617CD7" w:rsidRDefault="00F5404B" w:rsidP="00C4543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Full name</w:t>
            </w:r>
          </w:p>
        </w:tc>
        <w:tc>
          <w:tcPr>
            <w:tcW w:w="6222" w:type="dxa"/>
            <w:gridSpan w:val="18"/>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F5404B" w:rsidRPr="00617CD7" w:rsidRDefault="00F5404B" w:rsidP="00CD42DE">
            <w:pPr>
              <w:widowControl/>
              <w:tabs>
                <w:tab w:val="clear" w:pos="2835"/>
              </w:tabs>
              <w:overflowPunct/>
              <w:autoSpaceDE/>
              <w:autoSpaceDN/>
              <w:adjustRightInd/>
              <w:spacing w:after="60" w:line="276" w:lineRule="auto"/>
              <w:textAlignment w:val="auto"/>
              <w:rPr>
                <w:rFonts w:cs="Arial"/>
                <w:color w:val="000000"/>
              </w:rPr>
            </w:pPr>
            <w:r>
              <w:rPr>
                <w:rFonts w:cs="Arial"/>
                <w:color w:val="000000"/>
              </w:rPr>
              <w:t>Details of any first aid training, medical needs or other information</w:t>
            </w:r>
          </w:p>
        </w:tc>
      </w:tr>
      <w:tr w:rsidR="00F5404B" w:rsidRPr="00617CD7" w:rsidTr="00C2604F">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F5404B" w:rsidRPr="00617CD7" w:rsidRDefault="00F5404B" w:rsidP="004352EC">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1. </w:t>
            </w:r>
            <w:r w:rsidR="000935BE" w:rsidRPr="00617CD7">
              <w:rPr>
                <w:rFonts w:cs="Arial"/>
                <w:color w:val="000000"/>
              </w:rPr>
              <w:fldChar w:fldCharType="begin">
                <w:ffData>
                  <w:name w:val="Text142"/>
                  <w:enabled/>
                  <w:calcOnExit w:val="0"/>
                  <w:textInput/>
                </w:ffData>
              </w:fldChar>
            </w:r>
            <w:r w:rsidRPr="00617CD7">
              <w:rPr>
                <w:rFonts w:cs="Arial"/>
                <w:color w:val="000000"/>
              </w:rPr>
              <w:instrText xml:space="preserve"> FORMTEXT </w:instrText>
            </w:r>
            <w:r w:rsidR="000935BE" w:rsidRPr="00617CD7">
              <w:rPr>
                <w:rFonts w:cs="Arial"/>
                <w:color w:val="000000"/>
              </w:rPr>
            </w:r>
            <w:r w:rsidR="000935BE"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0935BE" w:rsidRPr="00617CD7">
              <w:rPr>
                <w:rFonts w:cs="Arial"/>
                <w:color w:val="000000"/>
              </w:rPr>
              <w:fldChar w:fldCharType="end"/>
            </w:r>
          </w:p>
        </w:tc>
        <w:tc>
          <w:tcPr>
            <w:tcW w:w="6222" w:type="dxa"/>
            <w:gridSpan w:val="18"/>
            <w:tcBorders>
              <w:top w:val="dotted" w:sz="4" w:space="0" w:color="auto"/>
              <w:left w:val="dotted" w:sz="4" w:space="0" w:color="auto"/>
              <w:bottom w:val="dotted" w:sz="4" w:space="0" w:color="auto"/>
              <w:right w:val="single" w:sz="4" w:space="0" w:color="auto"/>
            </w:tcBorders>
          </w:tcPr>
          <w:p w:rsidR="00F5404B" w:rsidRPr="00FA3E92" w:rsidRDefault="000935BE" w:rsidP="00FC2E4E">
            <w:pPr>
              <w:rPr>
                <w:rFonts w:cs="Arial"/>
                <w:sz w:val="18"/>
                <w:szCs w:val="18"/>
              </w:rPr>
            </w:pPr>
            <w:r w:rsidRPr="00617CD7">
              <w:rPr>
                <w:rFonts w:cs="Arial"/>
                <w:color w:val="000000"/>
              </w:rPr>
              <w:fldChar w:fldCharType="begin">
                <w:ffData>
                  <w:name w:val="Text142"/>
                  <w:enabled/>
                  <w:calcOnExit w:val="0"/>
                  <w:textInput/>
                </w:ffData>
              </w:fldChar>
            </w:r>
            <w:r w:rsidR="00147721"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Pr="00617CD7">
              <w:rPr>
                <w:rFonts w:cs="Arial"/>
                <w:color w:val="000000"/>
              </w:rPr>
              <w:fldChar w:fldCharType="end"/>
            </w:r>
          </w:p>
        </w:tc>
      </w:tr>
      <w:tr w:rsidR="00F5404B" w:rsidRPr="00617CD7" w:rsidTr="00C2604F">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F5404B" w:rsidRPr="00617CD7" w:rsidRDefault="00F5404B" w:rsidP="00D7538D">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2. </w:t>
            </w:r>
            <w:r w:rsidR="000935BE" w:rsidRPr="00617CD7">
              <w:rPr>
                <w:rFonts w:cs="Arial"/>
                <w:color w:val="000000"/>
              </w:rPr>
              <w:fldChar w:fldCharType="begin">
                <w:ffData>
                  <w:name w:val="Text142"/>
                  <w:enabled/>
                  <w:calcOnExit w:val="0"/>
                  <w:textInput/>
                </w:ffData>
              </w:fldChar>
            </w:r>
            <w:r w:rsidRPr="00617CD7">
              <w:rPr>
                <w:rFonts w:cs="Arial"/>
                <w:color w:val="000000"/>
              </w:rPr>
              <w:instrText xml:space="preserve"> FORMTEXT </w:instrText>
            </w:r>
            <w:r w:rsidR="000935BE" w:rsidRPr="00617CD7">
              <w:rPr>
                <w:rFonts w:cs="Arial"/>
                <w:color w:val="000000"/>
              </w:rPr>
            </w:r>
            <w:r w:rsidR="000935BE"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0935BE" w:rsidRPr="00617CD7">
              <w:rPr>
                <w:rFonts w:cs="Arial"/>
                <w:color w:val="000000"/>
              </w:rPr>
              <w:fldChar w:fldCharType="end"/>
            </w:r>
          </w:p>
        </w:tc>
        <w:tc>
          <w:tcPr>
            <w:tcW w:w="6222" w:type="dxa"/>
            <w:gridSpan w:val="18"/>
            <w:tcBorders>
              <w:top w:val="dotted" w:sz="4" w:space="0" w:color="auto"/>
              <w:left w:val="dotted" w:sz="4" w:space="0" w:color="auto"/>
              <w:bottom w:val="dotted" w:sz="4" w:space="0" w:color="auto"/>
              <w:right w:val="single" w:sz="4" w:space="0" w:color="auto"/>
            </w:tcBorders>
          </w:tcPr>
          <w:p w:rsidR="00F5404B" w:rsidRPr="00FA3E92" w:rsidRDefault="000935BE" w:rsidP="00FC2E4E">
            <w:pPr>
              <w:rPr>
                <w:rFonts w:cs="Arial"/>
                <w:sz w:val="18"/>
                <w:szCs w:val="18"/>
              </w:rPr>
            </w:pPr>
            <w:r w:rsidRPr="00617CD7">
              <w:rPr>
                <w:rFonts w:cs="Arial"/>
                <w:color w:val="000000"/>
              </w:rPr>
              <w:fldChar w:fldCharType="begin">
                <w:ffData>
                  <w:name w:val="Text142"/>
                  <w:enabled/>
                  <w:calcOnExit w:val="0"/>
                  <w:textInput/>
                </w:ffData>
              </w:fldChar>
            </w:r>
            <w:r w:rsidR="00147721"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Pr="00617CD7">
              <w:rPr>
                <w:rFonts w:cs="Arial"/>
                <w:color w:val="000000"/>
              </w:rPr>
              <w:fldChar w:fldCharType="end"/>
            </w:r>
          </w:p>
        </w:tc>
      </w:tr>
      <w:tr w:rsidR="00F5404B" w:rsidRPr="00617CD7" w:rsidTr="00C2604F">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F5404B" w:rsidRPr="00617CD7" w:rsidRDefault="00F5404B" w:rsidP="00FC2E4E">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3. </w:t>
            </w:r>
            <w:r w:rsidR="000935BE" w:rsidRPr="00617CD7">
              <w:rPr>
                <w:rFonts w:cs="Arial"/>
                <w:color w:val="000000"/>
              </w:rPr>
              <w:fldChar w:fldCharType="begin">
                <w:ffData>
                  <w:name w:val="Text142"/>
                  <w:enabled/>
                  <w:calcOnExit w:val="0"/>
                  <w:textInput/>
                </w:ffData>
              </w:fldChar>
            </w:r>
            <w:r w:rsidRPr="00617CD7">
              <w:rPr>
                <w:rFonts w:cs="Arial"/>
                <w:color w:val="000000"/>
              </w:rPr>
              <w:instrText xml:space="preserve"> FORMTEXT </w:instrText>
            </w:r>
            <w:r w:rsidR="000935BE" w:rsidRPr="00617CD7">
              <w:rPr>
                <w:rFonts w:cs="Arial"/>
                <w:color w:val="000000"/>
              </w:rPr>
            </w:r>
            <w:r w:rsidR="000935BE"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0935BE" w:rsidRPr="00617CD7">
              <w:rPr>
                <w:rFonts w:cs="Arial"/>
                <w:color w:val="000000"/>
              </w:rPr>
              <w:fldChar w:fldCharType="end"/>
            </w:r>
          </w:p>
        </w:tc>
        <w:tc>
          <w:tcPr>
            <w:tcW w:w="6222" w:type="dxa"/>
            <w:gridSpan w:val="18"/>
            <w:tcBorders>
              <w:top w:val="dotted" w:sz="4" w:space="0" w:color="auto"/>
              <w:left w:val="dotted" w:sz="4" w:space="0" w:color="auto"/>
              <w:bottom w:val="dotted" w:sz="4" w:space="0" w:color="auto"/>
              <w:right w:val="single" w:sz="4" w:space="0" w:color="auto"/>
            </w:tcBorders>
          </w:tcPr>
          <w:p w:rsidR="00F5404B" w:rsidRPr="00FA3E92" w:rsidRDefault="000935BE" w:rsidP="00FC2E4E">
            <w:pPr>
              <w:rPr>
                <w:rFonts w:cs="Arial"/>
                <w:sz w:val="18"/>
                <w:szCs w:val="18"/>
              </w:rPr>
            </w:pPr>
            <w:r w:rsidRPr="00617CD7">
              <w:rPr>
                <w:rFonts w:cs="Arial"/>
                <w:color w:val="000000"/>
              </w:rPr>
              <w:fldChar w:fldCharType="begin">
                <w:ffData>
                  <w:name w:val="Text142"/>
                  <w:enabled/>
                  <w:calcOnExit w:val="0"/>
                  <w:textInput/>
                </w:ffData>
              </w:fldChar>
            </w:r>
            <w:r w:rsidR="00147721"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Pr="00617CD7">
              <w:rPr>
                <w:rFonts w:cs="Arial"/>
                <w:color w:val="000000"/>
              </w:rPr>
              <w:fldChar w:fldCharType="end"/>
            </w:r>
          </w:p>
        </w:tc>
      </w:tr>
      <w:tr w:rsidR="00F5404B" w:rsidRPr="00617CD7" w:rsidTr="00C2604F">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F5404B" w:rsidRPr="00617CD7" w:rsidRDefault="00F5404B" w:rsidP="00FC2E4E">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4. </w:t>
            </w:r>
            <w:r w:rsidR="000935BE" w:rsidRPr="00617CD7">
              <w:rPr>
                <w:rFonts w:cs="Arial"/>
                <w:color w:val="000000"/>
              </w:rPr>
              <w:fldChar w:fldCharType="begin">
                <w:ffData>
                  <w:name w:val="Text142"/>
                  <w:enabled/>
                  <w:calcOnExit w:val="0"/>
                  <w:textInput/>
                </w:ffData>
              </w:fldChar>
            </w:r>
            <w:r w:rsidRPr="00617CD7">
              <w:rPr>
                <w:rFonts w:cs="Arial"/>
                <w:color w:val="000000"/>
              </w:rPr>
              <w:instrText xml:space="preserve"> FORMTEXT </w:instrText>
            </w:r>
            <w:r w:rsidR="000935BE" w:rsidRPr="00617CD7">
              <w:rPr>
                <w:rFonts w:cs="Arial"/>
                <w:color w:val="000000"/>
              </w:rPr>
            </w:r>
            <w:r w:rsidR="000935BE"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0935BE" w:rsidRPr="00617CD7">
              <w:rPr>
                <w:rFonts w:cs="Arial"/>
                <w:color w:val="000000"/>
              </w:rPr>
              <w:fldChar w:fldCharType="end"/>
            </w:r>
          </w:p>
        </w:tc>
        <w:tc>
          <w:tcPr>
            <w:tcW w:w="6222" w:type="dxa"/>
            <w:gridSpan w:val="18"/>
            <w:tcBorders>
              <w:top w:val="dotted" w:sz="4" w:space="0" w:color="auto"/>
              <w:left w:val="dotted" w:sz="4" w:space="0" w:color="auto"/>
              <w:bottom w:val="dotted" w:sz="4" w:space="0" w:color="auto"/>
              <w:right w:val="single" w:sz="4" w:space="0" w:color="auto"/>
            </w:tcBorders>
          </w:tcPr>
          <w:p w:rsidR="00F5404B" w:rsidRPr="00FA3E92" w:rsidRDefault="000935BE" w:rsidP="00FC2E4E">
            <w:pPr>
              <w:rPr>
                <w:rFonts w:cs="Arial"/>
                <w:sz w:val="18"/>
                <w:szCs w:val="18"/>
              </w:rPr>
            </w:pPr>
            <w:r w:rsidRPr="00617CD7">
              <w:rPr>
                <w:rFonts w:cs="Arial"/>
                <w:color w:val="000000"/>
              </w:rPr>
              <w:fldChar w:fldCharType="begin">
                <w:ffData>
                  <w:name w:val="Text142"/>
                  <w:enabled/>
                  <w:calcOnExit w:val="0"/>
                  <w:textInput/>
                </w:ffData>
              </w:fldChar>
            </w:r>
            <w:r w:rsidR="00147721"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Pr="00617CD7">
              <w:rPr>
                <w:rFonts w:cs="Arial"/>
                <w:color w:val="000000"/>
              </w:rPr>
              <w:fldChar w:fldCharType="end"/>
            </w:r>
          </w:p>
        </w:tc>
      </w:tr>
      <w:tr w:rsidR="00F5404B" w:rsidRPr="00617CD7" w:rsidTr="00C2604F">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F5404B" w:rsidRPr="00617CD7" w:rsidRDefault="00F5404B" w:rsidP="00FC2E4E">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5. </w:t>
            </w:r>
            <w:r w:rsidR="000935BE" w:rsidRPr="00617CD7">
              <w:rPr>
                <w:rFonts w:cs="Arial"/>
                <w:color w:val="000000"/>
              </w:rPr>
              <w:fldChar w:fldCharType="begin">
                <w:ffData>
                  <w:name w:val="Text142"/>
                  <w:enabled/>
                  <w:calcOnExit w:val="0"/>
                  <w:textInput/>
                </w:ffData>
              </w:fldChar>
            </w:r>
            <w:r w:rsidRPr="00617CD7">
              <w:rPr>
                <w:rFonts w:cs="Arial"/>
                <w:color w:val="000000"/>
              </w:rPr>
              <w:instrText xml:space="preserve"> FORMTEXT </w:instrText>
            </w:r>
            <w:r w:rsidR="000935BE" w:rsidRPr="00617CD7">
              <w:rPr>
                <w:rFonts w:cs="Arial"/>
                <w:color w:val="000000"/>
              </w:rPr>
            </w:r>
            <w:r w:rsidR="000935BE"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0935BE" w:rsidRPr="00617CD7">
              <w:rPr>
                <w:rFonts w:cs="Arial"/>
                <w:color w:val="000000"/>
              </w:rPr>
              <w:fldChar w:fldCharType="end"/>
            </w:r>
          </w:p>
        </w:tc>
        <w:tc>
          <w:tcPr>
            <w:tcW w:w="6222" w:type="dxa"/>
            <w:gridSpan w:val="18"/>
            <w:tcBorders>
              <w:top w:val="dotted" w:sz="4" w:space="0" w:color="auto"/>
              <w:left w:val="dotted" w:sz="4" w:space="0" w:color="auto"/>
              <w:bottom w:val="dotted" w:sz="4" w:space="0" w:color="auto"/>
              <w:right w:val="single" w:sz="4" w:space="0" w:color="auto"/>
            </w:tcBorders>
          </w:tcPr>
          <w:p w:rsidR="00F5404B" w:rsidRPr="00FA3E92" w:rsidRDefault="000935BE" w:rsidP="00FC2E4E">
            <w:pPr>
              <w:rPr>
                <w:rFonts w:cs="Arial"/>
                <w:sz w:val="18"/>
                <w:szCs w:val="18"/>
              </w:rPr>
            </w:pPr>
            <w:r w:rsidRPr="00617CD7">
              <w:rPr>
                <w:rFonts w:cs="Arial"/>
                <w:color w:val="000000"/>
              </w:rPr>
              <w:fldChar w:fldCharType="begin">
                <w:ffData>
                  <w:name w:val="Text142"/>
                  <w:enabled/>
                  <w:calcOnExit w:val="0"/>
                  <w:textInput/>
                </w:ffData>
              </w:fldChar>
            </w:r>
            <w:r w:rsidR="00147721"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Pr="00617CD7">
              <w:rPr>
                <w:rFonts w:cs="Arial"/>
                <w:color w:val="000000"/>
              </w:rPr>
              <w:fldChar w:fldCharType="end"/>
            </w:r>
          </w:p>
        </w:tc>
      </w:tr>
      <w:tr w:rsidR="00F5404B" w:rsidRPr="00617CD7" w:rsidTr="00C2604F">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F5404B" w:rsidRPr="00617CD7" w:rsidRDefault="00F5404B" w:rsidP="00FC2E4E">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6. </w:t>
            </w:r>
            <w:r w:rsidR="000935BE" w:rsidRPr="00617CD7">
              <w:rPr>
                <w:rFonts w:cs="Arial"/>
                <w:color w:val="000000"/>
              </w:rPr>
              <w:fldChar w:fldCharType="begin">
                <w:ffData>
                  <w:name w:val="Text142"/>
                  <w:enabled/>
                  <w:calcOnExit w:val="0"/>
                  <w:textInput/>
                </w:ffData>
              </w:fldChar>
            </w:r>
            <w:r w:rsidRPr="00617CD7">
              <w:rPr>
                <w:rFonts w:cs="Arial"/>
                <w:color w:val="000000"/>
              </w:rPr>
              <w:instrText xml:space="preserve"> FORMTEXT </w:instrText>
            </w:r>
            <w:r w:rsidR="000935BE" w:rsidRPr="00617CD7">
              <w:rPr>
                <w:rFonts w:cs="Arial"/>
                <w:color w:val="000000"/>
              </w:rPr>
            </w:r>
            <w:r w:rsidR="000935BE"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0935BE" w:rsidRPr="00617CD7">
              <w:rPr>
                <w:rFonts w:cs="Arial"/>
                <w:color w:val="000000"/>
              </w:rPr>
              <w:fldChar w:fldCharType="end"/>
            </w:r>
          </w:p>
        </w:tc>
        <w:tc>
          <w:tcPr>
            <w:tcW w:w="6222" w:type="dxa"/>
            <w:gridSpan w:val="18"/>
            <w:tcBorders>
              <w:top w:val="dotted" w:sz="4" w:space="0" w:color="auto"/>
              <w:left w:val="dotted" w:sz="4" w:space="0" w:color="auto"/>
              <w:bottom w:val="dotted" w:sz="4" w:space="0" w:color="auto"/>
              <w:right w:val="single" w:sz="4" w:space="0" w:color="auto"/>
            </w:tcBorders>
          </w:tcPr>
          <w:p w:rsidR="00F5404B" w:rsidRPr="00FA3E92" w:rsidRDefault="000935BE" w:rsidP="00FC2E4E">
            <w:pPr>
              <w:rPr>
                <w:rFonts w:cs="Arial"/>
                <w:sz w:val="18"/>
                <w:szCs w:val="18"/>
              </w:rPr>
            </w:pPr>
            <w:r w:rsidRPr="00617CD7">
              <w:rPr>
                <w:rFonts w:cs="Arial"/>
                <w:color w:val="000000"/>
              </w:rPr>
              <w:fldChar w:fldCharType="begin">
                <w:ffData>
                  <w:name w:val="Text142"/>
                  <w:enabled/>
                  <w:calcOnExit w:val="0"/>
                  <w:textInput/>
                </w:ffData>
              </w:fldChar>
            </w:r>
            <w:r w:rsidR="00147721"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Pr="00617CD7">
              <w:rPr>
                <w:rFonts w:cs="Arial"/>
                <w:color w:val="000000"/>
              </w:rPr>
              <w:fldChar w:fldCharType="end"/>
            </w:r>
          </w:p>
        </w:tc>
      </w:tr>
      <w:tr w:rsidR="00F5404B" w:rsidRPr="00617CD7" w:rsidTr="00C2604F">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F5404B" w:rsidRPr="00617CD7" w:rsidRDefault="00F5404B" w:rsidP="00FC2E4E">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7. </w:t>
            </w:r>
            <w:r w:rsidR="000935BE" w:rsidRPr="00617CD7">
              <w:rPr>
                <w:rFonts w:cs="Arial"/>
                <w:color w:val="000000"/>
              </w:rPr>
              <w:fldChar w:fldCharType="begin">
                <w:ffData>
                  <w:name w:val="Text142"/>
                  <w:enabled/>
                  <w:calcOnExit w:val="0"/>
                  <w:textInput/>
                </w:ffData>
              </w:fldChar>
            </w:r>
            <w:r w:rsidRPr="00617CD7">
              <w:rPr>
                <w:rFonts w:cs="Arial"/>
                <w:color w:val="000000"/>
              </w:rPr>
              <w:instrText xml:space="preserve"> FORMTEXT </w:instrText>
            </w:r>
            <w:r w:rsidR="000935BE" w:rsidRPr="00617CD7">
              <w:rPr>
                <w:rFonts w:cs="Arial"/>
                <w:color w:val="000000"/>
              </w:rPr>
            </w:r>
            <w:r w:rsidR="000935BE"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0935BE" w:rsidRPr="00617CD7">
              <w:rPr>
                <w:rFonts w:cs="Arial"/>
                <w:color w:val="000000"/>
              </w:rPr>
              <w:fldChar w:fldCharType="end"/>
            </w:r>
          </w:p>
        </w:tc>
        <w:tc>
          <w:tcPr>
            <w:tcW w:w="6222" w:type="dxa"/>
            <w:gridSpan w:val="18"/>
            <w:tcBorders>
              <w:top w:val="dotted" w:sz="4" w:space="0" w:color="auto"/>
              <w:left w:val="dotted" w:sz="4" w:space="0" w:color="auto"/>
              <w:bottom w:val="dotted" w:sz="4" w:space="0" w:color="auto"/>
              <w:right w:val="single" w:sz="4" w:space="0" w:color="auto"/>
            </w:tcBorders>
          </w:tcPr>
          <w:p w:rsidR="00F5404B" w:rsidRPr="00FA3E92" w:rsidRDefault="000935BE" w:rsidP="00FC2E4E">
            <w:pPr>
              <w:rPr>
                <w:rFonts w:cs="Arial"/>
                <w:sz w:val="18"/>
                <w:szCs w:val="18"/>
              </w:rPr>
            </w:pPr>
            <w:r w:rsidRPr="00617CD7">
              <w:rPr>
                <w:rFonts w:cs="Arial"/>
                <w:color w:val="000000"/>
              </w:rPr>
              <w:fldChar w:fldCharType="begin">
                <w:ffData>
                  <w:name w:val="Text142"/>
                  <w:enabled/>
                  <w:calcOnExit w:val="0"/>
                  <w:textInput/>
                </w:ffData>
              </w:fldChar>
            </w:r>
            <w:r w:rsidR="00147721"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Pr="00617CD7">
              <w:rPr>
                <w:rFonts w:cs="Arial"/>
                <w:color w:val="000000"/>
              </w:rPr>
              <w:fldChar w:fldCharType="end"/>
            </w:r>
          </w:p>
        </w:tc>
      </w:tr>
      <w:tr w:rsidR="00F5404B" w:rsidRPr="00617CD7" w:rsidTr="00C2604F">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F5404B" w:rsidRPr="00617CD7" w:rsidRDefault="00F5404B" w:rsidP="00FC2E4E">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8. </w:t>
            </w:r>
            <w:r w:rsidR="000935BE" w:rsidRPr="00617CD7">
              <w:rPr>
                <w:rFonts w:cs="Arial"/>
                <w:color w:val="000000"/>
              </w:rPr>
              <w:fldChar w:fldCharType="begin">
                <w:ffData>
                  <w:name w:val="Text142"/>
                  <w:enabled/>
                  <w:calcOnExit w:val="0"/>
                  <w:textInput/>
                </w:ffData>
              </w:fldChar>
            </w:r>
            <w:r w:rsidRPr="00617CD7">
              <w:rPr>
                <w:rFonts w:cs="Arial"/>
                <w:color w:val="000000"/>
              </w:rPr>
              <w:instrText xml:space="preserve"> FORMTEXT </w:instrText>
            </w:r>
            <w:r w:rsidR="000935BE" w:rsidRPr="00617CD7">
              <w:rPr>
                <w:rFonts w:cs="Arial"/>
                <w:color w:val="000000"/>
              </w:rPr>
            </w:r>
            <w:r w:rsidR="000935BE"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0935BE" w:rsidRPr="00617CD7">
              <w:rPr>
                <w:rFonts w:cs="Arial"/>
                <w:color w:val="000000"/>
              </w:rPr>
              <w:fldChar w:fldCharType="end"/>
            </w:r>
          </w:p>
        </w:tc>
        <w:tc>
          <w:tcPr>
            <w:tcW w:w="6222" w:type="dxa"/>
            <w:gridSpan w:val="18"/>
            <w:tcBorders>
              <w:top w:val="dotted" w:sz="4" w:space="0" w:color="auto"/>
              <w:left w:val="dotted" w:sz="4" w:space="0" w:color="auto"/>
              <w:bottom w:val="dotted" w:sz="4" w:space="0" w:color="auto"/>
              <w:right w:val="single" w:sz="4" w:space="0" w:color="auto"/>
            </w:tcBorders>
          </w:tcPr>
          <w:p w:rsidR="00F5404B" w:rsidRPr="00FA3E92" w:rsidRDefault="000935BE" w:rsidP="00FC2E4E">
            <w:pPr>
              <w:rPr>
                <w:rFonts w:cs="Arial"/>
                <w:sz w:val="18"/>
                <w:szCs w:val="18"/>
              </w:rPr>
            </w:pPr>
            <w:r w:rsidRPr="00617CD7">
              <w:rPr>
                <w:rFonts w:cs="Arial"/>
                <w:color w:val="000000"/>
              </w:rPr>
              <w:fldChar w:fldCharType="begin">
                <w:ffData>
                  <w:name w:val="Text142"/>
                  <w:enabled/>
                  <w:calcOnExit w:val="0"/>
                  <w:textInput/>
                </w:ffData>
              </w:fldChar>
            </w:r>
            <w:r w:rsidR="00147721"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Pr="00617CD7">
              <w:rPr>
                <w:rFonts w:cs="Arial"/>
                <w:color w:val="000000"/>
              </w:rPr>
              <w:fldChar w:fldCharType="end"/>
            </w:r>
          </w:p>
        </w:tc>
      </w:tr>
      <w:tr w:rsidR="00F5404B" w:rsidRPr="00617CD7" w:rsidTr="00C2604F">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F5404B" w:rsidRPr="00617CD7" w:rsidRDefault="00F5404B" w:rsidP="00FC2E4E">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9. </w:t>
            </w:r>
            <w:r w:rsidR="000935BE" w:rsidRPr="00617CD7">
              <w:rPr>
                <w:rFonts w:cs="Arial"/>
                <w:color w:val="000000"/>
              </w:rPr>
              <w:fldChar w:fldCharType="begin">
                <w:ffData>
                  <w:name w:val="Text142"/>
                  <w:enabled/>
                  <w:calcOnExit w:val="0"/>
                  <w:textInput/>
                </w:ffData>
              </w:fldChar>
            </w:r>
            <w:r w:rsidRPr="00617CD7">
              <w:rPr>
                <w:rFonts w:cs="Arial"/>
                <w:color w:val="000000"/>
              </w:rPr>
              <w:instrText xml:space="preserve"> FORMTEXT </w:instrText>
            </w:r>
            <w:r w:rsidR="000935BE" w:rsidRPr="00617CD7">
              <w:rPr>
                <w:rFonts w:cs="Arial"/>
                <w:color w:val="000000"/>
              </w:rPr>
            </w:r>
            <w:r w:rsidR="000935BE"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0935BE" w:rsidRPr="00617CD7">
              <w:rPr>
                <w:rFonts w:cs="Arial"/>
                <w:color w:val="000000"/>
              </w:rPr>
              <w:fldChar w:fldCharType="end"/>
            </w:r>
          </w:p>
        </w:tc>
        <w:tc>
          <w:tcPr>
            <w:tcW w:w="6222" w:type="dxa"/>
            <w:gridSpan w:val="18"/>
            <w:tcBorders>
              <w:top w:val="dotted" w:sz="4" w:space="0" w:color="auto"/>
              <w:left w:val="dotted" w:sz="4" w:space="0" w:color="auto"/>
              <w:bottom w:val="dotted" w:sz="4" w:space="0" w:color="auto"/>
              <w:right w:val="single" w:sz="4" w:space="0" w:color="auto"/>
            </w:tcBorders>
          </w:tcPr>
          <w:p w:rsidR="00F5404B" w:rsidRPr="00FA3E92" w:rsidRDefault="000935BE" w:rsidP="00FC2E4E">
            <w:pPr>
              <w:rPr>
                <w:rFonts w:cs="Arial"/>
                <w:sz w:val="18"/>
                <w:szCs w:val="18"/>
              </w:rPr>
            </w:pPr>
            <w:r w:rsidRPr="00617CD7">
              <w:rPr>
                <w:rFonts w:cs="Arial"/>
                <w:color w:val="000000"/>
              </w:rPr>
              <w:fldChar w:fldCharType="begin">
                <w:ffData>
                  <w:name w:val="Text142"/>
                  <w:enabled/>
                  <w:calcOnExit w:val="0"/>
                  <w:textInput/>
                </w:ffData>
              </w:fldChar>
            </w:r>
            <w:r w:rsidR="00147721"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Pr="00617CD7">
              <w:rPr>
                <w:rFonts w:cs="Arial"/>
                <w:color w:val="000000"/>
              </w:rPr>
              <w:fldChar w:fldCharType="end"/>
            </w:r>
          </w:p>
        </w:tc>
      </w:tr>
      <w:tr w:rsidR="00F5404B" w:rsidRPr="00617CD7" w:rsidTr="00C2604F">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F5404B" w:rsidRPr="00617CD7" w:rsidRDefault="00F5404B" w:rsidP="00FC2E4E">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10. </w:t>
            </w:r>
            <w:r w:rsidR="000935BE" w:rsidRPr="00617CD7">
              <w:rPr>
                <w:rFonts w:cs="Arial"/>
                <w:color w:val="000000"/>
              </w:rPr>
              <w:fldChar w:fldCharType="begin">
                <w:ffData>
                  <w:name w:val="Text142"/>
                  <w:enabled/>
                  <w:calcOnExit w:val="0"/>
                  <w:textInput/>
                </w:ffData>
              </w:fldChar>
            </w:r>
            <w:r w:rsidRPr="00617CD7">
              <w:rPr>
                <w:rFonts w:cs="Arial"/>
                <w:color w:val="000000"/>
              </w:rPr>
              <w:instrText xml:space="preserve"> FORMTEXT </w:instrText>
            </w:r>
            <w:r w:rsidR="000935BE" w:rsidRPr="00617CD7">
              <w:rPr>
                <w:rFonts w:cs="Arial"/>
                <w:color w:val="000000"/>
              </w:rPr>
            </w:r>
            <w:r w:rsidR="000935BE"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0935BE" w:rsidRPr="00617CD7">
              <w:rPr>
                <w:rFonts w:cs="Arial"/>
                <w:color w:val="000000"/>
              </w:rPr>
              <w:fldChar w:fldCharType="end"/>
            </w:r>
          </w:p>
        </w:tc>
        <w:tc>
          <w:tcPr>
            <w:tcW w:w="6222" w:type="dxa"/>
            <w:gridSpan w:val="18"/>
            <w:tcBorders>
              <w:top w:val="dotted" w:sz="4" w:space="0" w:color="auto"/>
              <w:left w:val="dotted" w:sz="4" w:space="0" w:color="auto"/>
              <w:bottom w:val="dotted" w:sz="4" w:space="0" w:color="auto"/>
              <w:right w:val="single" w:sz="4" w:space="0" w:color="auto"/>
            </w:tcBorders>
          </w:tcPr>
          <w:p w:rsidR="00F5404B" w:rsidRPr="00FA3E92" w:rsidRDefault="000935BE" w:rsidP="00FC2E4E">
            <w:pPr>
              <w:rPr>
                <w:rFonts w:cs="Arial"/>
                <w:sz w:val="18"/>
                <w:szCs w:val="18"/>
              </w:rPr>
            </w:pPr>
            <w:r w:rsidRPr="00617CD7">
              <w:rPr>
                <w:rFonts w:cs="Arial"/>
                <w:color w:val="000000"/>
              </w:rPr>
              <w:fldChar w:fldCharType="begin">
                <w:ffData>
                  <w:name w:val="Text142"/>
                  <w:enabled/>
                  <w:calcOnExit w:val="0"/>
                  <w:textInput/>
                </w:ffData>
              </w:fldChar>
            </w:r>
            <w:r w:rsidR="00147721"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Pr="00617CD7">
              <w:rPr>
                <w:rFonts w:cs="Arial"/>
                <w:color w:val="000000"/>
              </w:rPr>
              <w:fldChar w:fldCharType="end"/>
            </w:r>
          </w:p>
        </w:tc>
      </w:tr>
      <w:tr w:rsidR="00F5404B" w:rsidRPr="00617CD7" w:rsidTr="00C2604F">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F5404B" w:rsidRPr="00617CD7" w:rsidRDefault="00F5404B" w:rsidP="00FC2E4E">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11. </w:t>
            </w:r>
            <w:r w:rsidR="000935BE" w:rsidRPr="00617CD7">
              <w:rPr>
                <w:rFonts w:cs="Arial"/>
                <w:color w:val="000000"/>
              </w:rPr>
              <w:fldChar w:fldCharType="begin">
                <w:ffData>
                  <w:name w:val="Text142"/>
                  <w:enabled/>
                  <w:calcOnExit w:val="0"/>
                  <w:textInput/>
                </w:ffData>
              </w:fldChar>
            </w:r>
            <w:r w:rsidRPr="00617CD7">
              <w:rPr>
                <w:rFonts w:cs="Arial"/>
                <w:color w:val="000000"/>
              </w:rPr>
              <w:instrText xml:space="preserve"> FORMTEXT </w:instrText>
            </w:r>
            <w:r w:rsidR="000935BE" w:rsidRPr="00617CD7">
              <w:rPr>
                <w:rFonts w:cs="Arial"/>
                <w:color w:val="000000"/>
              </w:rPr>
            </w:r>
            <w:r w:rsidR="000935BE"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0935BE" w:rsidRPr="00617CD7">
              <w:rPr>
                <w:rFonts w:cs="Arial"/>
                <w:color w:val="000000"/>
              </w:rPr>
              <w:fldChar w:fldCharType="end"/>
            </w:r>
          </w:p>
        </w:tc>
        <w:tc>
          <w:tcPr>
            <w:tcW w:w="6222" w:type="dxa"/>
            <w:gridSpan w:val="18"/>
            <w:tcBorders>
              <w:top w:val="dotted" w:sz="4" w:space="0" w:color="auto"/>
              <w:left w:val="dotted" w:sz="4" w:space="0" w:color="auto"/>
              <w:bottom w:val="dotted" w:sz="4" w:space="0" w:color="auto"/>
              <w:right w:val="single" w:sz="4" w:space="0" w:color="auto"/>
            </w:tcBorders>
          </w:tcPr>
          <w:p w:rsidR="00F5404B" w:rsidRPr="00FA3E92" w:rsidRDefault="000935BE" w:rsidP="00FC2E4E">
            <w:pPr>
              <w:rPr>
                <w:rFonts w:cs="Arial"/>
                <w:sz w:val="18"/>
                <w:szCs w:val="18"/>
              </w:rPr>
            </w:pPr>
            <w:r w:rsidRPr="00617CD7">
              <w:rPr>
                <w:rFonts w:cs="Arial"/>
                <w:color w:val="000000"/>
              </w:rPr>
              <w:fldChar w:fldCharType="begin">
                <w:ffData>
                  <w:name w:val="Text142"/>
                  <w:enabled/>
                  <w:calcOnExit w:val="0"/>
                  <w:textInput/>
                </w:ffData>
              </w:fldChar>
            </w:r>
            <w:r w:rsidR="00147721"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00147721" w:rsidRPr="00617CD7">
              <w:rPr>
                <w:rFonts w:cs="Arial"/>
                <w:noProof/>
                <w:color w:val="000000"/>
              </w:rPr>
              <w:t> </w:t>
            </w:r>
            <w:r w:rsidRPr="00617CD7">
              <w:rPr>
                <w:rFonts w:cs="Arial"/>
                <w:color w:val="000000"/>
              </w:rPr>
              <w:fldChar w:fldCharType="end"/>
            </w:r>
          </w:p>
        </w:tc>
      </w:tr>
      <w:tr w:rsidR="00F5404B" w:rsidRPr="00C63DE5" w:rsidTr="00C2604F">
        <w:trPr>
          <w:gridAfter w:val="1"/>
          <w:wAfter w:w="33" w:type="dxa"/>
        </w:trPr>
        <w:tc>
          <w:tcPr>
            <w:tcW w:w="9856" w:type="dxa"/>
            <w:gridSpan w:val="31"/>
            <w:tcBorders>
              <w:top w:val="single" w:sz="4" w:space="0" w:color="auto"/>
              <w:left w:val="single" w:sz="4" w:space="0" w:color="auto"/>
              <w:bottom w:val="nil"/>
              <w:right w:val="single" w:sz="4" w:space="0" w:color="auto"/>
            </w:tcBorders>
            <w:vAlign w:val="center"/>
          </w:tcPr>
          <w:p w:rsidR="00F5404B" w:rsidRPr="004D2ADF" w:rsidRDefault="00F5404B" w:rsidP="00217D22">
            <w:pPr>
              <w:widowControl/>
              <w:tabs>
                <w:tab w:val="clear" w:pos="2835"/>
              </w:tabs>
              <w:overflowPunct/>
              <w:autoSpaceDE/>
              <w:autoSpaceDN/>
              <w:adjustRightInd/>
              <w:spacing w:after="60" w:line="276" w:lineRule="auto"/>
              <w:textAlignment w:val="auto"/>
              <w:rPr>
                <w:rFonts w:cs="Arial"/>
                <w:color w:val="000000"/>
                <w:sz w:val="22"/>
                <w:szCs w:val="22"/>
              </w:rPr>
            </w:pPr>
            <w:r w:rsidRPr="00C63DE5">
              <w:rPr>
                <w:rFonts w:cs="Arial"/>
                <w:b/>
                <w:color w:val="000000"/>
                <w:sz w:val="22"/>
                <w:szCs w:val="22"/>
              </w:rPr>
              <w:t>1</w:t>
            </w:r>
            <w:r>
              <w:rPr>
                <w:rFonts w:cs="Arial"/>
                <w:b/>
                <w:color w:val="000000"/>
                <w:sz w:val="22"/>
                <w:szCs w:val="22"/>
              </w:rPr>
              <w:t>4</w:t>
            </w:r>
            <w:r w:rsidRPr="00C63DE5">
              <w:rPr>
                <w:rFonts w:cs="Arial"/>
                <w:b/>
                <w:color w:val="000000"/>
                <w:sz w:val="22"/>
                <w:szCs w:val="22"/>
              </w:rPr>
              <w:t xml:space="preserve">. </w:t>
            </w:r>
            <w:r>
              <w:rPr>
                <w:rFonts w:cs="Arial"/>
                <w:b/>
                <w:color w:val="000000"/>
                <w:sz w:val="22"/>
                <w:szCs w:val="22"/>
              </w:rPr>
              <w:t>Will the group have</w:t>
            </w:r>
            <w:r w:rsidR="00A242DC">
              <w:rPr>
                <w:rFonts w:cs="Arial"/>
                <w:b/>
                <w:color w:val="000000"/>
                <w:sz w:val="22"/>
                <w:szCs w:val="22"/>
              </w:rPr>
              <w:t xml:space="preserve"> </w:t>
            </w:r>
          </w:p>
        </w:tc>
      </w:tr>
      <w:tr w:rsidR="00F5404B" w:rsidRPr="00C63DE5" w:rsidTr="00C2604F">
        <w:tc>
          <w:tcPr>
            <w:tcW w:w="9889" w:type="dxa"/>
            <w:gridSpan w:val="32"/>
            <w:tcBorders>
              <w:top w:val="nil"/>
              <w:bottom w:val="nil"/>
            </w:tcBorders>
            <w:vAlign w:val="center"/>
          </w:tcPr>
          <w:p w:rsidR="00F5404B" w:rsidRPr="00C63DE5" w:rsidRDefault="000935BE" w:rsidP="00A242DC">
            <w:pPr>
              <w:widowControl/>
              <w:tabs>
                <w:tab w:val="clear" w:pos="2835"/>
              </w:tabs>
              <w:overflowPunct/>
              <w:autoSpaceDE/>
              <w:autoSpaceDN/>
              <w:adjustRightInd/>
              <w:spacing w:after="60" w:line="276" w:lineRule="auto"/>
              <w:ind w:left="284"/>
              <w:textAlignment w:val="auto"/>
              <w:rPr>
                <w:rFonts w:cs="Arial"/>
                <w:color w:val="000000"/>
              </w:rPr>
            </w:pPr>
            <w:r w:rsidRPr="00C63DE5">
              <w:rPr>
                <w:rFonts w:cs="Arial"/>
                <w:color w:val="000000"/>
              </w:rPr>
              <w:fldChar w:fldCharType="begin">
                <w:ffData>
                  <w:name w:val="Check32"/>
                  <w:enabled/>
                  <w:calcOnExit w:val="0"/>
                  <w:checkBox>
                    <w:sizeAuto/>
                    <w:default w:val="0"/>
                    <w:checked w:val="0"/>
                  </w:checkBox>
                </w:ffData>
              </w:fldChar>
            </w:r>
            <w:r w:rsidR="00F5404B" w:rsidRPr="00C63DE5">
              <w:rPr>
                <w:rFonts w:cs="Arial"/>
                <w:color w:val="000000"/>
              </w:rPr>
              <w:instrText xml:space="preserve"> FORMCHECKBOX </w:instrText>
            </w:r>
            <w:r>
              <w:rPr>
                <w:rFonts w:cs="Arial"/>
                <w:color w:val="000000"/>
              </w:rPr>
            </w:r>
            <w:r>
              <w:rPr>
                <w:rFonts w:cs="Arial"/>
                <w:color w:val="000000"/>
              </w:rPr>
              <w:fldChar w:fldCharType="separate"/>
            </w:r>
            <w:r w:rsidRPr="00C63DE5">
              <w:rPr>
                <w:rFonts w:cs="Arial"/>
                <w:color w:val="000000"/>
              </w:rPr>
              <w:fldChar w:fldCharType="end"/>
            </w:r>
            <w:r w:rsidR="00F5404B" w:rsidRPr="00C63DE5">
              <w:rPr>
                <w:rFonts w:cs="Arial"/>
                <w:color w:val="000000"/>
              </w:rPr>
              <w:t xml:space="preserve"> </w:t>
            </w:r>
            <w:r w:rsidR="00F5404B">
              <w:rPr>
                <w:rFonts w:cs="Arial"/>
                <w:color w:val="000000"/>
              </w:rPr>
              <w:t xml:space="preserve"> a satellite phone</w:t>
            </w:r>
            <w:r w:rsidR="00A242DC">
              <w:rPr>
                <w:rFonts w:cs="Arial"/>
                <w:color w:val="000000"/>
              </w:rPr>
              <w:t xml:space="preserve"> – </w:t>
            </w:r>
            <w:r w:rsidR="00F5404B" w:rsidRPr="00C63DE5">
              <w:rPr>
                <w:rFonts w:cs="Arial"/>
                <w:color w:val="000000"/>
              </w:rPr>
              <w:t xml:space="preserve">what is the </w:t>
            </w:r>
            <w:r w:rsidR="00F5404B">
              <w:rPr>
                <w:rFonts w:cs="Arial"/>
                <w:color w:val="000000"/>
              </w:rPr>
              <w:t>phone</w:t>
            </w:r>
            <w:r w:rsidR="00F5404B" w:rsidRPr="00C63DE5">
              <w:rPr>
                <w:rFonts w:cs="Arial"/>
                <w:color w:val="000000"/>
              </w:rPr>
              <w:t xml:space="preserve"> number</w:t>
            </w:r>
            <w:r w:rsidR="00F5404B">
              <w:rPr>
                <w:rFonts w:cs="Arial"/>
                <w:color w:val="000000"/>
              </w:rPr>
              <w:t>:</w:t>
            </w:r>
            <w:r w:rsidR="00F5404B" w:rsidRPr="00C63DE5">
              <w:rPr>
                <w:rFonts w:cs="Arial"/>
                <w:color w:val="000000"/>
              </w:rPr>
              <w:t xml:space="preserve"> </w:t>
            </w:r>
            <w:r w:rsidRPr="00C63DE5">
              <w:rPr>
                <w:rFonts w:cs="Arial"/>
                <w:color w:val="000000"/>
              </w:rPr>
              <w:fldChar w:fldCharType="begin">
                <w:ffData>
                  <w:name w:val="Text137"/>
                  <w:enabled/>
                  <w:calcOnExit w:val="0"/>
                  <w:textInput/>
                </w:ffData>
              </w:fldChar>
            </w:r>
            <w:r w:rsidR="00F5404B"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F5404B" w:rsidRPr="00C63DE5">
              <w:rPr>
                <w:rFonts w:cs="Arial"/>
                <w:noProof/>
                <w:color w:val="000000"/>
              </w:rPr>
              <w:t> </w:t>
            </w:r>
            <w:r w:rsidR="00F5404B" w:rsidRPr="00C63DE5">
              <w:rPr>
                <w:rFonts w:cs="Arial"/>
                <w:noProof/>
                <w:color w:val="000000"/>
              </w:rPr>
              <w:t> </w:t>
            </w:r>
            <w:r w:rsidR="00F5404B" w:rsidRPr="00C63DE5">
              <w:rPr>
                <w:rFonts w:cs="Arial"/>
                <w:noProof/>
                <w:color w:val="000000"/>
              </w:rPr>
              <w:t> </w:t>
            </w:r>
            <w:r w:rsidR="00F5404B" w:rsidRPr="00C63DE5">
              <w:rPr>
                <w:rFonts w:cs="Arial"/>
                <w:noProof/>
                <w:color w:val="000000"/>
              </w:rPr>
              <w:t> </w:t>
            </w:r>
            <w:r w:rsidR="00F5404B" w:rsidRPr="00C63DE5">
              <w:rPr>
                <w:rFonts w:cs="Arial"/>
                <w:noProof/>
                <w:color w:val="000000"/>
              </w:rPr>
              <w:t> </w:t>
            </w:r>
            <w:r w:rsidRPr="00C63DE5">
              <w:rPr>
                <w:rFonts w:cs="Arial"/>
                <w:color w:val="000000"/>
              </w:rPr>
              <w:fldChar w:fldCharType="end"/>
            </w:r>
          </w:p>
        </w:tc>
      </w:tr>
      <w:tr w:rsidR="00F5404B" w:rsidRPr="00C63DE5" w:rsidTr="00C2604F">
        <w:tc>
          <w:tcPr>
            <w:tcW w:w="9889" w:type="dxa"/>
            <w:gridSpan w:val="32"/>
            <w:tcBorders>
              <w:top w:val="nil"/>
              <w:bottom w:val="nil"/>
            </w:tcBorders>
            <w:vAlign w:val="center"/>
          </w:tcPr>
          <w:p w:rsidR="00F5404B" w:rsidRPr="00C63DE5" w:rsidRDefault="000935BE" w:rsidP="00A242DC">
            <w:pPr>
              <w:widowControl/>
              <w:tabs>
                <w:tab w:val="clear" w:pos="2835"/>
              </w:tabs>
              <w:overflowPunct/>
              <w:autoSpaceDE/>
              <w:autoSpaceDN/>
              <w:adjustRightInd/>
              <w:spacing w:after="60" w:line="276" w:lineRule="auto"/>
              <w:ind w:left="284"/>
              <w:textAlignment w:val="auto"/>
              <w:rPr>
                <w:rFonts w:cs="Arial"/>
                <w:color w:val="000000"/>
              </w:rPr>
            </w:pPr>
            <w:r w:rsidRPr="00C63DE5">
              <w:rPr>
                <w:rFonts w:cs="Arial"/>
                <w:color w:val="000000"/>
              </w:rPr>
              <w:fldChar w:fldCharType="begin">
                <w:ffData>
                  <w:name w:val="Check32"/>
                  <w:enabled/>
                  <w:calcOnExit w:val="0"/>
                  <w:checkBox>
                    <w:sizeAuto/>
                    <w:default w:val="0"/>
                    <w:checked w:val="0"/>
                  </w:checkBox>
                </w:ffData>
              </w:fldChar>
            </w:r>
            <w:r w:rsidR="00F5404B" w:rsidRPr="00C63DE5">
              <w:rPr>
                <w:rFonts w:cs="Arial"/>
                <w:color w:val="000000"/>
              </w:rPr>
              <w:instrText xml:space="preserve"> FORMCHECKBOX </w:instrText>
            </w:r>
            <w:r>
              <w:rPr>
                <w:rFonts w:cs="Arial"/>
                <w:color w:val="000000"/>
              </w:rPr>
            </w:r>
            <w:r>
              <w:rPr>
                <w:rFonts w:cs="Arial"/>
                <w:color w:val="000000"/>
              </w:rPr>
              <w:fldChar w:fldCharType="separate"/>
            </w:r>
            <w:r w:rsidRPr="00C63DE5">
              <w:rPr>
                <w:rFonts w:cs="Arial"/>
                <w:color w:val="000000"/>
              </w:rPr>
              <w:fldChar w:fldCharType="end"/>
            </w:r>
            <w:r w:rsidR="00F5404B" w:rsidRPr="00C63DE5">
              <w:rPr>
                <w:rFonts w:cs="Arial"/>
                <w:color w:val="000000"/>
              </w:rPr>
              <w:t xml:space="preserve"> </w:t>
            </w:r>
            <w:r w:rsidR="00F5404B">
              <w:rPr>
                <w:rFonts w:cs="Arial"/>
                <w:color w:val="000000"/>
              </w:rPr>
              <w:t xml:space="preserve"> an Emergency Positioning Indicating Radio Beacon</w:t>
            </w:r>
            <w:r w:rsidR="00A242DC">
              <w:rPr>
                <w:rFonts w:cs="Arial"/>
                <w:color w:val="000000"/>
              </w:rPr>
              <w:t xml:space="preserve"> –</w:t>
            </w:r>
            <w:r w:rsidR="00F5404B" w:rsidRPr="00C63DE5">
              <w:rPr>
                <w:rFonts w:cs="Arial"/>
                <w:color w:val="000000"/>
              </w:rPr>
              <w:t xml:space="preserve"> </w:t>
            </w:r>
            <w:r w:rsidR="00F5404B">
              <w:rPr>
                <w:rFonts w:cs="Arial"/>
                <w:color w:val="000000"/>
              </w:rPr>
              <w:t>provide details:</w:t>
            </w:r>
            <w:r w:rsidR="00F5404B" w:rsidRPr="00C63DE5">
              <w:rPr>
                <w:rFonts w:cs="Arial"/>
                <w:color w:val="000000"/>
              </w:rPr>
              <w:t xml:space="preserve"> </w:t>
            </w:r>
            <w:r w:rsidRPr="00C63DE5">
              <w:rPr>
                <w:rFonts w:cs="Arial"/>
                <w:color w:val="000000"/>
              </w:rPr>
              <w:fldChar w:fldCharType="begin">
                <w:ffData>
                  <w:name w:val="Text137"/>
                  <w:enabled/>
                  <w:calcOnExit w:val="0"/>
                  <w:textInput/>
                </w:ffData>
              </w:fldChar>
            </w:r>
            <w:r w:rsidR="00F5404B"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F5404B" w:rsidRPr="00C63DE5">
              <w:rPr>
                <w:rFonts w:cs="Arial"/>
                <w:noProof/>
                <w:color w:val="000000"/>
              </w:rPr>
              <w:t> </w:t>
            </w:r>
            <w:r w:rsidR="00F5404B" w:rsidRPr="00C63DE5">
              <w:rPr>
                <w:rFonts w:cs="Arial"/>
                <w:noProof/>
                <w:color w:val="000000"/>
              </w:rPr>
              <w:t> </w:t>
            </w:r>
            <w:r w:rsidR="00F5404B" w:rsidRPr="00C63DE5">
              <w:rPr>
                <w:rFonts w:cs="Arial"/>
                <w:noProof/>
                <w:color w:val="000000"/>
              </w:rPr>
              <w:t> </w:t>
            </w:r>
            <w:r w:rsidR="00F5404B" w:rsidRPr="00C63DE5">
              <w:rPr>
                <w:rFonts w:cs="Arial"/>
                <w:noProof/>
                <w:color w:val="000000"/>
              </w:rPr>
              <w:t> </w:t>
            </w:r>
            <w:r w:rsidR="00F5404B" w:rsidRPr="00C63DE5">
              <w:rPr>
                <w:rFonts w:cs="Arial"/>
                <w:noProof/>
                <w:color w:val="000000"/>
              </w:rPr>
              <w:t> </w:t>
            </w:r>
            <w:r w:rsidRPr="00C63DE5">
              <w:rPr>
                <w:rFonts w:cs="Arial"/>
                <w:color w:val="000000"/>
              </w:rPr>
              <w:fldChar w:fldCharType="end"/>
            </w:r>
          </w:p>
        </w:tc>
      </w:tr>
      <w:tr w:rsidR="00F5404B" w:rsidRPr="00C63DE5" w:rsidTr="00C2604F">
        <w:tc>
          <w:tcPr>
            <w:tcW w:w="9889" w:type="dxa"/>
            <w:gridSpan w:val="32"/>
            <w:tcBorders>
              <w:top w:val="nil"/>
              <w:bottom w:val="nil"/>
            </w:tcBorders>
            <w:vAlign w:val="center"/>
          </w:tcPr>
          <w:p w:rsidR="00F5404B" w:rsidRPr="00C63DE5" w:rsidRDefault="000935BE" w:rsidP="00A242DC">
            <w:pPr>
              <w:widowControl/>
              <w:tabs>
                <w:tab w:val="clear" w:pos="2835"/>
              </w:tabs>
              <w:overflowPunct/>
              <w:autoSpaceDE/>
              <w:autoSpaceDN/>
              <w:adjustRightInd/>
              <w:spacing w:after="60" w:line="276" w:lineRule="auto"/>
              <w:ind w:left="284"/>
              <w:textAlignment w:val="auto"/>
              <w:rPr>
                <w:rFonts w:cs="Arial"/>
                <w:color w:val="000000"/>
              </w:rPr>
            </w:pPr>
            <w:r w:rsidRPr="00C63DE5">
              <w:rPr>
                <w:rFonts w:cs="Arial"/>
                <w:color w:val="000000"/>
              </w:rPr>
              <w:fldChar w:fldCharType="begin">
                <w:ffData>
                  <w:name w:val="Check32"/>
                  <w:enabled/>
                  <w:calcOnExit w:val="0"/>
                  <w:checkBox>
                    <w:sizeAuto/>
                    <w:default w:val="0"/>
                    <w:checked w:val="0"/>
                  </w:checkBox>
                </w:ffData>
              </w:fldChar>
            </w:r>
            <w:r w:rsidR="00F5404B" w:rsidRPr="00C63DE5">
              <w:rPr>
                <w:rFonts w:cs="Arial"/>
                <w:color w:val="000000"/>
              </w:rPr>
              <w:instrText xml:space="preserve"> FORMCHECKBOX </w:instrText>
            </w:r>
            <w:r>
              <w:rPr>
                <w:rFonts w:cs="Arial"/>
                <w:color w:val="000000"/>
              </w:rPr>
            </w:r>
            <w:r>
              <w:rPr>
                <w:rFonts w:cs="Arial"/>
                <w:color w:val="000000"/>
              </w:rPr>
              <w:fldChar w:fldCharType="separate"/>
            </w:r>
            <w:r w:rsidRPr="00C63DE5">
              <w:rPr>
                <w:rFonts w:cs="Arial"/>
                <w:color w:val="000000"/>
              </w:rPr>
              <w:fldChar w:fldCharType="end"/>
            </w:r>
            <w:r w:rsidR="00F5404B" w:rsidRPr="00C63DE5">
              <w:rPr>
                <w:rFonts w:cs="Arial"/>
                <w:color w:val="000000"/>
              </w:rPr>
              <w:t xml:space="preserve"> </w:t>
            </w:r>
            <w:r w:rsidR="00F5404B">
              <w:rPr>
                <w:rFonts w:cs="Arial"/>
                <w:color w:val="000000"/>
              </w:rPr>
              <w:t xml:space="preserve"> a Personal Locator Beacon</w:t>
            </w:r>
            <w:r w:rsidR="00A242DC">
              <w:rPr>
                <w:rFonts w:cs="Arial"/>
                <w:color w:val="000000"/>
              </w:rPr>
              <w:t xml:space="preserve"> –</w:t>
            </w:r>
            <w:r w:rsidR="00F5404B" w:rsidRPr="00C63DE5">
              <w:rPr>
                <w:rFonts w:cs="Arial"/>
                <w:color w:val="000000"/>
              </w:rPr>
              <w:t xml:space="preserve"> </w:t>
            </w:r>
            <w:r w:rsidR="00F5404B">
              <w:rPr>
                <w:rFonts w:cs="Arial"/>
                <w:color w:val="000000"/>
              </w:rPr>
              <w:t>provide details:</w:t>
            </w:r>
            <w:r w:rsidR="00F5404B" w:rsidRPr="00C63DE5">
              <w:rPr>
                <w:rFonts w:cs="Arial"/>
                <w:color w:val="000000"/>
              </w:rPr>
              <w:t xml:space="preserve"> </w:t>
            </w:r>
            <w:r w:rsidRPr="00C63DE5">
              <w:rPr>
                <w:rFonts w:cs="Arial"/>
                <w:color w:val="000000"/>
              </w:rPr>
              <w:fldChar w:fldCharType="begin">
                <w:ffData>
                  <w:name w:val="Text137"/>
                  <w:enabled/>
                  <w:calcOnExit w:val="0"/>
                  <w:textInput/>
                </w:ffData>
              </w:fldChar>
            </w:r>
            <w:r w:rsidR="00F5404B"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F5404B" w:rsidRPr="00C63DE5">
              <w:rPr>
                <w:rFonts w:cs="Arial"/>
                <w:noProof/>
                <w:color w:val="000000"/>
              </w:rPr>
              <w:t> </w:t>
            </w:r>
            <w:r w:rsidR="00F5404B" w:rsidRPr="00C63DE5">
              <w:rPr>
                <w:rFonts w:cs="Arial"/>
                <w:noProof/>
                <w:color w:val="000000"/>
              </w:rPr>
              <w:t> </w:t>
            </w:r>
            <w:r w:rsidR="00F5404B" w:rsidRPr="00C63DE5">
              <w:rPr>
                <w:rFonts w:cs="Arial"/>
                <w:noProof/>
                <w:color w:val="000000"/>
              </w:rPr>
              <w:t> </w:t>
            </w:r>
            <w:r w:rsidR="00F5404B" w:rsidRPr="00C63DE5">
              <w:rPr>
                <w:rFonts w:cs="Arial"/>
                <w:noProof/>
                <w:color w:val="000000"/>
              </w:rPr>
              <w:t> </w:t>
            </w:r>
            <w:r w:rsidR="00F5404B" w:rsidRPr="00C63DE5">
              <w:rPr>
                <w:rFonts w:cs="Arial"/>
                <w:noProof/>
                <w:color w:val="000000"/>
              </w:rPr>
              <w:t> </w:t>
            </w:r>
            <w:r w:rsidRPr="00C63DE5">
              <w:rPr>
                <w:rFonts w:cs="Arial"/>
                <w:color w:val="000000"/>
              </w:rPr>
              <w:fldChar w:fldCharType="end"/>
            </w:r>
          </w:p>
        </w:tc>
      </w:tr>
      <w:tr w:rsidR="00F5404B" w:rsidRPr="00043A52" w:rsidTr="00C2604F">
        <w:tc>
          <w:tcPr>
            <w:tcW w:w="9889" w:type="dxa"/>
            <w:gridSpan w:val="32"/>
            <w:tcBorders>
              <w:top w:val="nil"/>
              <w:bottom w:val="single" w:sz="4" w:space="0" w:color="auto"/>
            </w:tcBorders>
            <w:vAlign w:val="center"/>
          </w:tcPr>
          <w:p w:rsidR="00F5404B" w:rsidRPr="00043A52" w:rsidRDefault="00F5404B" w:rsidP="002C0A32">
            <w:pPr>
              <w:widowControl/>
              <w:tabs>
                <w:tab w:val="clear" w:pos="2835"/>
              </w:tabs>
              <w:overflowPunct/>
              <w:autoSpaceDE/>
              <w:autoSpaceDN/>
              <w:adjustRightInd/>
              <w:spacing w:after="60" w:line="276" w:lineRule="auto"/>
              <w:textAlignment w:val="auto"/>
              <w:rPr>
                <w:rFonts w:cs="Arial"/>
              </w:rPr>
            </w:pPr>
            <w:r>
              <w:rPr>
                <w:rFonts w:cs="Arial"/>
              </w:rPr>
              <w:t>I</w:t>
            </w:r>
            <w:r w:rsidRPr="00043A52">
              <w:rPr>
                <w:rFonts w:cs="Arial"/>
              </w:rPr>
              <w:t xml:space="preserve">f </w:t>
            </w:r>
            <w:r>
              <w:rPr>
                <w:rFonts w:cs="Arial"/>
              </w:rPr>
              <w:t xml:space="preserve">the above </w:t>
            </w:r>
            <w:r w:rsidRPr="00043A52">
              <w:rPr>
                <w:rFonts w:cs="Arial"/>
              </w:rPr>
              <w:t xml:space="preserve">details are </w:t>
            </w:r>
            <w:r>
              <w:rPr>
                <w:rFonts w:cs="Arial"/>
              </w:rPr>
              <w:t>not yet known,</w:t>
            </w:r>
            <w:r w:rsidRPr="00043A52">
              <w:rPr>
                <w:rFonts w:cs="Arial"/>
              </w:rPr>
              <w:t xml:space="preserve"> your application will be waitlisted (provided proposed dates are available) and a permit issued </w:t>
            </w:r>
            <w:r w:rsidR="002C0A32">
              <w:rPr>
                <w:rFonts w:cs="Arial"/>
              </w:rPr>
              <w:t>after</w:t>
            </w:r>
            <w:r w:rsidRPr="00043A52">
              <w:rPr>
                <w:rFonts w:cs="Arial"/>
              </w:rPr>
              <w:t xml:space="preserve"> </w:t>
            </w:r>
            <w:r>
              <w:rPr>
                <w:rFonts w:cs="Arial"/>
              </w:rPr>
              <w:t xml:space="preserve">the </w:t>
            </w:r>
            <w:r w:rsidRPr="00043A52">
              <w:rPr>
                <w:rFonts w:cs="Arial"/>
              </w:rPr>
              <w:t xml:space="preserve">details are provided to the </w:t>
            </w:r>
            <w:r>
              <w:rPr>
                <w:rFonts w:cs="Arial"/>
              </w:rPr>
              <w:t>park’s permits o</w:t>
            </w:r>
            <w:r w:rsidRPr="00043A52">
              <w:rPr>
                <w:rFonts w:cs="Arial"/>
              </w:rPr>
              <w:t>fficer.</w:t>
            </w:r>
          </w:p>
        </w:tc>
      </w:tr>
      <w:tr w:rsidR="00F5404B" w:rsidRPr="00C63DE5" w:rsidTr="00C2604F">
        <w:trPr>
          <w:gridAfter w:val="1"/>
          <w:wAfter w:w="33" w:type="dxa"/>
        </w:trPr>
        <w:tc>
          <w:tcPr>
            <w:tcW w:w="9856" w:type="dxa"/>
            <w:gridSpan w:val="31"/>
            <w:tcBorders>
              <w:top w:val="single" w:sz="4" w:space="0" w:color="auto"/>
              <w:left w:val="single" w:sz="4" w:space="0" w:color="auto"/>
              <w:bottom w:val="nil"/>
              <w:right w:val="single" w:sz="4" w:space="0" w:color="auto"/>
            </w:tcBorders>
            <w:vAlign w:val="center"/>
          </w:tcPr>
          <w:p w:rsidR="00F5404B" w:rsidRPr="004D2ADF" w:rsidRDefault="00F5404B" w:rsidP="00C2604F">
            <w:pPr>
              <w:widowControl/>
              <w:tabs>
                <w:tab w:val="clear" w:pos="2835"/>
              </w:tabs>
              <w:overflowPunct/>
              <w:autoSpaceDE/>
              <w:autoSpaceDN/>
              <w:adjustRightInd/>
              <w:spacing w:after="60" w:line="276" w:lineRule="auto"/>
              <w:textAlignment w:val="auto"/>
              <w:rPr>
                <w:rFonts w:cs="Arial"/>
                <w:color w:val="000000"/>
                <w:sz w:val="22"/>
                <w:szCs w:val="22"/>
              </w:rPr>
            </w:pPr>
            <w:r w:rsidRPr="00C63DE5">
              <w:rPr>
                <w:rFonts w:cs="Arial"/>
                <w:b/>
                <w:color w:val="000000"/>
                <w:sz w:val="22"/>
                <w:szCs w:val="22"/>
              </w:rPr>
              <w:lastRenderedPageBreak/>
              <w:t>1</w:t>
            </w:r>
            <w:r w:rsidR="00A242DC">
              <w:rPr>
                <w:rFonts w:cs="Arial"/>
                <w:b/>
                <w:color w:val="000000"/>
                <w:sz w:val="22"/>
                <w:szCs w:val="22"/>
              </w:rPr>
              <w:t>5</w:t>
            </w:r>
            <w:r w:rsidRPr="00C63DE5">
              <w:rPr>
                <w:rFonts w:cs="Arial"/>
                <w:b/>
                <w:color w:val="000000"/>
                <w:sz w:val="22"/>
                <w:szCs w:val="22"/>
              </w:rPr>
              <w:t xml:space="preserve">. </w:t>
            </w:r>
            <w:r>
              <w:rPr>
                <w:rFonts w:cs="Arial"/>
                <w:b/>
                <w:color w:val="000000"/>
                <w:sz w:val="22"/>
                <w:szCs w:val="22"/>
              </w:rPr>
              <w:t>Where will the proposed route</w:t>
            </w:r>
            <w:r w:rsidRPr="00C63DE5">
              <w:rPr>
                <w:rFonts w:cs="Arial"/>
                <w:b/>
                <w:color w:val="000000"/>
                <w:sz w:val="22"/>
                <w:szCs w:val="22"/>
              </w:rPr>
              <w:t xml:space="preserve"> </w:t>
            </w:r>
            <w:r>
              <w:rPr>
                <w:rFonts w:cs="Arial"/>
                <w:b/>
                <w:color w:val="000000"/>
                <w:sz w:val="22"/>
                <w:szCs w:val="22"/>
              </w:rPr>
              <w:t>start and finish</w:t>
            </w:r>
            <w:r w:rsidRPr="00C63DE5">
              <w:rPr>
                <w:rFonts w:cs="Arial"/>
                <w:b/>
                <w:color w:val="000000"/>
                <w:sz w:val="22"/>
                <w:szCs w:val="22"/>
              </w:rPr>
              <w:t xml:space="preserve">? </w:t>
            </w:r>
            <w:r>
              <w:rPr>
                <w:rFonts w:cs="Arial"/>
                <w:b/>
                <w:color w:val="000000"/>
                <w:sz w:val="22"/>
                <w:szCs w:val="22"/>
              </w:rPr>
              <w:t xml:space="preserve"> </w:t>
            </w:r>
            <w:r w:rsidR="00C2604F" w:rsidRPr="00FB492C">
              <w:rPr>
                <w:rFonts w:cs="Arial"/>
                <w:i/>
                <w:color w:val="808080" w:themeColor="background1" w:themeShade="80"/>
                <w:sz w:val="22"/>
                <w:szCs w:val="22"/>
              </w:rPr>
              <w:t>E</w:t>
            </w:r>
            <w:r w:rsidRPr="00FB492C">
              <w:rPr>
                <w:rFonts w:cs="Arial"/>
                <w:i/>
                <w:color w:val="808080" w:themeColor="background1" w:themeShade="80"/>
                <w:sz w:val="22"/>
                <w:szCs w:val="22"/>
              </w:rPr>
              <w:t>g Maguk (Barramundi gorge) to Gunlom.</w:t>
            </w:r>
          </w:p>
        </w:tc>
      </w:tr>
      <w:tr w:rsidR="00F5404B" w:rsidRPr="00C63DE5" w:rsidTr="00C2604F">
        <w:trPr>
          <w:gridAfter w:val="1"/>
          <w:wAfter w:w="33" w:type="dxa"/>
        </w:trPr>
        <w:tc>
          <w:tcPr>
            <w:tcW w:w="9856" w:type="dxa"/>
            <w:gridSpan w:val="31"/>
            <w:tcBorders>
              <w:top w:val="nil"/>
              <w:left w:val="single" w:sz="4" w:space="0" w:color="auto"/>
              <w:bottom w:val="single" w:sz="4" w:space="0" w:color="auto"/>
              <w:right w:val="single" w:sz="4" w:space="0" w:color="auto"/>
            </w:tcBorders>
            <w:vAlign w:val="center"/>
          </w:tcPr>
          <w:p w:rsidR="00F5404B" w:rsidRPr="00C63DE5" w:rsidRDefault="000935BE" w:rsidP="00FC2E4E">
            <w:pPr>
              <w:widowControl/>
              <w:tabs>
                <w:tab w:val="clear" w:pos="2835"/>
              </w:tabs>
              <w:overflowPunct/>
              <w:autoSpaceDE/>
              <w:autoSpaceDN/>
              <w:adjustRightInd/>
              <w:spacing w:after="60" w:line="276" w:lineRule="auto"/>
              <w:textAlignment w:val="auto"/>
              <w:rPr>
                <w:rFonts w:cs="Arial"/>
                <w:b/>
                <w:color w:val="000000"/>
                <w:szCs w:val="22"/>
              </w:rPr>
            </w:pPr>
            <w:r w:rsidRPr="00C63DE5">
              <w:rPr>
                <w:rFonts w:cs="Arial"/>
                <w:b/>
                <w:color w:val="000000"/>
                <w:szCs w:val="22"/>
              </w:rPr>
              <w:fldChar w:fldCharType="begin">
                <w:ffData>
                  <w:name w:val="Text156"/>
                  <w:enabled/>
                  <w:calcOnExit w:val="0"/>
                  <w:textInput/>
                </w:ffData>
              </w:fldChar>
            </w:r>
            <w:r w:rsidR="00F5404B" w:rsidRPr="00C63DE5">
              <w:rPr>
                <w:rFonts w:cs="Arial"/>
                <w:b/>
                <w:color w:val="000000"/>
                <w:szCs w:val="22"/>
              </w:rPr>
              <w:instrText xml:space="preserve"> FORMTEXT </w:instrText>
            </w:r>
            <w:r w:rsidRPr="00C63DE5">
              <w:rPr>
                <w:rFonts w:cs="Arial"/>
                <w:b/>
                <w:color w:val="000000"/>
                <w:szCs w:val="22"/>
              </w:rPr>
            </w:r>
            <w:r w:rsidRPr="00C63DE5">
              <w:rPr>
                <w:rFonts w:cs="Arial"/>
                <w:b/>
                <w:color w:val="000000"/>
                <w:szCs w:val="22"/>
              </w:rPr>
              <w:fldChar w:fldCharType="separate"/>
            </w:r>
            <w:r w:rsidR="00F5404B" w:rsidRPr="00C63DE5">
              <w:rPr>
                <w:rFonts w:cs="Arial"/>
                <w:b/>
                <w:noProof/>
                <w:color w:val="000000"/>
                <w:szCs w:val="22"/>
              </w:rPr>
              <w:t> </w:t>
            </w:r>
            <w:r w:rsidR="00F5404B" w:rsidRPr="00C63DE5">
              <w:rPr>
                <w:rFonts w:cs="Arial"/>
                <w:b/>
                <w:noProof/>
                <w:color w:val="000000"/>
                <w:szCs w:val="22"/>
              </w:rPr>
              <w:t> </w:t>
            </w:r>
            <w:r w:rsidR="00F5404B" w:rsidRPr="00C63DE5">
              <w:rPr>
                <w:rFonts w:cs="Arial"/>
                <w:b/>
                <w:noProof/>
                <w:color w:val="000000"/>
                <w:szCs w:val="22"/>
              </w:rPr>
              <w:t> </w:t>
            </w:r>
            <w:r w:rsidR="00F5404B" w:rsidRPr="00C63DE5">
              <w:rPr>
                <w:rFonts w:cs="Arial"/>
                <w:b/>
                <w:noProof/>
                <w:color w:val="000000"/>
                <w:szCs w:val="22"/>
              </w:rPr>
              <w:t> </w:t>
            </w:r>
            <w:r w:rsidR="00F5404B" w:rsidRPr="00C63DE5">
              <w:rPr>
                <w:rFonts w:cs="Arial"/>
                <w:b/>
                <w:noProof/>
                <w:color w:val="000000"/>
                <w:szCs w:val="22"/>
              </w:rPr>
              <w:t> </w:t>
            </w:r>
            <w:r w:rsidRPr="00C63DE5">
              <w:rPr>
                <w:rFonts w:cs="Arial"/>
                <w:b/>
                <w:color w:val="000000"/>
                <w:szCs w:val="22"/>
              </w:rPr>
              <w:fldChar w:fldCharType="end"/>
            </w:r>
          </w:p>
        </w:tc>
      </w:tr>
      <w:tr w:rsidR="00F5404B" w:rsidRPr="00C63DE5" w:rsidTr="00C2604F">
        <w:trPr>
          <w:gridAfter w:val="1"/>
          <w:wAfter w:w="33" w:type="dxa"/>
        </w:trPr>
        <w:tc>
          <w:tcPr>
            <w:tcW w:w="9856" w:type="dxa"/>
            <w:gridSpan w:val="31"/>
            <w:tcBorders>
              <w:top w:val="single" w:sz="4" w:space="0" w:color="auto"/>
              <w:left w:val="single" w:sz="4" w:space="0" w:color="auto"/>
              <w:bottom w:val="nil"/>
              <w:right w:val="single" w:sz="4" w:space="0" w:color="auto"/>
            </w:tcBorders>
            <w:vAlign w:val="center"/>
          </w:tcPr>
          <w:p w:rsidR="00F5404B" w:rsidRPr="00C63DE5" w:rsidRDefault="00F5404B" w:rsidP="009C5D9B">
            <w:pPr>
              <w:widowControl/>
              <w:tabs>
                <w:tab w:val="clear" w:pos="2835"/>
              </w:tabs>
              <w:overflowPunct/>
              <w:autoSpaceDE/>
              <w:autoSpaceDN/>
              <w:adjustRightInd/>
              <w:spacing w:after="60" w:line="276" w:lineRule="auto"/>
              <w:textAlignment w:val="auto"/>
              <w:rPr>
                <w:rFonts w:cs="Arial"/>
                <w:b/>
                <w:color w:val="000000"/>
                <w:sz w:val="22"/>
                <w:szCs w:val="22"/>
              </w:rPr>
            </w:pPr>
            <w:r>
              <w:rPr>
                <w:rFonts w:cs="Arial"/>
                <w:b/>
                <w:color w:val="000000"/>
                <w:sz w:val="22"/>
                <w:szCs w:val="22"/>
              </w:rPr>
              <w:t>1</w:t>
            </w:r>
            <w:r w:rsidR="009C5D9B">
              <w:rPr>
                <w:rFonts w:cs="Arial"/>
                <w:b/>
                <w:color w:val="000000"/>
                <w:sz w:val="22"/>
                <w:szCs w:val="22"/>
              </w:rPr>
              <w:t>6</w:t>
            </w:r>
            <w:r w:rsidRPr="00C63DE5">
              <w:rPr>
                <w:rFonts w:cs="Arial"/>
                <w:b/>
                <w:color w:val="000000"/>
                <w:sz w:val="22"/>
                <w:szCs w:val="22"/>
              </w:rPr>
              <w:t xml:space="preserve">. </w:t>
            </w:r>
            <w:r>
              <w:rPr>
                <w:rFonts w:cs="Arial"/>
                <w:b/>
                <w:color w:val="000000"/>
                <w:sz w:val="22"/>
                <w:szCs w:val="22"/>
              </w:rPr>
              <w:t>Proposed campsites</w:t>
            </w:r>
            <w:r w:rsidRPr="00C63DE5">
              <w:rPr>
                <w:rFonts w:cs="Arial"/>
                <w:b/>
                <w:color w:val="000000"/>
                <w:sz w:val="22"/>
                <w:szCs w:val="22"/>
              </w:rPr>
              <w:t xml:space="preserve"> </w:t>
            </w:r>
            <w:r w:rsidRPr="0069072A">
              <w:rPr>
                <w:rFonts w:cs="Arial"/>
                <w:sz w:val="22"/>
                <w:szCs w:val="22"/>
              </w:rPr>
              <w:t>(If more space is required, attach a separate list.)</w:t>
            </w:r>
          </w:p>
        </w:tc>
      </w:tr>
      <w:tr w:rsidR="00F5404B" w:rsidRPr="007834A1" w:rsidTr="00C2604F">
        <w:trPr>
          <w:gridAfter w:val="1"/>
          <w:wAfter w:w="33" w:type="dxa"/>
        </w:trPr>
        <w:tc>
          <w:tcPr>
            <w:tcW w:w="9856" w:type="dxa"/>
            <w:gridSpan w:val="31"/>
            <w:tcBorders>
              <w:top w:val="nil"/>
              <w:left w:val="single" w:sz="4" w:space="0" w:color="auto"/>
              <w:bottom w:val="nil"/>
              <w:right w:val="single" w:sz="4" w:space="0" w:color="auto"/>
            </w:tcBorders>
            <w:vAlign w:val="center"/>
          </w:tcPr>
          <w:p w:rsidR="00F5404B" w:rsidRPr="007834A1" w:rsidRDefault="00F5404B" w:rsidP="007834A1">
            <w:pPr>
              <w:widowControl/>
              <w:tabs>
                <w:tab w:val="clear" w:pos="2835"/>
              </w:tabs>
              <w:overflowPunct/>
              <w:autoSpaceDE/>
              <w:autoSpaceDN/>
              <w:adjustRightInd/>
              <w:spacing w:after="60" w:line="276" w:lineRule="auto"/>
              <w:textAlignment w:val="auto"/>
              <w:rPr>
                <w:rFonts w:cs="Arial"/>
                <w:color w:val="000000"/>
                <w:sz w:val="22"/>
                <w:szCs w:val="22"/>
              </w:rPr>
            </w:pPr>
            <w:r>
              <w:rPr>
                <w:rFonts w:cs="Arial"/>
                <w:color w:val="000000"/>
                <w:sz w:val="22"/>
                <w:szCs w:val="22"/>
              </w:rPr>
              <w:t>P</w:t>
            </w:r>
            <w:r w:rsidRPr="007834A1">
              <w:rPr>
                <w:rFonts w:cs="Arial"/>
                <w:color w:val="000000"/>
                <w:sz w:val="22"/>
                <w:szCs w:val="22"/>
              </w:rPr>
              <w:t>rovide</w:t>
            </w:r>
            <w:r>
              <w:rPr>
                <w:rFonts w:cs="Arial"/>
                <w:color w:val="000000"/>
                <w:sz w:val="22"/>
                <w:szCs w:val="22"/>
              </w:rPr>
              <w:t xml:space="preserve"> a 6 figure grid reference and the dates that you will be there for each intended campsite.</w:t>
            </w:r>
          </w:p>
        </w:tc>
      </w:tr>
      <w:tr w:rsidR="00F5404B" w:rsidRPr="00617CD7" w:rsidTr="00C2604F">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F5404B" w:rsidRPr="00617CD7" w:rsidRDefault="00F5404B" w:rsidP="007834A1">
            <w:pPr>
              <w:widowControl/>
              <w:tabs>
                <w:tab w:val="clear" w:pos="2835"/>
              </w:tabs>
              <w:overflowPunct/>
              <w:autoSpaceDE/>
              <w:autoSpaceDN/>
              <w:adjustRightInd/>
              <w:spacing w:after="60" w:line="276" w:lineRule="auto"/>
              <w:textAlignment w:val="auto"/>
              <w:rPr>
                <w:rFonts w:cs="Arial"/>
                <w:color w:val="000000"/>
              </w:rPr>
            </w:pPr>
            <w:r>
              <w:rPr>
                <w:rFonts w:cs="Arial"/>
                <w:color w:val="000000"/>
              </w:rPr>
              <w:t>Date at each campsite</w:t>
            </w:r>
          </w:p>
        </w:tc>
        <w:tc>
          <w:tcPr>
            <w:tcW w:w="6222" w:type="dxa"/>
            <w:gridSpan w:val="18"/>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F5404B" w:rsidRPr="00617CD7" w:rsidRDefault="00F5404B" w:rsidP="007834A1">
            <w:pPr>
              <w:widowControl/>
              <w:tabs>
                <w:tab w:val="clear" w:pos="2835"/>
              </w:tabs>
              <w:overflowPunct/>
              <w:autoSpaceDE/>
              <w:autoSpaceDN/>
              <w:adjustRightInd/>
              <w:spacing w:after="60" w:line="276" w:lineRule="auto"/>
              <w:textAlignment w:val="auto"/>
              <w:rPr>
                <w:rFonts w:cs="Arial"/>
                <w:color w:val="000000"/>
              </w:rPr>
            </w:pPr>
            <w:r>
              <w:rPr>
                <w:rFonts w:cs="Arial"/>
                <w:color w:val="000000"/>
              </w:rPr>
              <w:t>Grid reference (6 figur</w:t>
            </w:r>
            <w:r w:rsidR="00A242DC">
              <w:rPr>
                <w:rFonts w:cs="Arial"/>
                <w:color w:val="000000"/>
              </w:rPr>
              <w:t>e</w:t>
            </w:r>
            <w:r>
              <w:rPr>
                <w:rFonts w:cs="Arial"/>
                <w:color w:val="000000"/>
              </w:rPr>
              <w:t>s)</w:t>
            </w:r>
          </w:p>
        </w:tc>
      </w:tr>
      <w:tr w:rsidR="00F5404B" w:rsidRPr="00617CD7" w:rsidTr="00C2604F">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F5404B" w:rsidRPr="00617CD7" w:rsidRDefault="00F5404B" w:rsidP="007834A1">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1. </w:t>
            </w:r>
            <w:r w:rsidR="000935BE" w:rsidRPr="00617CD7">
              <w:rPr>
                <w:rFonts w:cs="Arial"/>
                <w:color w:val="000000"/>
              </w:rPr>
              <w:fldChar w:fldCharType="begin">
                <w:ffData>
                  <w:name w:val="Text142"/>
                  <w:enabled/>
                  <w:calcOnExit w:val="0"/>
                  <w:textInput/>
                </w:ffData>
              </w:fldChar>
            </w:r>
            <w:r w:rsidRPr="00617CD7">
              <w:rPr>
                <w:rFonts w:cs="Arial"/>
                <w:color w:val="000000"/>
              </w:rPr>
              <w:instrText xml:space="preserve"> FORMTEXT </w:instrText>
            </w:r>
            <w:r w:rsidR="000935BE" w:rsidRPr="00617CD7">
              <w:rPr>
                <w:rFonts w:cs="Arial"/>
                <w:color w:val="000000"/>
              </w:rPr>
            </w:r>
            <w:r w:rsidR="000935BE"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0935BE" w:rsidRPr="00617CD7">
              <w:rPr>
                <w:rFonts w:cs="Arial"/>
                <w:color w:val="000000"/>
              </w:rPr>
              <w:fldChar w:fldCharType="end"/>
            </w:r>
          </w:p>
        </w:tc>
        <w:tc>
          <w:tcPr>
            <w:tcW w:w="6222" w:type="dxa"/>
            <w:gridSpan w:val="18"/>
            <w:tcBorders>
              <w:top w:val="dotted" w:sz="4" w:space="0" w:color="auto"/>
              <w:left w:val="dotted" w:sz="4" w:space="0" w:color="auto"/>
              <w:bottom w:val="dotted" w:sz="4" w:space="0" w:color="auto"/>
              <w:right w:val="single" w:sz="4" w:space="0" w:color="auto"/>
            </w:tcBorders>
          </w:tcPr>
          <w:p w:rsidR="00F5404B" w:rsidRPr="00FA3E92" w:rsidRDefault="00F5404B" w:rsidP="007834A1">
            <w:pPr>
              <w:rPr>
                <w:rFonts w:cs="Arial"/>
                <w:sz w:val="18"/>
                <w:szCs w:val="18"/>
              </w:rPr>
            </w:pPr>
          </w:p>
        </w:tc>
      </w:tr>
      <w:tr w:rsidR="00F5404B" w:rsidRPr="00617CD7" w:rsidTr="00C2604F">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F5404B" w:rsidRPr="00617CD7" w:rsidRDefault="00F5404B" w:rsidP="007834A1">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2. </w:t>
            </w:r>
            <w:r w:rsidR="000935BE" w:rsidRPr="00617CD7">
              <w:rPr>
                <w:rFonts w:cs="Arial"/>
                <w:color w:val="000000"/>
              </w:rPr>
              <w:fldChar w:fldCharType="begin">
                <w:ffData>
                  <w:name w:val="Text142"/>
                  <w:enabled/>
                  <w:calcOnExit w:val="0"/>
                  <w:textInput/>
                </w:ffData>
              </w:fldChar>
            </w:r>
            <w:r w:rsidRPr="00617CD7">
              <w:rPr>
                <w:rFonts w:cs="Arial"/>
                <w:color w:val="000000"/>
              </w:rPr>
              <w:instrText xml:space="preserve"> FORMTEXT </w:instrText>
            </w:r>
            <w:r w:rsidR="000935BE" w:rsidRPr="00617CD7">
              <w:rPr>
                <w:rFonts w:cs="Arial"/>
                <w:color w:val="000000"/>
              </w:rPr>
            </w:r>
            <w:r w:rsidR="000935BE"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0935BE" w:rsidRPr="00617CD7">
              <w:rPr>
                <w:rFonts w:cs="Arial"/>
                <w:color w:val="000000"/>
              </w:rPr>
              <w:fldChar w:fldCharType="end"/>
            </w:r>
          </w:p>
        </w:tc>
        <w:tc>
          <w:tcPr>
            <w:tcW w:w="6222" w:type="dxa"/>
            <w:gridSpan w:val="18"/>
            <w:tcBorders>
              <w:top w:val="dotted" w:sz="4" w:space="0" w:color="auto"/>
              <w:left w:val="dotted" w:sz="4" w:space="0" w:color="auto"/>
              <w:bottom w:val="dotted" w:sz="4" w:space="0" w:color="auto"/>
              <w:right w:val="single" w:sz="4" w:space="0" w:color="auto"/>
            </w:tcBorders>
          </w:tcPr>
          <w:p w:rsidR="00F5404B" w:rsidRPr="00FA3E92" w:rsidRDefault="00F5404B" w:rsidP="007834A1">
            <w:pPr>
              <w:rPr>
                <w:rFonts w:cs="Arial"/>
                <w:sz w:val="18"/>
                <w:szCs w:val="18"/>
              </w:rPr>
            </w:pPr>
          </w:p>
        </w:tc>
      </w:tr>
      <w:tr w:rsidR="00F5404B" w:rsidRPr="00617CD7" w:rsidTr="00C2604F">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F5404B" w:rsidRPr="00617CD7" w:rsidRDefault="00F5404B" w:rsidP="007834A1">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3. </w:t>
            </w:r>
            <w:r w:rsidR="000935BE" w:rsidRPr="00617CD7">
              <w:rPr>
                <w:rFonts w:cs="Arial"/>
                <w:color w:val="000000"/>
              </w:rPr>
              <w:fldChar w:fldCharType="begin">
                <w:ffData>
                  <w:name w:val="Text142"/>
                  <w:enabled/>
                  <w:calcOnExit w:val="0"/>
                  <w:textInput/>
                </w:ffData>
              </w:fldChar>
            </w:r>
            <w:r w:rsidRPr="00617CD7">
              <w:rPr>
                <w:rFonts w:cs="Arial"/>
                <w:color w:val="000000"/>
              </w:rPr>
              <w:instrText xml:space="preserve"> FORMTEXT </w:instrText>
            </w:r>
            <w:r w:rsidR="000935BE" w:rsidRPr="00617CD7">
              <w:rPr>
                <w:rFonts w:cs="Arial"/>
                <w:color w:val="000000"/>
              </w:rPr>
            </w:r>
            <w:r w:rsidR="000935BE"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0935BE" w:rsidRPr="00617CD7">
              <w:rPr>
                <w:rFonts w:cs="Arial"/>
                <w:color w:val="000000"/>
              </w:rPr>
              <w:fldChar w:fldCharType="end"/>
            </w:r>
          </w:p>
        </w:tc>
        <w:tc>
          <w:tcPr>
            <w:tcW w:w="6222" w:type="dxa"/>
            <w:gridSpan w:val="18"/>
            <w:tcBorders>
              <w:top w:val="dotted" w:sz="4" w:space="0" w:color="auto"/>
              <w:left w:val="dotted" w:sz="4" w:space="0" w:color="auto"/>
              <w:bottom w:val="dotted" w:sz="4" w:space="0" w:color="auto"/>
              <w:right w:val="single" w:sz="4" w:space="0" w:color="auto"/>
            </w:tcBorders>
          </w:tcPr>
          <w:p w:rsidR="00F5404B" w:rsidRPr="00FA3E92" w:rsidRDefault="00F5404B" w:rsidP="007834A1">
            <w:pPr>
              <w:rPr>
                <w:rFonts w:cs="Arial"/>
                <w:sz w:val="18"/>
                <w:szCs w:val="18"/>
              </w:rPr>
            </w:pPr>
          </w:p>
        </w:tc>
      </w:tr>
      <w:tr w:rsidR="00F5404B" w:rsidRPr="00617CD7" w:rsidTr="00C2604F">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F5404B" w:rsidRPr="00617CD7" w:rsidRDefault="00F5404B" w:rsidP="007834A1">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4. </w:t>
            </w:r>
            <w:r w:rsidR="000935BE" w:rsidRPr="00617CD7">
              <w:rPr>
                <w:rFonts w:cs="Arial"/>
                <w:color w:val="000000"/>
              </w:rPr>
              <w:fldChar w:fldCharType="begin">
                <w:ffData>
                  <w:name w:val="Text142"/>
                  <w:enabled/>
                  <w:calcOnExit w:val="0"/>
                  <w:textInput/>
                </w:ffData>
              </w:fldChar>
            </w:r>
            <w:r w:rsidRPr="00617CD7">
              <w:rPr>
                <w:rFonts w:cs="Arial"/>
                <w:color w:val="000000"/>
              </w:rPr>
              <w:instrText xml:space="preserve"> FORMTEXT </w:instrText>
            </w:r>
            <w:r w:rsidR="000935BE" w:rsidRPr="00617CD7">
              <w:rPr>
                <w:rFonts w:cs="Arial"/>
                <w:color w:val="000000"/>
              </w:rPr>
            </w:r>
            <w:r w:rsidR="000935BE"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0935BE" w:rsidRPr="00617CD7">
              <w:rPr>
                <w:rFonts w:cs="Arial"/>
                <w:color w:val="000000"/>
              </w:rPr>
              <w:fldChar w:fldCharType="end"/>
            </w:r>
          </w:p>
        </w:tc>
        <w:tc>
          <w:tcPr>
            <w:tcW w:w="6222" w:type="dxa"/>
            <w:gridSpan w:val="18"/>
            <w:tcBorders>
              <w:top w:val="dotted" w:sz="4" w:space="0" w:color="auto"/>
              <w:left w:val="dotted" w:sz="4" w:space="0" w:color="auto"/>
              <w:bottom w:val="dotted" w:sz="4" w:space="0" w:color="auto"/>
              <w:right w:val="single" w:sz="4" w:space="0" w:color="auto"/>
            </w:tcBorders>
          </w:tcPr>
          <w:p w:rsidR="00F5404B" w:rsidRPr="00FA3E92" w:rsidRDefault="00F5404B" w:rsidP="007834A1">
            <w:pPr>
              <w:rPr>
                <w:rFonts w:cs="Arial"/>
                <w:sz w:val="18"/>
                <w:szCs w:val="18"/>
              </w:rPr>
            </w:pPr>
          </w:p>
        </w:tc>
      </w:tr>
      <w:tr w:rsidR="00F5404B" w:rsidRPr="00617CD7" w:rsidTr="00C2604F">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F5404B" w:rsidRPr="00617CD7" w:rsidRDefault="00F5404B" w:rsidP="007834A1">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5. </w:t>
            </w:r>
            <w:r w:rsidR="000935BE" w:rsidRPr="00617CD7">
              <w:rPr>
                <w:rFonts w:cs="Arial"/>
                <w:color w:val="000000"/>
              </w:rPr>
              <w:fldChar w:fldCharType="begin">
                <w:ffData>
                  <w:name w:val="Text142"/>
                  <w:enabled/>
                  <w:calcOnExit w:val="0"/>
                  <w:textInput/>
                </w:ffData>
              </w:fldChar>
            </w:r>
            <w:r w:rsidRPr="00617CD7">
              <w:rPr>
                <w:rFonts w:cs="Arial"/>
                <w:color w:val="000000"/>
              </w:rPr>
              <w:instrText xml:space="preserve"> FORMTEXT </w:instrText>
            </w:r>
            <w:r w:rsidR="000935BE" w:rsidRPr="00617CD7">
              <w:rPr>
                <w:rFonts w:cs="Arial"/>
                <w:color w:val="000000"/>
              </w:rPr>
            </w:r>
            <w:r w:rsidR="000935BE"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0935BE" w:rsidRPr="00617CD7">
              <w:rPr>
                <w:rFonts w:cs="Arial"/>
                <w:color w:val="000000"/>
              </w:rPr>
              <w:fldChar w:fldCharType="end"/>
            </w:r>
          </w:p>
        </w:tc>
        <w:tc>
          <w:tcPr>
            <w:tcW w:w="6222" w:type="dxa"/>
            <w:gridSpan w:val="18"/>
            <w:tcBorders>
              <w:top w:val="dotted" w:sz="4" w:space="0" w:color="auto"/>
              <w:left w:val="dotted" w:sz="4" w:space="0" w:color="auto"/>
              <w:bottom w:val="dotted" w:sz="4" w:space="0" w:color="auto"/>
              <w:right w:val="single" w:sz="4" w:space="0" w:color="auto"/>
            </w:tcBorders>
          </w:tcPr>
          <w:p w:rsidR="00F5404B" w:rsidRPr="00FA3E92" w:rsidRDefault="00F5404B" w:rsidP="007834A1">
            <w:pPr>
              <w:rPr>
                <w:rFonts w:cs="Arial"/>
                <w:sz w:val="18"/>
                <w:szCs w:val="18"/>
              </w:rPr>
            </w:pPr>
          </w:p>
        </w:tc>
      </w:tr>
      <w:tr w:rsidR="00F5404B" w:rsidRPr="00617CD7" w:rsidTr="00C2604F">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F5404B" w:rsidRPr="00617CD7" w:rsidRDefault="00F5404B" w:rsidP="007834A1">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6. </w:t>
            </w:r>
            <w:r w:rsidR="000935BE" w:rsidRPr="00617CD7">
              <w:rPr>
                <w:rFonts w:cs="Arial"/>
                <w:color w:val="000000"/>
              </w:rPr>
              <w:fldChar w:fldCharType="begin">
                <w:ffData>
                  <w:name w:val="Text142"/>
                  <w:enabled/>
                  <w:calcOnExit w:val="0"/>
                  <w:textInput/>
                </w:ffData>
              </w:fldChar>
            </w:r>
            <w:r w:rsidRPr="00617CD7">
              <w:rPr>
                <w:rFonts w:cs="Arial"/>
                <w:color w:val="000000"/>
              </w:rPr>
              <w:instrText xml:space="preserve"> FORMTEXT </w:instrText>
            </w:r>
            <w:r w:rsidR="000935BE" w:rsidRPr="00617CD7">
              <w:rPr>
                <w:rFonts w:cs="Arial"/>
                <w:color w:val="000000"/>
              </w:rPr>
            </w:r>
            <w:r w:rsidR="000935BE"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0935BE" w:rsidRPr="00617CD7">
              <w:rPr>
                <w:rFonts w:cs="Arial"/>
                <w:color w:val="000000"/>
              </w:rPr>
              <w:fldChar w:fldCharType="end"/>
            </w:r>
          </w:p>
        </w:tc>
        <w:tc>
          <w:tcPr>
            <w:tcW w:w="6222" w:type="dxa"/>
            <w:gridSpan w:val="18"/>
            <w:tcBorders>
              <w:top w:val="dotted" w:sz="4" w:space="0" w:color="auto"/>
              <w:left w:val="dotted" w:sz="4" w:space="0" w:color="auto"/>
              <w:bottom w:val="dotted" w:sz="4" w:space="0" w:color="auto"/>
              <w:right w:val="single" w:sz="4" w:space="0" w:color="auto"/>
            </w:tcBorders>
          </w:tcPr>
          <w:p w:rsidR="00F5404B" w:rsidRPr="00FA3E92" w:rsidRDefault="00F5404B" w:rsidP="007834A1">
            <w:pPr>
              <w:rPr>
                <w:rFonts w:cs="Arial"/>
                <w:sz w:val="18"/>
                <w:szCs w:val="18"/>
              </w:rPr>
            </w:pPr>
          </w:p>
        </w:tc>
      </w:tr>
      <w:tr w:rsidR="00F5404B" w:rsidRPr="00617CD7" w:rsidTr="00C2604F">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F5404B" w:rsidRPr="00617CD7" w:rsidRDefault="00F5404B" w:rsidP="007834A1">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7. </w:t>
            </w:r>
            <w:r w:rsidR="000935BE" w:rsidRPr="00617CD7">
              <w:rPr>
                <w:rFonts w:cs="Arial"/>
                <w:color w:val="000000"/>
              </w:rPr>
              <w:fldChar w:fldCharType="begin">
                <w:ffData>
                  <w:name w:val="Text142"/>
                  <w:enabled/>
                  <w:calcOnExit w:val="0"/>
                  <w:textInput/>
                </w:ffData>
              </w:fldChar>
            </w:r>
            <w:r w:rsidRPr="00617CD7">
              <w:rPr>
                <w:rFonts w:cs="Arial"/>
                <w:color w:val="000000"/>
              </w:rPr>
              <w:instrText xml:space="preserve"> FORMTEXT </w:instrText>
            </w:r>
            <w:r w:rsidR="000935BE" w:rsidRPr="00617CD7">
              <w:rPr>
                <w:rFonts w:cs="Arial"/>
                <w:color w:val="000000"/>
              </w:rPr>
            </w:r>
            <w:r w:rsidR="000935BE"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0935BE" w:rsidRPr="00617CD7">
              <w:rPr>
                <w:rFonts w:cs="Arial"/>
                <w:color w:val="000000"/>
              </w:rPr>
              <w:fldChar w:fldCharType="end"/>
            </w:r>
          </w:p>
        </w:tc>
        <w:tc>
          <w:tcPr>
            <w:tcW w:w="6222" w:type="dxa"/>
            <w:gridSpan w:val="18"/>
            <w:tcBorders>
              <w:top w:val="dotted" w:sz="4" w:space="0" w:color="auto"/>
              <w:left w:val="dotted" w:sz="4" w:space="0" w:color="auto"/>
              <w:bottom w:val="dotted" w:sz="4" w:space="0" w:color="auto"/>
              <w:right w:val="single" w:sz="4" w:space="0" w:color="auto"/>
            </w:tcBorders>
          </w:tcPr>
          <w:p w:rsidR="00F5404B" w:rsidRPr="00FA3E92" w:rsidRDefault="00F5404B" w:rsidP="007834A1">
            <w:pPr>
              <w:rPr>
                <w:rFonts w:cs="Arial"/>
                <w:sz w:val="18"/>
                <w:szCs w:val="18"/>
              </w:rPr>
            </w:pPr>
          </w:p>
        </w:tc>
      </w:tr>
      <w:tr w:rsidR="00F5404B" w:rsidRPr="00617CD7" w:rsidTr="00C2604F">
        <w:trPr>
          <w:gridAfter w:val="1"/>
          <w:wAfter w:w="33" w:type="dxa"/>
        </w:trPr>
        <w:tc>
          <w:tcPr>
            <w:tcW w:w="3634" w:type="dxa"/>
            <w:gridSpan w:val="13"/>
            <w:tcBorders>
              <w:top w:val="dotted" w:sz="4" w:space="0" w:color="auto"/>
              <w:left w:val="single" w:sz="4" w:space="0" w:color="auto"/>
              <w:bottom w:val="dotted" w:sz="4" w:space="0" w:color="auto"/>
              <w:right w:val="dotted" w:sz="4" w:space="0" w:color="auto"/>
            </w:tcBorders>
            <w:vAlign w:val="center"/>
          </w:tcPr>
          <w:p w:rsidR="00F5404B" w:rsidRPr="00617CD7" w:rsidRDefault="00F5404B" w:rsidP="007834A1">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8. </w:t>
            </w:r>
            <w:r w:rsidR="000935BE" w:rsidRPr="00617CD7">
              <w:rPr>
                <w:rFonts w:cs="Arial"/>
                <w:color w:val="000000"/>
              </w:rPr>
              <w:fldChar w:fldCharType="begin">
                <w:ffData>
                  <w:name w:val="Text142"/>
                  <w:enabled/>
                  <w:calcOnExit w:val="0"/>
                  <w:textInput/>
                </w:ffData>
              </w:fldChar>
            </w:r>
            <w:r w:rsidRPr="00617CD7">
              <w:rPr>
                <w:rFonts w:cs="Arial"/>
                <w:color w:val="000000"/>
              </w:rPr>
              <w:instrText xml:space="preserve"> FORMTEXT </w:instrText>
            </w:r>
            <w:r w:rsidR="000935BE" w:rsidRPr="00617CD7">
              <w:rPr>
                <w:rFonts w:cs="Arial"/>
                <w:color w:val="000000"/>
              </w:rPr>
            </w:r>
            <w:r w:rsidR="000935BE"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0935BE" w:rsidRPr="00617CD7">
              <w:rPr>
                <w:rFonts w:cs="Arial"/>
                <w:color w:val="000000"/>
              </w:rPr>
              <w:fldChar w:fldCharType="end"/>
            </w:r>
          </w:p>
        </w:tc>
        <w:tc>
          <w:tcPr>
            <w:tcW w:w="6222" w:type="dxa"/>
            <w:gridSpan w:val="18"/>
            <w:tcBorders>
              <w:top w:val="dotted" w:sz="4" w:space="0" w:color="auto"/>
              <w:left w:val="dotted" w:sz="4" w:space="0" w:color="auto"/>
              <w:bottom w:val="dotted" w:sz="4" w:space="0" w:color="auto"/>
              <w:right w:val="single" w:sz="4" w:space="0" w:color="auto"/>
            </w:tcBorders>
          </w:tcPr>
          <w:p w:rsidR="00F5404B" w:rsidRPr="00FA3E92" w:rsidRDefault="00F5404B" w:rsidP="007834A1">
            <w:pPr>
              <w:rPr>
                <w:rFonts w:cs="Arial"/>
                <w:sz w:val="18"/>
                <w:szCs w:val="18"/>
              </w:rPr>
            </w:pPr>
          </w:p>
        </w:tc>
      </w:tr>
      <w:tr w:rsidR="00F5404B" w:rsidRPr="007834A1" w:rsidTr="00C2604F">
        <w:trPr>
          <w:gridAfter w:val="1"/>
          <w:wAfter w:w="33" w:type="dxa"/>
        </w:trPr>
        <w:tc>
          <w:tcPr>
            <w:tcW w:w="9856" w:type="dxa"/>
            <w:gridSpan w:val="31"/>
            <w:tcBorders>
              <w:top w:val="single" w:sz="4" w:space="0" w:color="auto"/>
              <w:left w:val="single" w:sz="4" w:space="0" w:color="auto"/>
              <w:bottom w:val="single" w:sz="4" w:space="0" w:color="auto"/>
              <w:right w:val="single" w:sz="4" w:space="0" w:color="auto"/>
            </w:tcBorders>
            <w:vAlign w:val="center"/>
          </w:tcPr>
          <w:p w:rsidR="00F5404B" w:rsidRPr="0013322D" w:rsidRDefault="00F5404B" w:rsidP="0013322D">
            <w:pPr>
              <w:widowControl/>
              <w:tabs>
                <w:tab w:val="clear" w:pos="2835"/>
              </w:tabs>
              <w:overflowPunct/>
              <w:autoSpaceDE/>
              <w:autoSpaceDN/>
              <w:adjustRightInd/>
              <w:spacing w:after="60" w:line="276" w:lineRule="auto"/>
              <w:textAlignment w:val="auto"/>
              <w:rPr>
                <w:rFonts w:cs="Arial"/>
                <w:color w:val="000000"/>
                <w:sz w:val="22"/>
                <w:szCs w:val="22"/>
              </w:rPr>
            </w:pPr>
            <w:r w:rsidRPr="007834A1">
              <w:rPr>
                <w:rFonts w:cs="Arial"/>
                <w:b/>
                <w:color w:val="000000"/>
                <w:sz w:val="22"/>
                <w:szCs w:val="22"/>
              </w:rPr>
              <w:t>1</w:t>
            </w:r>
            <w:r w:rsidR="009C5D9B">
              <w:rPr>
                <w:rFonts w:cs="Arial"/>
                <w:b/>
                <w:color w:val="000000"/>
                <w:sz w:val="22"/>
                <w:szCs w:val="22"/>
              </w:rPr>
              <w:t>7</w:t>
            </w:r>
            <w:r w:rsidRPr="007834A1">
              <w:rPr>
                <w:rFonts w:cs="Arial"/>
                <w:b/>
                <w:color w:val="000000"/>
                <w:sz w:val="22"/>
                <w:szCs w:val="22"/>
              </w:rPr>
              <w:t>. Attach</w:t>
            </w:r>
            <w:r>
              <w:rPr>
                <w:rFonts w:cs="Arial"/>
                <w:b/>
                <w:color w:val="000000"/>
                <w:sz w:val="22"/>
                <w:szCs w:val="22"/>
              </w:rPr>
              <w:t xml:space="preserve"> a topographic map (scale 1:100,000 or 1:50,000) showing </w:t>
            </w:r>
            <w:r w:rsidR="0013322D">
              <w:rPr>
                <w:rFonts w:cs="Arial"/>
                <w:b/>
                <w:color w:val="000000"/>
                <w:sz w:val="22"/>
                <w:szCs w:val="22"/>
              </w:rPr>
              <w:t>the</w:t>
            </w:r>
            <w:r>
              <w:rPr>
                <w:rFonts w:cs="Arial"/>
                <w:b/>
                <w:color w:val="000000"/>
                <w:sz w:val="22"/>
                <w:szCs w:val="22"/>
              </w:rPr>
              <w:t xml:space="preserve"> proposed route and campsites</w:t>
            </w:r>
            <w:r w:rsidR="00980E06">
              <w:rPr>
                <w:rFonts w:cs="Arial"/>
                <w:b/>
                <w:color w:val="000000"/>
                <w:sz w:val="22"/>
                <w:szCs w:val="22"/>
              </w:rPr>
              <w:t xml:space="preserve"> in Questions 15 and 16</w:t>
            </w:r>
            <w:r>
              <w:rPr>
                <w:rFonts w:cs="Arial"/>
                <w:b/>
                <w:color w:val="000000"/>
                <w:sz w:val="22"/>
                <w:szCs w:val="22"/>
              </w:rPr>
              <w:t>.</w:t>
            </w:r>
            <w:r w:rsidR="0013322D">
              <w:rPr>
                <w:rFonts w:cs="Arial"/>
                <w:color w:val="000000"/>
                <w:sz w:val="22"/>
                <w:szCs w:val="22"/>
              </w:rPr>
              <w:t xml:space="preserve">   </w:t>
            </w:r>
            <w:r w:rsidR="0013322D" w:rsidRPr="0013322D">
              <w:rPr>
                <w:rFonts w:cs="Arial"/>
                <w:color w:val="000000"/>
              </w:rPr>
              <w:t>W</w:t>
            </w:r>
            <w:r w:rsidR="0013322D" w:rsidRPr="0013322D">
              <w:rPr>
                <w:rFonts w:cs="Arial"/>
              </w:rPr>
              <w:t>e cannot progress your application without this information.</w:t>
            </w:r>
          </w:p>
        </w:tc>
      </w:tr>
      <w:tr w:rsidR="00F5404B" w:rsidRPr="00C63DE5" w:rsidTr="00C2604F">
        <w:trPr>
          <w:gridAfter w:val="1"/>
          <w:wAfter w:w="33" w:type="dxa"/>
        </w:trPr>
        <w:tc>
          <w:tcPr>
            <w:tcW w:w="9856" w:type="dxa"/>
            <w:gridSpan w:val="31"/>
            <w:tcBorders>
              <w:top w:val="single" w:sz="4" w:space="0" w:color="auto"/>
              <w:left w:val="single" w:sz="4" w:space="0" w:color="auto"/>
              <w:bottom w:val="nil"/>
              <w:right w:val="single" w:sz="4" w:space="0" w:color="auto"/>
            </w:tcBorders>
            <w:vAlign w:val="center"/>
          </w:tcPr>
          <w:p w:rsidR="00F5404B" w:rsidRPr="00C63DE5" w:rsidRDefault="00F5404B" w:rsidP="009C5D9B">
            <w:pPr>
              <w:widowControl/>
              <w:tabs>
                <w:tab w:val="clear" w:pos="2835"/>
              </w:tabs>
              <w:overflowPunct/>
              <w:autoSpaceDE/>
              <w:autoSpaceDN/>
              <w:adjustRightInd/>
              <w:spacing w:after="60" w:line="276" w:lineRule="auto"/>
              <w:textAlignment w:val="auto"/>
              <w:rPr>
                <w:rFonts w:cs="Arial"/>
                <w:b/>
                <w:color w:val="000000"/>
                <w:sz w:val="22"/>
                <w:szCs w:val="22"/>
              </w:rPr>
            </w:pPr>
            <w:r>
              <w:rPr>
                <w:rFonts w:cs="Arial"/>
                <w:b/>
                <w:color w:val="000000"/>
                <w:sz w:val="22"/>
                <w:szCs w:val="22"/>
              </w:rPr>
              <w:t>1</w:t>
            </w:r>
            <w:r w:rsidR="009C5D9B">
              <w:rPr>
                <w:rFonts w:cs="Arial"/>
                <w:b/>
                <w:color w:val="000000"/>
                <w:sz w:val="22"/>
                <w:szCs w:val="22"/>
              </w:rPr>
              <w:t>8</w:t>
            </w:r>
            <w:r w:rsidRPr="00C63DE5">
              <w:rPr>
                <w:rFonts w:cs="Arial"/>
                <w:b/>
                <w:color w:val="000000"/>
                <w:sz w:val="22"/>
                <w:szCs w:val="22"/>
              </w:rPr>
              <w:t xml:space="preserve">. </w:t>
            </w:r>
            <w:r>
              <w:rPr>
                <w:rFonts w:cs="Arial"/>
                <w:b/>
                <w:color w:val="000000"/>
                <w:sz w:val="22"/>
                <w:szCs w:val="22"/>
              </w:rPr>
              <w:t>Proposed bushwalk dates</w:t>
            </w:r>
            <w:r w:rsidRPr="00C63DE5">
              <w:rPr>
                <w:rFonts w:cs="Arial"/>
                <w:b/>
                <w:color w:val="000000"/>
                <w:sz w:val="22"/>
                <w:szCs w:val="22"/>
              </w:rPr>
              <w:t xml:space="preserve"> </w:t>
            </w:r>
          </w:p>
        </w:tc>
      </w:tr>
      <w:tr w:rsidR="00F5404B" w:rsidRPr="00C63DE5" w:rsidTr="00C2604F">
        <w:trPr>
          <w:gridAfter w:val="1"/>
          <w:wAfter w:w="33" w:type="dxa"/>
        </w:trPr>
        <w:tc>
          <w:tcPr>
            <w:tcW w:w="9856" w:type="dxa"/>
            <w:gridSpan w:val="31"/>
            <w:tcBorders>
              <w:top w:val="nil"/>
              <w:left w:val="single" w:sz="4" w:space="0" w:color="auto"/>
              <w:bottom w:val="nil"/>
              <w:right w:val="single" w:sz="4" w:space="0" w:color="auto"/>
            </w:tcBorders>
            <w:vAlign w:val="center"/>
          </w:tcPr>
          <w:p w:rsidR="00F5404B" w:rsidRPr="00FC2E4E" w:rsidRDefault="00F5404B" w:rsidP="00FC2E4E">
            <w:pPr>
              <w:widowControl/>
              <w:tabs>
                <w:tab w:val="clear" w:pos="2835"/>
              </w:tabs>
              <w:overflowPunct/>
              <w:autoSpaceDE/>
              <w:autoSpaceDN/>
              <w:adjustRightInd/>
              <w:spacing w:after="60" w:line="276" w:lineRule="auto"/>
              <w:textAlignment w:val="auto"/>
              <w:rPr>
                <w:rFonts w:cs="Arial"/>
                <w:color w:val="000000"/>
                <w:szCs w:val="22"/>
              </w:rPr>
            </w:pPr>
            <w:r w:rsidRPr="00FC2E4E">
              <w:rPr>
                <w:rFonts w:cs="Arial"/>
                <w:color w:val="000000"/>
                <w:szCs w:val="22"/>
              </w:rPr>
              <w:t>First preference</w:t>
            </w:r>
            <w:r>
              <w:rPr>
                <w:rFonts w:cs="Arial"/>
                <w:color w:val="000000"/>
                <w:szCs w:val="22"/>
              </w:rPr>
              <w:t xml:space="preserve"> </w:t>
            </w:r>
          </w:p>
        </w:tc>
      </w:tr>
      <w:tr w:rsidR="00F5404B" w:rsidRPr="00C63DE5" w:rsidTr="00C2604F">
        <w:trPr>
          <w:gridAfter w:val="1"/>
          <w:wAfter w:w="33" w:type="dxa"/>
        </w:trPr>
        <w:tc>
          <w:tcPr>
            <w:tcW w:w="4928" w:type="dxa"/>
            <w:gridSpan w:val="17"/>
            <w:tcBorders>
              <w:top w:val="nil"/>
              <w:left w:val="single" w:sz="4" w:space="0" w:color="auto"/>
              <w:bottom w:val="nil"/>
              <w:right w:val="nil"/>
            </w:tcBorders>
            <w:vAlign w:val="center"/>
          </w:tcPr>
          <w:p w:rsidR="00F5404B" w:rsidRPr="00FC2E4E" w:rsidRDefault="00F5404B" w:rsidP="00FC2E4E">
            <w:pPr>
              <w:widowControl/>
              <w:tabs>
                <w:tab w:val="clear" w:pos="2835"/>
              </w:tabs>
              <w:overflowPunct/>
              <w:autoSpaceDE/>
              <w:autoSpaceDN/>
              <w:adjustRightInd/>
              <w:spacing w:after="60" w:line="276" w:lineRule="auto"/>
              <w:textAlignment w:val="auto"/>
              <w:rPr>
                <w:rFonts w:cs="Arial"/>
                <w:color w:val="000000"/>
                <w:szCs w:val="22"/>
              </w:rPr>
            </w:pPr>
            <w:r>
              <w:rPr>
                <w:rFonts w:cs="Arial"/>
                <w:color w:val="000000"/>
                <w:szCs w:val="22"/>
              </w:rPr>
              <w:t xml:space="preserve">   Start date  </w:t>
            </w:r>
            <w:sdt>
              <w:sdtPr>
                <w:rPr>
                  <w:rFonts w:cs="Arial"/>
                  <w:color w:val="000000"/>
                  <w:szCs w:val="22"/>
                </w:rPr>
                <w:id w:val="40031074"/>
                <w:placeholder>
                  <w:docPart w:val="1D582491B2C3481F9E0C221968A8A65F"/>
                </w:placeholder>
                <w:showingPlcHdr/>
                <w:date>
                  <w:dateFormat w:val="d/MM/yyyy"/>
                  <w:lid w:val="en-AU"/>
                  <w:storeMappedDataAs w:val="dateTime"/>
                  <w:calendar w:val="gregorian"/>
                </w:date>
              </w:sdtPr>
              <w:sdtContent>
                <w:r w:rsidRPr="00762D16">
                  <w:rPr>
                    <w:rStyle w:val="PlaceholderText"/>
                    <w:rFonts w:eastAsiaTheme="minorHAnsi"/>
                  </w:rPr>
                  <w:t>Click here to enter a date.</w:t>
                </w:r>
              </w:sdtContent>
            </w:sdt>
          </w:p>
        </w:tc>
        <w:tc>
          <w:tcPr>
            <w:tcW w:w="4928" w:type="dxa"/>
            <w:gridSpan w:val="14"/>
            <w:tcBorders>
              <w:top w:val="nil"/>
              <w:left w:val="nil"/>
              <w:bottom w:val="nil"/>
              <w:right w:val="single" w:sz="4" w:space="0" w:color="auto"/>
            </w:tcBorders>
            <w:vAlign w:val="center"/>
          </w:tcPr>
          <w:p w:rsidR="00F5404B" w:rsidRPr="00FC2E4E" w:rsidRDefault="00F5404B" w:rsidP="00FC2E4E">
            <w:pPr>
              <w:widowControl/>
              <w:tabs>
                <w:tab w:val="clear" w:pos="2835"/>
              </w:tabs>
              <w:overflowPunct/>
              <w:autoSpaceDE/>
              <w:autoSpaceDN/>
              <w:adjustRightInd/>
              <w:spacing w:after="60" w:line="276" w:lineRule="auto"/>
              <w:textAlignment w:val="auto"/>
              <w:rPr>
                <w:rFonts w:cs="Arial"/>
                <w:color w:val="000000"/>
                <w:szCs w:val="22"/>
              </w:rPr>
            </w:pPr>
            <w:r>
              <w:rPr>
                <w:rFonts w:cs="Arial"/>
                <w:color w:val="000000"/>
                <w:szCs w:val="22"/>
              </w:rPr>
              <w:t xml:space="preserve">End date  </w:t>
            </w:r>
            <w:sdt>
              <w:sdtPr>
                <w:rPr>
                  <w:rFonts w:cs="Arial"/>
                  <w:color w:val="000000"/>
                  <w:szCs w:val="22"/>
                </w:rPr>
                <w:id w:val="40031076"/>
                <w:placeholder>
                  <w:docPart w:val="C7F723EAA672474AB20EC9F67BA5F127"/>
                </w:placeholder>
                <w:showingPlcHdr/>
                <w:date>
                  <w:dateFormat w:val="d/MM/yyyy"/>
                  <w:lid w:val="en-AU"/>
                  <w:storeMappedDataAs w:val="dateTime"/>
                  <w:calendar w:val="gregorian"/>
                </w:date>
              </w:sdtPr>
              <w:sdtContent>
                <w:r w:rsidRPr="00762D16">
                  <w:rPr>
                    <w:rStyle w:val="PlaceholderText"/>
                    <w:rFonts w:eastAsiaTheme="minorHAnsi"/>
                  </w:rPr>
                  <w:t>Click here to enter a date.</w:t>
                </w:r>
              </w:sdtContent>
            </w:sdt>
          </w:p>
        </w:tc>
      </w:tr>
      <w:tr w:rsidR="00F5404B" w:rsidRPr="00C63DE5" w:rsidTr="00C2604F">
        <w:trPr>
          <w:gridAfter w:val="1"/>
          <w:wAfter w:w="33" w:type="dxa"/>
        </w:trPr>
        <w:tc>
          <w:tcPr>
            <w:tcW w:w="4928" w:type="dxa"/>
            <w:gridSpan w:val="17"/>
            <w:tcBorders>
              <w:top w:val="nil"/>
              <w:left w:val="single" w:sz="4" w:space="0" w:color="auto"/>
              <w:bottom w:val="dotted" w:sz="4" w:space="0" w:color="auto"/>
              <w:right w:val="nil"/>
            </w:tcBorders>
            <w:vAlign w:val="center"/>
          </w:tcPr>
          <w:p w:rsidR="00F5404B" w:rsidRDefault="00F5404B" w:rsidP="00FC2E4E">
            <w:pPr>
              <w:widowControl/>
              <w:tabs>
                <w:tab w:val="clear" w:pos="2835"/>
              </w:tabs>
              <w:overflowPunct/>
              <w:autoSpaceDE/>
              <w:autoSpaceDN/>
              <w:adjustRightInd/>
              <w:spacing w:after="60" w:line="276" w:lineRule="auto"/>
              <w:textAlignment w:val="auto"/>
              <w:rPr>
                <w:rFonts w:cs="Arial"/>
                <w:color w:val="000000"/>
                <w:szCs w:val="22"/>
              </w:rPr>
            </w:pPr>
            <w:r>
              <w:rPr>
                <w:rFonts w:cs="Arial"/>
                <w:color w:val="000000"/>
                <w:szCs w:val="22"/>
              </w:rPr>
              <w:t xml:space="preserve">   Start time  </w:t>
            </w:r>
            <w:r w:rsidR="000935BE">
              <w:rPr>
                <w:rFonts w:cs="Arial"/>
                <w:color w:val="000000"/>
                <w:szCs w:val="22"/>
              </w:rPr>
              <w:fldChar w:fldCharType="begin">
                <w:ffData>
                  <w:name w:val="Text160"/>
                  <w:enabled/>
                  <w:calcOnExit w:val="0"/>
                  <w:textInput/>
                </w:ffData>
              </w:fldChar>
            </w:r>
            <w:r>
              <w:rPr>
                <w:rFonts w:cs="Arial"/>
                <w:color w:val="000000"/>
                <w:szCs w:val="22"/>
              </w:rPr>
              <w:instrText xml:space="preserve"> FORMTEXT </w:instrText>
            </w:r>
            <w:r w:rsidR="000935BE">
              <w:rPr>
                <w:rFonts w:cs="Arial"/>
                <w:color w:val="000000"/>
                <w:szCs w:val="22"/>
              </w:rPr>
            </w:r>
            <w:r w:rsidR="000935BE">
              <w:rPr>
                <w:rFonts w:cs="Arial"/>
                <w:color w:val="000000"/>
                <w:szCs w:val="22"/>
              </w:rPr>
              <w:fldChar w:fldCharType="separate"/>
            </w:r>
            <w:r>
              <w:rPr>
                <w:rFonts w:cs="Arial"/>
                <w:noProof/>
                <w:color w:val="000000"/>
                <w:szCs w:val="22"/>
              </w:rPr>
              <w:t> </w:t>
            </w:r>
            <w:r>
              <w:rPr>
                <w:rFonts w:cs="Arial"/>
                <w:noProof/>
                <w:color w:val="000000"/>
                <w:szCs w:val="22"/>
              </w:rPr>
              <w:t> </w:t>
            </w:r>
            <w:r>
              <w:rPr>
                <w:rFonts w:cs="Arial"/>
                <w:noProof/>
                <w:color w:val="000000"/>
                <w:szCs w:val="22"/>
              </w:rPr>
              <w:t> </w:t>
            </w:r>
            <w:r>
              <w:rPr>
                <w:rFonts w:cs="Arial"/>
                <w:noProof/>
                <w:color w:val="000000"/>
                <w:szCs w:val="22"/>
              </w:rPr>
              <w:t> </w:t>
            </w:r>
            <w:r>
              <w:rPr>
                <w:rFonts w:cs="Arial"/>
                <w:noProof/>
                <w:color w:val="000000"/>
                <w:szCs w:val="22"/>
              </w:rPr>
              <w:t> </w:t>
            </w:r>
            <w:r w:rsidR="000935BE">
              <w:rPr>
                <w:rFonts w:cs="Arial"/>
                <w:color w:val="000000"/>
                <w:szCs w:val="22"/>
              </w:rPr>
              <w:fldChar w:fldCharType="end"/>
            </w:r>
            <w:r>
              <w:rPr>
                <w:rFonts w:cs="Arial"/>
                <w:color w:val="000000"/>
                <w:szCs w:val="22"/>
              </w:rPr>
              <w:t xml:space="preserve">  am/pm</w:t>
            </w:r>
          </w:p>
        </w:tc>
        <w:tc>
          <w:tcPr>
            <w:tcW w:w="4928" w:type="dxa"/>
            <w:gridSpan w:val="14"/>
            <w:tcBorders>
              <w:top w:val="nil"/>
              <w:left w:val="nil"/>
              <w:bottom w:val="dotted" w:sz="4" w:space="0" w:color="auto"/>
              <w:right w:val="single" w:sz="4" w:space="0" w:color="auto"/>
            </w:tcBorders>
            <w:vAlign w:val="center"/>
          </w:tcPr>
          <w:p w:rsidR="00F5404B" w:rsidRDefault="00F5404B" w:rsidP="00FC2E4E">
            <w:pPr>
              <w:widowControl/>
              <w:tabs>
                <w:tab w:val="clear" w:pos="2835"/>
              </w:tabs>
              <w:overflowPunct/>
              <w:autoSpaceDE/>
              <w:autoSpaceDN/>
              <w:adjustRightInd/>
              <w:spacing w:after="60" w:line="276" w:lineRule="auto"/>
              <w:textAlignment w:val="auto"/>
              <w:rPr>
                <w:rFonts w:cs="Arial"/>
                <w:color w:val="000000"/>
                <w:szCs w:val="22"/>
              </w:rPr>
            </w:pPr>
            <w:r>
              <w:rPr>
                <w:rFonts w:cs="Arial"/>
                <w:color w:val="000000"/>
                <w:szCs w:val="22"/>
              </w:rPr>
              <w:t xml:space="preserve">End time  </w:t>
            </w:r>
            <w:r w:rsidR="000935BE">
              <w:rPr>
                <w:rFonts w:cs="Arial"/>
                <w:color w:val="000000"/>
                <w:szCs w:val="22"/>
              </w:rPr>
              <w:fldChar w:fldCharType="begin">
                <w:ffData>
                  <w:name w:val="Text160"/>
                  <w:enabled/>
                  <w:calcOnExit w:val="0"/>
                  <w:textInput/>
                </w:ffData>
              </w:fldChar>
            </w:r>
            <w:bookmarkStart w:id="9" w:name="Text160"/>
            <w:r>
              <w:rPr>
                <w:rFonts w:cs="Arial"/>
                <w:color w:val="000000"/>
                <w:szCs w:val="22"/>
              </w:rPr>
              <w:instrText xml:space="preserve"> FORMTEXT </w:instrText>
            </w:r>
            <w:r w:rsidR="000935BE">
              <w:rPr>
                <w:rFonts w:cs="Arial"/>
                <w:color w:val="000000"/>
                <w:szCs w:val="22"/>
              </w:rPr>
            </w:r>
            <w:r w:rsidR="000935BE">
              <w:rPr>
                <w:rFonts w:cs="Arial"/>
                <w:color w:val="000000"/>
                <w:szCs w:val="22"/>
              </w:rPr>
              <w:fldChar w:fldCharType="separate"/>
            </w:r>
            <w:r>
              <w:rPr>
                <w:rFonts w:cs="Arial"/>
                <w:noProof/>
                <w:color w:val="000000"/>
                <w:szCs w:val="22"/>
              </w:rPr>
              <w:t> </w:t>
            </w:r>
            <w:r>
              <w:rPr>
                <w:rFonts w:cs="Arial"/>
                <w:noProof/>
                <w:color w:val="000000"/>
                <w:szCs w:val="22"/>
              </w:rPr>
              <w:t> </w:t>
            </w:r>
            <w:r>
              <w:rPr>
                <w:rFonts w:cs="Arial"/>
                <w:noProof/>
                <w:color w:val="000000"/>
                <w:szCs w:val="22"/>
              </w:rPr>
              <w:t> </w:t>
            </w:r>
            <w:r>
              <w:rPr>
                <w:rFonts w:cs="Arial"/>
                <w:noProof/>
                <w:color w:val="000000"/>
                <w:szCs w:val="22"/>
              </w:rPr>
              <w:t> </w:t>
            </w:r>
            <w:r>
              <w:rPr>
                <w:rFonts w:cs="Arial"/>
                <w:noProof/>
                <w:color w:val="000000"/>
                <w:szCs w:val="22"/>
              </w:rPr>
              <w:t> </w:t>
            </w:r>
            <w:r w:rsidR="000935BE">
              <w:rPr>
                <w:rFonts w:cs="Arial"/>
                <w:color w:val="000000"/>
                <w:szCs w:val="22"/>
              </w:rPr>
              <w:fldChar w:fldCharType="end"/>
            </w:r>
            <w:bookmarkEnd w:id="9"/>
            <w:r>
              <w:rPr>
                <w:rFonts w:cs="Arial"/>
                <w:color w:val="000000"/>
                <w:szCs w:val="22"/>
              </w:rPr>
              <w:t xml:space="preserve">  am/pm</w:t>
            </w:r>
          </w:p>
        </w:tc>
      </w:tr>
      <w:tr w:rsidR="00F5404B" w:rsidRPr="00C63DE5" w:rsidTr="00C2604F">
        <w:trPr>
          <w:gridAfter w:val="1"/>
          <w:wAfter w:w="33" w:type="dxa"/>
        </w:trPr>
        <w:tc>
          <w:tcPr>
            <w:tcW w:w="9856" w:type="dxa"/>
            <w:gridSpan w:val="31"/>
            <w:tcBorders>
              <w:top w:val="dotted" w:sz="4" w:space="0" w:color="auto"/>
              <w:left w:val="single" w:sz="4" w:space="0" w:color="auto"/>
              <w:bottom w:val="nil"/>
              <w:right w:val="single" w:sz="4" w:space="0" w:color="auto"/>
            </w:tcBorders>
            <w:vAlign w:val="center"/>
          </w:tcPr>
          <w:p w:rsidR="00F5404B" w:rsidRPr="00FC2E4E" w:rsidRDefault="00F5404B" w:rsidP="00582C63">
            <w:pPr>
              <w:widowControl/>
              <w:tabs>
                <w:tab w:val="clear" w:pos="2835"/>
              </w:tabs>
              <w:overflowPunct/>
              <w:autoSpaceDE/>
              <w:autoSpaceDN/>
              <w:adjustRightInd/>
              <w:spacing w:after="60" w:line="276" w:lineRule="auto"/>
              <w:textAlignment w:val="auto"/>
              <w:rPr>
                <w:rFonts w:cs="Arial"/>
                <w:color w:val="000000"/>
                <w:szCs w:val="22"/>
              </w:rPr>
            </w:pPr>
            <w:r>
              <w:rPr>
                <w:rFonts w:cs="Arial"/>
                <w:color w:val="000000"/>
                <w:szCs w:val="22"/>
              </w:rPr>
              <w:t>Second</w:t>
            </w:r>
            <w:r w:rsidRPr="00FC2E4E">
              <w:rPr>
                <w:rFonts w:cs="Arial"/>
                <w:color w:val="000000"/>
                <w:szCs w:val="22"/>
              </w:rPr>
              <w:t xml:space="preserve"> preference</w:t>
            </w:r>
            <w:r>
              <w:rPr>
                <w:rFonts w:cs="Arial"/>
                <w:color w:val="000000"/>
                <w:szCs w:val="22"/>
              </w:rPr>
              <w:t xml:space="preserve">  (if first preference is not available)</w:t>
            </w:r>
          </w:p>
        </w:tc>
      </w:tr>
      <w:tr w:rsidR="00F5404B" w:rsidRPr="00C63DE5" w:rsidTr="00C2604F">
        <w:trPr>
          <w:gridAfter w:val="1"/>
          <w:wAfter w:w="33" w:type="dxa"/>
        </w:trPr>
        <w:tc>
          <w:tcPr>
            <w:tcW w:w="4928" w:type="dxa"/>
            <w:gridSpan w:val="17"/>
            <w:tcBorders>
              <w:top w:val="nil"/>
              <w:left w:val="single" w:sz="4" w:space="0" w:color="auto"/>
              <w:bottom w:val="nil"/>
              <w:right w:val="nil"/>
            </w:tcBorders>
            <w:vAlign w:val="center"/>
          </w:tcPr>
          <w:p w:rsidR="00F5404B" w:rsidRPr="00FC2E4E" w:rsidRDefault="00F5404B" w:rsidP="00582C63">
            <w:pPr>
              <w:widowControl/>
              <w:tabs>
                <w:tab w:val="clear" w:pos="2835"/>
              </w:tabs>
              <w:overflowPunct/>
              <w:autoSpaceDE/>
              <w:autoSpaceDN/>
              <w:adjustRightInd/>
              <w:spacing w:after="60" w:line="276" w:lineRule="auto"/>
              <w:textAlignment w:val="auto"/>
              <w:rPr>
                <w:rFonts w:cs="Arial"/>
                <w:color w:val="000000"/>
                <w:szCs w:val="22"/>
              </w:rPr>
            </w:pPr>
            <w:r>
              <w:rPr>
                <w:rFonts w:cs="Arial"/>
                <w:color w:val="000000"/>
                <w:szCs w:val="22"/>
              </w:rPr>
              <w:t xml:space="preserve">   Start date  </w:t>
            </w:r>
            <w:sdt>
              <w:sdtPr>
                <w:rPr>
                  <w:rFonts w:cs="Arial"/>
                  <w:color w:val="000000"/>
                  <w:szCs w:val="22"/>
                </w:rPr>
                <w:id w:val="40031081"/>
                <w:placeholder>
                  <w:docPart w:val="4953E23608A146A5B0054426F77A512E"/>
                </w:placeholder>
                <w:showingPlcHdr/>
                <w:date>
                  <w:dateFormat w:val="d/MM/yyyy"/>
                  <w:lid w:val="en-AU"/>
                  <w:storeMappedDataAs w:val="dateTime"/>
                  <w:calendar w:val="gregorian"/>
                </w:date>
              </w:sdtPr>
              <w:sdtContent>
                <w:r w:rsidRPr="00762D16">
                  <w:rPr>
                    <w:rStyle w:val="PlaceholderText"/>
                    <w:rFonts w:eastAsiaTheme="minorHAnsi"/>
                  </w:rPr>
                  <w:t>Click here to enter a date.</w:t>
                </w:r>
              </w:sdtContent>
            </w:sdt>
          </w:p>
        </w:tc>
        <w:tc>
          <w:tcPr>
            <w:tcW w:w="4928" w:type="dxa"/>
            <w:gridSpan w:val="14"/>
            <w:tcBorders>
              <w:top w:val="nil"/>
              <w:left w:val="nil"/>
              <w:bottom w:val="nil"/>
              <w:right w:val="single" w:sz="4" w:space="0" w:color="auto"/>
            </w:tcBorders>
            <w:vAlign w:val="center"/>
          </w:tcPr>
          <w:p w:rsidR="00F5404B" w:rsidRPr="00FC2E4E" w:rsidRDefault="00F5404B" w:rsidP="00582C63">
            <w:pPr>
              <w:widowControl/>
              <w:tabs>
                <w:tab w:val="clear" w:pos="2835"/>
              </w:tabs>
              <w:overflowPunct/>
              <w:autoSpaceDE/>
              <w:autoSpaceDN/>
              <w:adjustRightInd/>
              <w:spacing w:after="60" w:line="276" w:lineRule="auto"/>
              <w:textAlignment w:val="auto"/>
              <w:rPr>
                <w:rFonts w:cs="Arial"/>
                <w:color w:val="000000"/>
                <w:szCs w:val="22"/>
              </w:rPr>
            </w:pPr>
            <w:r>
              <w:rPr>
                <w:rFonts w:cs="Arial"/>
                <w:color w:val="000000"/>
                <w:szCs w:val="22"/>
              </w:rPr>
              <w:t xml:space="preserve">End date  </w:t>
            </w:r>
            <w:sdt>
              <w:sdtPr>
                <w:rPr>
                  <w:rFonts w:cs="Arial"/>
                  <w:color w:val="000000"/>
                  <w:szCs w:val="22"/>
                </w:rPr>
                <w:id w:val="40031082"/>
                <w:placeholder>
                  <w:docPart w:val="3D2E015119C546CB9F18CFDE7E5DFBF5"/>
                </w:placeholder>
                <w:showingPlcHdr/>
                <w:date>
                  <w:dateFormat w:val="d/MM/yyyy"/>
                  <w:lid w:val="en-AU"/>
                  <w:storeMappedDataAs w:val="dateTime"/>
                  <w:calendar w:val="gregorian"/>
                </w:date>
              </w:sdtPr>
              <w:sdtContent>
                <w:r w:rsidRPr="00762D16">
                  <w:rPr>
                    <w:rStyle w:val="PlaceholderText"/>
                    <w:rFonts w:eastAsiaTheme="minorHAnsi"/>
                  </w:rPr>
                  <w:t>Click here to enter a date.</w:t>
                </w:r>
              </w:sdtContent>
            </w:sdt>
          </w:p>
        </w:tc>
      </w:tr>
      <w:tr w:rsidR="00F5404B" w:rsidRPr="00C63DE5" w:rsidTr="00C2604F">
        <w:trPr>
          <w:gridAfter w:val="1"/>
          <w:wAfter w:w="33" w:type="dxa"/>
        </w:trPr>
        <w:tc>
          <w:tcPr>
            <w:tcW w:w="4928" w:type="dxa"/>
            <w:gridSpan w:val="17"/>
            <w:tcBorders>
              <w:top w:val="nil"/>
              <w:left w:val="single" w:sz="4" w:space="0" w:color="auto"/>
              <w:bottom w:val="single" w:sz="4" w:space="0" w:color="auto"/>
              <w:right w:val="nil"/>
            </w:tcBorders>
            <w:vAlign w:val="center"/>
          </w:tcPr>
          <w:p w:rsidR="00F5404B" w:rsidRDefault="00F5404B" w:rsidP="00582C63">
            <w:pPr>
              <w:widowControl/>
              <w:tabs>
                <w:tab w:val="clear" w:pos="2835"/>
              </w:tabs>
              <w:overflowPunct/>
              <w:autoSpaceDE/>
              <w:autoSpaceDN/>
              <w:adjustRightInd/>
              <w:spacing w:after="60" w:line="276" w:lineRule="auto"/>
              <w:textAlignment w:val="auto"/>
              <w:rPr>
                <w:rFonts w:cs="Arial"/>
                <w:color w:val="000000"/>
                <w:szCs w:val="22"/>
              </w:rPr>
            </w:pPr>
            <w:r>
              <w:rPr>
                <w:rFonts w:cs="Arial"/>
                <w:color w:val="000000"/>
                <w:szCs w:val="22"/>
              </w:rPr>
              <w:t xml:space="preserve">   Start time  </w:t>
            </w:r>
            <w:r w:rsidR="000935BE">
              <w:rPr>
                <w:rFonts w:cs="Arial"/>
                <w:color w:val="000000"/>
                <w:szCs w:val="22"/>
              </w:rPr>
              <w:fldChar w:fldCharType="begin">
                <w:ffData>
                  <w:name w:val="Text160"/>
                  <w:enabled/>
                  <w:calcOnExit w:val="0"/>
                  <w:textInput/>
                </w:ffData>
              </w:fldChar>
            </w:r>
            <w:r>
              <w:rPr>
                <w:rFonts w:cs="Arial"/>
                <w:color w:val="000000"/>
                <w:szCs w:val="22"/>
              </w:rPr>
              <w:instrText xml:space="preserve"> FORMTEXT </w:instrText>
            </w:r>
            <w:r w:rsidR="000935BE">
              <w:rPr>
                <w:rFonts w:cs="Arial"/>
                <w:color w:val="000000"/>
                <w:szCs w:val="22"/>
              </w:rPr>
            </w:r>
            <w:r w:rsidR="000935BE">
              <w:rPr>
                <w:rFonts w:cs="Arial"/>
                <w:color w:val="000000"/>
                <w:szCs w:val="22"/>
              </w:rPr>
              <w:fldChar w:fldCharType="separate"/>
            </w:r>
            <w:r>
              <w:rPr>
                <w:rFonts w:cs="Arial"/>
                <w:noProof/>
                <w:color w:val="000000"/>
                <w:szCs w:val="22"/>
              </w:rPr>
              <w:t> </w:t>
            </w:r>
            <w:r>
              <w:rPr>
                <w:rFonts w:cs="Arial"/>
                <w:noProof/>
                <w:color w:val="000000"/>
                <w:szCs w:val="22"/>
              </w:rPr>
              <w:t> </w:t>
            </w:r>
            <w:r>
              <w:rPr>
                <w:rFonts w:cs="Arial"/>
                <w:noProof/>
                <w:color w:val="000000"/>
                <w:szCs w:val="22"/>
              </w:rPr>
              <w:t> </w:t>
            </w:r>
            <w:r>
              <w:rPr>
                <w:rFonts w:cs="Arial"/>
                <w:noProof/>
                <w:color w:val="000000"/>
                <w:szCs w:val="22"/>
              </w:rPr>
              <w:t> </w:t>
            </w:r>
            <w:r>
              <w:rPr>
                <w:rFonts w:cs="Arial"/>
                <w:noProof/>
                <w:color w:val="000000"/>
                <w:szCs w:val="22"/>
              </w:rPr>
              <w:t> </w:t>
            </w:r>
            <w:r w:rsidR="000935BE">
              <w:rPr>
                <w:rFonts w:cs="Arial"/>
                <w:color w:val="000000"/>
                <w:szCs w:val="22"/>
              </w:rPr>
              <w:fldChar w:fldCharType="end"/>
            </w:r>
            <w:r>
              <w:rPr>
                <w:rFonts w:cs="Arial"/>
                <w:color w:val="000000"/>
                <w:szCs w:val="22"/>
              </w:rPr>
              <w:t xml:space="preserve">  am/pm</w:t>
            </w:r>
          </w:p>
        </w:tc>
        <w:tc>
          <w:tcPr>
            <w:tcW w:w="4928" w:type="dxa"/>
            <w:gridSpan w:val="14"/>
            <w:tcBorders>
              <w:top w:val="nil"/>
              <w:left w:val="nil"/>
              <w:bottom w:val="single" w:sz="4" w:space="0" w:color="auto"/>
              <w:right w:val="single" w:sz="4" w:space="0" w:color="auto"/>
            </w:tcBorders>
            <w:vAlign w:val="center"/>
          </w:tcPr>
          <w:p w:rsidR="00F5404B" w:rsidRDefault="00F5404B" w:rsidP="00582C63">
            <w:pPr>
              <w:widowControl/>
              <w:tabs>
                <w:tab w:val="clear" w:pos="2835"/>
              </w:tabs>
              <w:overflowPunct/>
              <w:autoSpaceDE/>
              <w:autoSpaceDN/>
              <w:adjustRightInd/>
              <w:spacing w:after="60" w:line="276" w:lineRule="auto"/>
              <w:textAlignment w:val="auto"/>
              <w:rPr>
                <w:rFonts w:cs="Arial"/>
                <w:color w:val="000000"/>
                <w:szCs w:val="22"/>
              </w:rPr>
            </w:pPr>
            <w:r>
              <w:rPr>
                <w:rFonts w:cs="Arial"/>
                <w:color w:val="000000"/>
                <w:szCs w:val="22"/>
              </w:rPr>
              <w:t xml:space="preserve">End time  </w:t>
            </w:r>
            <w:r w:rsidR="000935BE">
              <w:rPr>
                <w:rFonts w:cs="Arial"/>
                <w:color w:val="000000"/>
                <w:szCs w:val="22"/>
              </w:rPr>
              <w:fldChar w:fldCharType="begin">
                <w:ffData>
                  <w:name w:val="Text160"/>
                  <w:enabled/>
                  <w:calcOnExit w:val="0"/>
                  <w:textInput/>
                </w:ffData>
              </w:fldChar>
            </w:r>
            <w:r>
              <w:rPr>
                <w:rFonts w:cs="Arial"/>
                <w:color w:val="000000"/>
                <w:szCs w:val="22"/>
              </w:rPr>
              <w:instrText xml:space="preserve"> FORMTEXT </w:instrText>
            </w:r>
            <w:r w:rsidR="000935BE">
              <w:rPr>
                <w:rFonts w:cs="Arial"/>
                <w:color w:val="000000"/>
                <w:szCs w:val="22"/>
              </w:rPr>
            </w:r>
            <w:r w:rsidR="000935BE">
              <w:rPr>
                <w:rFonts w:cs="Arial"/>
                <w:color w:val="000000"/>
                <w:szCs w:val="22"/>
              </w:rPr>
              <w:fldChar w:fldCharType="separate"/>
            </w:r>
            <w:r>
              <w:rPr>
                <w:rFonts w:cs="Arial"/>
                <w:noProof/>
                <w:color w:val="000000"/>
                <w:szCs w:val="22"/>
              </w:rPr>
              <w:t> </w:t>
            </w:r>
            <w:r>
              <w:rPr>
                <w:rFonts w:cs="Arial"/>
                <w:noProof/>
                <w:color w:val="000000"/>
                <w:szCs w:val="22"/>
              </w:rPr>
              <w:t> </w:t>
            </w:r>
            <w:r>
              <w:rPr>
                <w:rFonts w:cs="Arial"/>
                <w:noProof/>
                <w:color w:val="000000"/>
                <w:szCs w:val="22"/>
              </w:rPr>
              <w:t> </w:t>
            </w:r>
            <w:r>
              <w:rPr>
                <w:rFonts w:cs="Arial"/>
                <w:noProof/>
                <w:color w:val="000000"/>
                <w:szCs w:val="22"/>
              </w:rPr>
              <w:t> </w:t>
            </w:r>
            <w:r>
              <w:rPr>
                <w:rFonts w:cs="Arial"/>
                <w:noProof/>
                <w:color w:val="000000"/>
                <w:szCs w:val="22"/>
              </w:rPr>
              <w:t> </w:t>
            </w:r>
            <w:r w:rsidR="000935BE">
              <w:rPr>
                <w:rFonts w:cs="Arial"/>
                <w:color w:val="000000"/>
                <w:szCs w:val="22"/>
              </w:rPr>
              <w:fldChar w:fldCharType="end"/>
            </w:r>
            <w:r>
              <w:rPr>
                <w:rFonts w:cs="Arial"/>
                <w:color w:val="000000"/>
                <w:szCs w:val="22"/>
              </w:rPr>
              <w:t xml:space="preserve">  am/pm</w:t>
            </w:r>
          </w:p>
        </w:tc>
      </w:tr>
      <w:tr w:rsidR="00F5404B" w:rsidRPr="00804D74" w:rsidTr="00C2604F">
        <w:trPr>
          <w:gridAfter w:val="1"/>
          <w:wAfter w:w="33" w:type="dxa"/>
        </w:trPr>
        <w:tc>
          <w:tcPr>
            <w:tcW w:w="9856" w:type="dxa"/>
            <w:gridSpan w:val="31"/>
            <w:tcBorders>
              <w:top w:val="single" w:sz="4" w:space="0" w:color="auto"/>
              <w:bottom w:val="nil"/>
            </w:tcBorders>
            <w:vAlign w:val="center"/>
          </w:tcPr>
          <w:p w:rsidR="00F5404B" w:rsidRPr="00804D74" w:rsidRDefault="00F5404B" w:rsidP="0026727F">
            <w:pPr>
              <w:widowControl/>
              <w:tabs>
                <w:tab w:val="clear" w:pos="2835"/>
              </w:tabs>
              <w:overflowPunct/>
              <w:autoSpaceDE/>
              <w:autoSpaceDN/>
              <w:adjustRightInd/>
              <w:spacing w:after="60" w:line="276" w:lineRule="auto"/>
              <w:textAlignment w:val="auto"/>
              <w:rPr>
                <w:rFonts w:cs="Arial"/>
                <w:b/>
                <w:color w:val="000000"/>
                <w:sz w:val="22"/>
                <w:szCs w:val="22"/>
              </w:rPr>
            </w:pPr>
            <w:r w:rsidRPr="00804D74">
              <w:rPr>
                <w:rFonts w:cs="Arial"/>
                <w:b/>
                <w:bCs/>
                <w:sz w:val="22"/>
                <w:szCs w:val="22"/>
              </w:rPr>
              <w:t>1</w:t>
            </w:r>
            <w:r w:rsidR="009C5D9B">
              <w:rPr>
                <w:rFonts w:cs="Arial"/>
                <w:b/>
                <w:bCs/>
                <w:sz w:val="22"/>
                <w:szCs w:val="22"/>
              </w:rPr>
              <w:t>9</w:t>
            </w:r>
            <w:r w:rsidRPr="00804D74">
              <w:rPr>
                <w:rFonts w:cs="Arial"/>
                <w:b/>
                <w:bCs/>
                <w:sz w:val="22"/>
                <w:szCs w:val="22"/>
              </w:rPr>
              <w:t xml:space="preserve">. </w:t>
            </w:r>
            <w:r w:rsidRPr="00804D74">
              <w:rPr>
                <w:rFonts w:cs="Arial"/>
                <w:b/>
                <w:sz w:val="22"/>
                <w:szCs w:val="22"/>
              </w:rPr>
              <w:t xml:space="preserve">Details of </w:t>
            </w:r>
            <w:r w:rsidR="0026727F">
              <w:rPr>
                <w:rFonts w:cs="Arial"/>
                <w:b/>
                <w:sz w:val="22"/>
                <w:szCs w:val="22"/>
              </w:rPr>
              <w:t xml:space="preserve">all </w:t>
            </w:r>
            <w:r>
              <w:rPr>
                <w:rFonts w:cs="Arial"/>
                <w:b/>
                <w:sz w:val="22"/>
                <w:szCs w:val="22"/>
              </w:rPr>
              <w:t>vehicles</w:t>
            </w:r>
            <w:r w:rsidRPr="00804D74">
              <w:rPr>
                <w:rFonts w:cs="Arial"/>
                <w:b/>
                <w:sz w:val="22"/>
                <w:szCs w:val="22"/>
              </w:rPr>
              <w:t xml:space="preserve"> involved in the activity</w:t>
            </w:r>
            <w:r w:rsidRPr="00804D74">
              <w:rPr>
                <w:rFonts w:cs="Arial"/>
                <w:sz w:val="22"/>
                <w:szCs w:val="22"/>
              </w:rPr>
              <w:t xml:space="preserve"> </w:t>
            </w:r>
          </w:p>
        </w:tc>
      </w:tr>
      <w:tr w:rsidR="00F5404B" w:rsidRPr="0067245F" w:rsidTr="00C2604F">
        <w:trPr>
          <w:gridAfter w:val="1"/>
          <w:wAfter w:w="33" w:type="dxa"/>
        </w:trPr>
        <w:tc>
          <w:tcPr>
            <w:tcW w:w="9856" w:type="dxa"/>
            <w:gridSpan w:val="31"/>
            <w:tcBorders>
              <w:top w:val="nil"/>
              <w:bottom w:val="dotted" w:sz="4" w:space="0" w:color="auto"/>
            </w:tcBorders>
            <w:vAlign w:val="center"/>
          </w:tcPr>
          <w:p w:rsidR="00F5404B" w:rsidRPr="0067245F" w:rsidRDefault="000935BE" w:rsidP="009C5D9B">
            <w:pPr>
              <w:widowControl/>
              <w:tabs>
                <w:tab w:val="clear" w:pos="2835"/>
              </w:tabs>
              <w:overflowPunct/>
              <w:autoSpaceDE/>
              <w:autoSpaceDN/>
              <w:adjustRightInd/>
              <w:spacing w:after="60" w:line="276" w:lineRule="auto"/>
              <w:textAlignment w:val="auto"/>
              <w:rPr>
                <w:rFonts w:cs="Arial"/>
                <w:bCs/>
                <w:szCs w:val="22"/>
              </w:rPr>
            </w:pPr>
            <w:r w:rsidRPr="0067245F">
              <w:rPr>
                <w:rFonts w:cs="Arial"/>
                <w:bCs/>
                <w:szCs w:val="22"/>
              </w:rPr>
              <w:fldChar w:fldCharType="begin">
                <w:ffData>
                  <w:name w:val="Check50"/>
                  <w:enabled/>
                  <w:calcOnExit w:val="0"/>
                  <w:checkBox>
                    <w:sizeAuto/>
                    <w:default w:val="0"/>
                  </w:checkBox>
                </w:ffData>
              </w:fldChar>
            </w:r>
            <w:bookmarkStart w:id="10" w:name="Check50"/>
            <w:r w:rsidR="00F5404B" w:rsidRPr="0067245F">
              <w:rPr>
                <w:rFonts w:cs="Arial"/>
                <w:bCs/>
                <w:szCs w:val="22"/>
              </w:rPr>
              <w:instrText xml:space="preserve"> FORMCHECKBOX </w:instrText>
            </w:r>
            <w:r>
              <w:rPr>
                <w:rFonts w:cs="Arial"/>
                <w:bCs/>
                <w:szCs w:val="22"/>
              </w:rPr>
            </w:r>
            <w:r>
              <w:rPr>
                <w:rFonts w:cs="Arial"/>
                <w:bCs/>
                <w:szCs w:val="22"/>
              </w:rPr>
              <w:fldChar w:fldCharType="separate"/>
            </w:r>
            <w:r w:rsidRPr="0067245F">
              <w:rPr>
                <w:rFonts w:cs="Arial"/>
                <w:bCs/>
                <w:szCs w:val="22"/>
              </w:rPr>
              <w:fldChar w:fldCharType="end"/>
            </w:r>
            <w:bookmarkEnd w:id="10"/>
            <w:r w:rsidR="00F5404B" w:rsidRPr="0067245F">
              <w:rPr>
                <w:rFonts w:cs="Arial"/>
                <w:bCs/>
                <w:szCs w:val="22"/>
              </w:rPr>
              <w:t xml:space="preserve">  I </w:t>
            </w:r>
            <w:r w:rsidR="00F5404B">
              <w:rPr>
                <w:rFonts w:cs="Arial"/>
                <w:bCs/>
                <w:szCs w:val="22"/>
              </w:rPr>
              <w:t>will be using</w:t>
            </w:r>
            <w:r w:rsidR="00F5404B" w:rsidRPr="0067245F">
              <w:rPr>
                <w:rFonts w:cs="Arial"/>
                <w:bCs/>
                <w:szCs w:val="22"/>
              </w:rPr>
              <w:t xml:space="preserve"> a hire car </w:t>
            </w:r>
            <w:r w:rsidR="00F5404B">
              <w:rPr>
                <w:rFonts w:cs="Arial"/>
                <w:bCs/>
                <w:szCs w:val="22"/>
              </w:rPr>
              <w:t xml:space="preserve">and do not yet know the details. </w:t>
            </w:r>
            <w:r w:rsidR="00F5404B">
              <w:rPr>
                <w:rFonts w:cs="Arial"/>
              </w:rPr>
              <w:t>I</w:t>
            </w:r>
            <w:r w:rsidR="00F5404B" w:rsidRPr="00043A52">
              <w:rPr>
                <w:rFonts w:cs="Arial"/>
              </w:rPr>
              <w:t xml:space="preserve">f </w:t>
            </w:r>
            <w:r w:rsidR="00F5404B">
              <w:rPr>
                <w:rFonts w:cs="Arial"/>
              </w:rPr>
              <w:t>so,</w:t>
            </w:r>
            <w:r w:rsidR="00F5404B" w:rsidRPr="00043A52">
              <w:rPr>
                <w:rFonts w:cs="Arial"/>
              </w:rPr>
              <w:t xml:space="preserve"> your application will be waitlisted (provided proposed dates are available) and a permit issued </w:t>
            </w:r>
            <w:r w:rsidR="009C5D9B">
              <w:rPr>
                <w:rFonts w:cs="Arial"/>
              </w:rPr>
              <w:t>after</w:t>
            </w:r>
            <w:r w:rsidR="00F5404B" w:rsidRPr="00043A52">
              <w:rPr>
                <w:rFonts w:cs="Arial"/>
              </w:rPr>
              <w:t xml:space="preserve"> </w:t>
            </w:r>
            <w:r w:rsidR="00F5404B">
              <w:rPr>
                <w:rFonts w:cs="Arial"/>
              </w:rPr>
              <w:t xml:space="preserve">the </w:t>
            </w:r>
            <w:r w:rsidR="00F5404B" w:rsidRPr="00043A52">
              <w:rPr>
                <w:rFonts w:cs="Arial"/>
              </w:rPr>
              <w:t xml:space="preserve">details are provided to the </w:t>
            </w:r>
            <w:r w:rsidR="00F5404B">
              <w:rPr>
                <w:rFonts w:cs="Arial"/>
              </w:rPr>
              <w:t>park’s permits officer</w:t>
            </w:r>
            <w:r w:rsidR="00F5404B">
              <w:rPr>
                <w:rFonts w:cs="Arial"/>
                <w:bCs/>
                <w:szCs w:val="22"/>
              </w:rPr>
              <w:t xml:space="preserve"> – </w:t>
            </w:r>
            <w:r w:rsidR="009C5D9B">
              <w:rPr>
                <w:rFonts w:cs="Arial"/>
                <w:bCs/>
                <w:szCs w:val="22"/>
              </w:rPr>
              <w:t>go to Question 20</w:t>
            </w:r>
            <w:r w:rsidR="00F5404B">
              <w:rPr>
                <w:rFonts w:cs="Arial"/>
                <w:bCs/>
                <w:szCs w:val="22"/>
              </w:rPr>
              <w:t>.</w:t>
            </w:r>
          </w:p>
        </w:tc>
      </w:tr>
      <w:tr w:rsidR="00F5404B" w:rsidRPr="00636777" w:rsidTr="00C2604F">
        <w:trPr>
          <w:gridAfter w:val="1"/>
          <w:wAfter w:w="33" w:type="dxa"/>
        </w:trPr>
        <w:tc>
          <w:tcPr>
            <w:tcW w:w="2376" w:type="dxa"/>
            <w:gridSpan w:val="8"/>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F5404B" w:rsidRPr="00636777" w:rsidRDefault="00F5404B" w:rsidP="0067245F">
            <w:pPr>
              <w:widowControl/>
              <w:tabs>
                <w:tab w:val="clear" w:pos="2835"/>
              </w:tabs>
              <w:overflowPunct/>
              <w:autoSpaceDE/>
              <w:autoSpaceDN/>
              <w:adjustRightInd/>
              <w:spacing w:after="60" w:line="276" w:lineRule="auto"/>
              <w:jc w:val="center"/>
              <w:textAlignment w:val="auto"/>
              <w:rPr>
                <w:rFonts w:cs="Arial"/>
                <w:color w:val="000000"/>
              </w:rPr>
            </w:pPr>
            <w:r w:rsidRPr="00636777">
              <w:rPr>
                <w:rFonts w:cs="Arial"/>
                <w:color w:val="000000"/>
              </w:rPr>
              <w:t>Make and Model</w:t>
            </w:r>
          </w:p>
        </w:tc>
        <w:tc>
          <w:tcPr>
            <w:tcW w:w="1551" w:type="dxa"/>
            <w:gridSpan w:val="6"/>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F5404B" w:rsidRPr="00636777" w:rsidRDefault="00F5404B" w:rsidP="0067245F">
            <w:pPr>
              <w:widowControl/>
              <w:tabs>
                <w:tab w:val="clear" w:pos="2835"/>
              </w:tabs>
              <w:overflowPunct/>
              <w:autoSpaceDE/>
              <w:autoSpaceDN/>
              <w:adjustRightInd/>
              <w:spacing w:after="60" w:line="276" w:lineRule="auto"/>
              <w:jc w:val="center"/>
              <w:textAlignment w:val="auto"/>
              <w:rPr>
                <w:rFonts w:cs="Arial"/>
                <w:color w:val="000000"/>
              </w:rPr>
            </w:pPr>
            <w:r w:rsidRPr="00636777">
              <w:rPr>
                <w:rFonts w:cs="Arial"/>
                <w:color w:val="000000"/>
              </w:rPr>
              <w:t>Pax Capacity</w:t>
            </w:r>
          </w:p>
        </w:tc>
        <w:tc>
          <w:tcPr>
            <w:tcW w:w="1974" w:type="dxa"/>
            <w:gridSpan w:val="6"/>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F5404B" w:rsidRPr="00636777" w:rsidRDefault="00F5404B" w:rsidP="00636777">
            <w:pPr>
              <w:spacing w:after="60"/>
              <w:jc w:val="center"/>
              <w:rPr>
                <w:rFonts w:cs="Arial"/>
              </w:rPr>
            </w:pPr>
            <w:r w:rsidRPr="00636777">
              <w:rPr>
                <w:rFonts w:cs="Arial"/>
              </w:rPr>
              <w:t>Registration</w:t>
            </w:r>
          </w:p>
        </w:tc>
        <w:tc>
          <w:tcPr>
            <w:tcW w:w="2145" w:type="dxa"/>
            <w:gridSpan w:val="10"/>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F5404B" w:rsidRPr="00636777" w:rsidRDefault="00F5404B" w:rsidP="00636777">
            <w:pPr>
              <w:spacing w:after="60"/>
              <w:jc w:val="center"/>
              <w:rPr>
                <w:rFonts w:cs="Arial"/>
              </w:rPr>
            </w:pPr>
            <w:r w:rsidRPr="00636777">
              <w:rPr>
                <w:rFonts w:cs="Arial"/>
              </w:rPr>
              <w:t>Gross Vehicle Mass</w:t>
            </w:r>
          </w:p>
        </w:tc>
        <w:tc>
          <w:tcPr>
            <w:tcW w:w="1810" w:type="dxa"/>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F5404B" w:rsidRPr="00636777" w:rsidRDefault="00F5404B" w:rsidP="0067245F">
            <w:pPr>
              <w:widowControl/>
              <w:tabs>
                <w:tab w:val="clear" w:pos="2835"/>
              </w:tabs>
              <w:overflowPunct/>
              <w:autoSpaceDE/>
              <w:autoSpaceDN/>
              <w:adjustRightInd/>
              <w:spacing w:after="60" w:line="276" w:lineRule="auto"/>
              <w:jc w:val="center"/>
              <w:textAlignment w:val="auto"/>
              <w:rPr>
                <w:rFonts w:cs="Arial"/>
                <w:color w:val="000000"/>
              </w:rPr>
            </w:pPr>
            <w:r>
              <w:rPr>
                <w:rFonts w:cs="Arial"/>
                <w:color w:val="000000"/>
              </w:rPr>
              <w:t>Colour</w:t>
            </w:r>
          </w:p>
        </w:tc>
      </w:tr>
      <w:tr w:rsidR="00F5404B" w:rsidRPr="00587718" w:rsidTr="00C2604F">
        <w:trPr>
          <w:gridAfter w:val="1"/>
          <w:wAfter w:w="33" w:type="dxa"/>
        </w:trPr>
        <w:tc>
          <w:tcPr>
            <w:tcW w:w="2376" w:type="dxa"/>
            <w:gridSpan w:val="8"/>
            <w:tcBorders>
              <w:top w:val="dotted" w:sz="4" w:space="0" w:color="auto"/>
              <w:left w:val="single" w:sz="4" w:space="0" w:color="auto"/>
              <w:bottom w:val="dotted" w:sz="4" w:space="0" w:color="auto"/>
              <w:right w:val="dotted" w:sz="4" w:space="0" w:color="auto"/>
            </w:tcBorders>
            <w:vAlign w:val="center"/>
          </w:tcPr>
          <w:p w:rsidR="00F5404B" w:rsidRPr="00587718" w:rsidRDefault="00F5404B" w:rsidP="0067245F">
            <w:pPr>
              <w:spacing w:after="60"/>
              <w:jc w:val="center"/>
              <w:rPr>
                <w:rFonts w:cs="Arial"/>
                <w:i/>
                <w:color w:val="808080" w:themeColor="background1" w:themeShade="80"/>
              </w:rPr>
            </w:pPr>
            <w:r w:rsidRPr="00587718">
              <w:rPr>
                <w:rFonts w:cs="Arial"/>
                <w:i/>
                <w:color w:val="808080" w:themeColor="background1" w:themeShade="80"/>
              </w:rPr>
              <w:t>E.g. Mitsubishi Canter</w:t>
            </w:r>
          </w:p>
        </w:tc>
        <w:tc>
          <w:tcPr>
            <w:tcW w:w="1551" w:type="dxa"/>
            <w:gridSpan w:val="6"/>
            <w:tcBorders>
              <w:top w:val="dotted" w:sz="4" w:space="0" w:color="auto"/>
              <w:left w:val="dotted" w:sz="4" w:space="0" w:color="auto"/>
              <w:bottom w:val="dotted" w:sz="4" w:space="0" w:color="auto"/>
              <w:right w:val="dotted" w:sz="4" w:space="0" w:color="auto"/>
            </w:tcBorders>
          </w:tcPr>
          <w:p w:rsidR="00F5404B" w:rsidRPr="00587718" w:rsidRDefault="00F5404B" w:rsidP="0067245F">
            <w:pPr>
              <w:spacing w:after="60"/>
              <w:jc w:val="center"/>
              <w:rPr>
                <w:rFonts w:cs="Arial"/>
                <w:i/>
                <w:color w:val="808080" w:themeColor="background1" w:themeShade="80"/>
              </w:rPr>
            </w:pPr>
            <w:r w:rsidRPr="00587718">
              <w:rPr>
                <w:rFonts w:cs="Arial"/>
                <w:i/>
                <w:color w:val="808080" w:themeColor="background1" w:themeShade="80"/>
              </w:rPr>
              <w:t>16</w:t>
            </w:r>
          </w:p>
        </w:tc>
        <w:tc>
          <w:tcPr>
            <w:tcW w:w="1974" w:type="dxa"/>
            <w:gridSpan w:val="6"/>
            <w:tcBorders>
              <w:top w:val="dotted" w:sz="4" w:space="0" w:color="auto"/>
              <w:left w:val="dotted" w:sz="4" w:space="0" w:color="auto"/>
              <w:bottom w:val="dotted" w:sz="4" w:space="0" w:color="auto"/>
              <w:right w:val="dotted" w:sz="4" w:space="0" w:color="auto"/>
            </w:tcBorders>
          </w:tcPr>
          <w:p w:rsidR="00F5404B" w:rsidRPr="00587718" w:rsidRDefault="00F5404B" w:rsidP="0067245F">
            <w:pPr>
              <w:spacing w:after="60"/>
              <w:jc w:val="center"/>
              <w:rPr>
                <w:rFonts w:cs="Arial"/>
                <w:i/>
                <w:color w:val="808080" w:themeColor="background1" w:themeShade="80"/>
              </w:rPr>
            </w:pPr>
            <w:r w:rsidRPr="00587718">
              <w:rPr>
                <w:rFonts w:cs="Arial"/>
                <w:i/>
                <w:color w:val="808080" w:themeColor="background1" w:themeShade="80"/>
              </w:rPr>
              <w:t>MO 1234</w:t>
            </w:r>
          </w:p>
        </w:tc>
        <w:tc>
          <w:tcPr>
            <w:tcW w:w="2145" w:type="dxa"/>
            <w:gridSpan w:val="10"/>
            <w:tcBorders>
              <w:top w:val="dotted" w:sz="4" w:space="0" w:color="auto"/>
              <w:left w:val="dotted" w:sz="4" w:space="0" w:color="auto"/>
              <w:bottom w:val="dotted" w:sz="4" w:space="0" w:color="auto"/>
              <w:right w:val="dotted" w:sz="4" w:space="0" w:color="auto"/>
            </w:tcBorders>
          </w:tcPr>
          <w:p w:rsidR="00F5404B" w:rsidRPr="00587718" w:rsidRDefault="00F5404B" w:rsidP="0067245F">
            <w:pPr>
              <w:spacing w:after="60"/>
              <w:jc w:val="center"/>
              <w:rPr>
                <w:rFonts w:cs="Arial"/>
                <w:i/>
                <w:color w:val="808080" w:themeColor="background1" w:themeShade="80"/>
              </w:rPr>
            </w:pPr>
            <w:r w:rsidRPr="00587718">
              <w:rPr>
                <w:rFonts w:cs="Arial"/>
                <w:i/>
                <w:color w:val="808080" w:themeColor="background1" w:themeShade="80"/>
              </w:rPr>
              <w:t>6000kg</w:t>
            </w:r>
          </w:p>
        </w:tc>
        <w:tc>
          <w:tcPr>
            <w:tcW w:w="1810" w:type="dxa"/>
            <w:tcBorders>
              <w:top w:val="dotted" w:sz="4" w:space="0" w:color="auto"/>
              <w:left w:val="dotted" w:sz="4" w:space="0" w:color="auto"/>
              <w:bottom w:val="dotted" w:sz="4" w:space="0" w:color="auto"/>
              <w:right w:val="single" w:sz="4" w:space="0" w:color="auto"/>
            </w:tcBorders>
          </w:tcPr>
          <w:p w:rsidR="00F5404B" w:rsidRPr="00587718" w:rsidRDefault="00F5404B" w:rsidP="0067245F">
            <w:pPr>
              <w:spacing w:after="60"/>
              <w:jc w:val="center"/>
              <w:rPr>
                <w:rFonts w:cs="Arial"/>
                <w:i/>
                <w:color w:val="808080" w:themeColor="background1" w:themeShade="80"/>
              </w:rPr>
            </w:pPr>
            <w:r w:rsidRPr="00587718">
              <w:rPr>
                <w:rFonts w:cs="Arial"/>
                <w:i/>
                <w:color w:val="808080" w:themeColor="background1" w:themeShade="80"/>
              </w:rPr>
              <w:t>Silver</w:t>
            </w:r>
          </w:p>
        </w:tc>
      </w:tr>
      <w:tr w:rsidR="00F5404B" w:rsidRPr="00804D74" w:rsidTr="00C2604F">
        <w:trPr>
          <w:gridAfter w:val="1"/>
          <w:wAfter w:w="33" w:type="dxa"/>
        </w:trPr>
        <w:tc>
          <w:tcPr>
            <w:tcW w:w="2376" w:type="dxa"/>
            <w:gridSpan w:val="8"/>
            <w:tcBorders>
              <w:top w:val="dotted" w:sz="4" w:space="0" w:color="auto"/>
              <w:left w:val="single" w:sz="4" w:space="0" w:color="auto"/>
              <w:bottom w:val="dotted" w:sz="4" w:space="0" w:color="auto"/>
              <w:right w:val="dotted" w:sz="4" w:space="0" w:color="auto"/>
            </w:tcBorders>
          </w:tcPr>
          <w:p w:rsidR="00F5404B" w:rsidRPr="00804D74" w:rsidRDefault="000935BE" w:rsidP="00BD7B18">
            <w:pPr>
              <w:spacing w:after="60"/>
              <w:jc w:val="center"/>
              <w:rPr>
                <w:rFonts w:cs="Arial"/>
              </w:rPr>
            </w:pPr>
            <w:r w:rsidRPr="00804D74">
              <w:rPr>
                <w:rFonts w:cs="Arial"/>
                <w:color w:val="000000"/>
              </w:rPr>
              <w:fldChar w:fldCharType="begin">
                <w:ffData>
                  <w:name w:val="Text142"/>
                  <w:enabled/>
                  <w:calcOnExit w:val="0"/>
                  <w:textInput/>
                </w:ffData>
              </w:fldChar>
            </w:r>
            <w:r w:rsidR="00F5404B"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Pr="00804D74">
              <w:rPr>
                <w:rFonts w:cs="Arial"/>
                <w:color w:val="000000"/>
              </w:rPr>
              <w:fldChar w:fldCharType="end"/>
            </w:r>
          </w:p>
        </w:tc>
        <w:tc>
          <w:tcPr>
            <w:tcW w:w="1551" w:type="dxa"/>
            <w:gridSpan w:val="6"/>
            <w:tcBorders>
              <w:top w:val="dotted" w:sz="4" w:space="0" w:color="auto"/>
              <w:left w:val="dotted" w:sz="4" w:space="0" w:color="auto"/>
              <w:bottom w:val="dotted" w:sz="4" w:space="0" w:color="auto"/>
              <w:right w:val="dotted" w:sz="4" w:space="0" w:color="auto"/>
            </w:tcBorders>
          </w:tcPr>
          <w:p w:rsidR="00F5404B" w:rsidRPr="00804D74" w:rsidRDefault="000935BE" w:rsidP="00BD7B18">
            <w:pPr>
              <w:spacing w:after="60"/>
              <w:jc w:val="center"/>
              <w:rPr>
                <w:rFonts w:cs="Arial"/>
              </w:rPr>
            </w:pPr>
            <w:r w:rsidRPr="00804D74">
              <w:rPr>
                <w:rFonts w:cs="Arial"/>
                <w:color w:val="000000"/>
              </w:rPr>
              <w:fldChar w:fldCharType="begin">
                <w:ffData>
                  <w:name w:val="Text142"/>
                  <w:enabled/>
                  <w:calcOnExit w:val="0"/>
                  <w:textInput/>
                </w:ffData>
              </w:fldChar>
            </w:r>
            <w:r w:rsidR="00F5404B"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Pr="00804D74">
              <w:rPr>
                <w:rFonts w:cs="Arial"/>
                <w:color w:val="000000"/>
              </w:rPr>
              <w:fldChar w:fldCharType="end"/>
            </w:r>
          </w:p>
        </w:tc>
        <w:tc>
          <w:tcPr>
            <w:tcW w:w="1974" w:type="dxa"/>
            <w:gridSpan w:val="6"/>
            <w:tcBorders>
              <w:top w:val="dotted" w:sz="4" w:space="0" w:color="auto"/>
              <w:left w:val="dotted" w:sz="4" w:space="0" w:color="auto"/>
              <w:bottom w:val="dotted" w:sz="4" w:space="0" w:color="auto"/>
              <w:right w:val="dotted" w:sz="4" w:space="0" w:color="auto"/>
            </w:tcBorders>
          </w:tcPr>
          <w:p w:rsidR="00F5404B" w:rsidRPr="00804D74" w:rsidRDefault="000935BE" w:rsidP="00BD7B18">
            <w:pPr>
              <w:spacing w:after="60"/>
              <w:jc w:val="center"/>
              <w:rPr>
                <w:rFonts w:cs="Arial"/>
              </w:rPr>
            </w:pPr>
            <w:r w:rsidRPr="00804D74">
              <w:rPr>
                <w:rFonts w:cs="Arial"/>
                <w:color w:val="000000"/>
              </w:rPr>
              <w:fldChar w:fldCharType="begin">
                <w:ffData>
                  <w:name w:val="Text142"/>
                  <w:enabled/>
                  <w:calcOnExit w:val="0"/>
                  <w:textInput/>
                </w:ffData>
              </w:fldChar>
            </w:r>
            <w:r w:rsidR="00F5404B"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Pr="00804D74">
              <w:rPr>
                <w:rFonts w:cs="Arial"/>
                <w:color w:val="000000"/>
              </w:rPr>
              <w:fldChar w:fldCharType="end"/>
            </w:r>
          </w:p>
        </w:tc>
        <w:tc>
          <w:tcPr>
            <w:tcW w:w="2145" w:type="dxa"/>
            <w:gridSpan w:val="10"/>
            <w:tcBorders>
              <w:top w:val="dotted" w:sz="4" w:space="0" w:color="auto"/>
              <w:left w:val="dotted" w:sz="4" w:space="0" w:color="auto"/>
              <w:bottom w:val="dotted" w:sz="4" w:space="0" w:color="auto"/>
              <w:right w:val="dotted" w:sz="4" w:space="0" w:color="auto"/>
            </w:tcBorders>
          </w:tcPr>
          <w:p w:rsidR="00F5404B" w:rsidRPr="00804D74" w:rsidRDefault="000935BE" w:rsidP="00BD7B18">
            <w:pPr>
              <w:spacing w:after="60"/>
              <w:jc w:val="center"/>
              <w:rPr>
                <w:rFonts w:cs="Arial"/>
              </w:rPr>
            </w:pPr>
            <w:r w:rsidRPr="00804D74">
              <w:rPr>
                <w:rFonts w:cs="Arial"/>
                <w:color w:val="000000"/>
              </w:rPr>
              <w:fldChar w:fldCharType="begin">
                <w:ffData>
                  <w:name w:val="Text142"/>
                  <w:enabled/>
                  <w:calcOnExit w:val="0"/>
                  <w:textInput/>
                </w:ffData>
              </w:fldChar>
            </w:r>
            <w:r w:rsidR="00F5404B"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Pr="00804D74">
              <w:rPr>
                <w:rFonts w:cs="Arial"/>
                <w:color w:val="000000"/>
              </w:rPr>
              <w:fldChar w:fldCharType="end"/>
            </w:r>
          </w:p>
        </w:tc>
        <w:tc>
          <w:tcPr>
            <w:tcW w:w="1810" w:type="dxa"/>
            <w:tcBorders>
              <w:top w:val="dotted" w:sz="4" w:space="0" w:color="auto"/>
              <w:left w:val="dotted" w:sz="4" w:space="0" w:color="auto"/>
              <w:bottom w:val="dotted" w:sz="4" w:space="0" w:color="auto"/>
              <w:right w:val="single" w:sz="4" w:space="0" w:color="auto"/>
            </w:tcBorders>
          </w:tcPr>
          <w:p w:rsidR="00F5404B" w:rsidRPr="00804D74" w:rsidRDefault="000935BE" w:rsidP="00BD7B18">
            <w:pPr>
              <w:spacing w:after="60"/>
              <w:jc w:val="center"/>
              <w:rPr>
                <w:rFonts w:cs="Arial"/>
              </w:rPr>
            </w:pPr>
            <w:r w:rsidRPr="00804D74">
              <w:rPr>
                <w:rFonts w:cs="Arial"/>
                <w:color w:val="000000"/>
              </w:rPr>
              <w:fldChar w:fldCharType="begin">
                <w:ffData>
                  <w:name w:val="Text142"/>
                  <w:enabled/>
                  <w:calcOnExit w:val="0"/>
                  <w:textInput/>
                </w:ffData>
              </w:fldChar>
            </w:r>
            <w:r w:rsidR="00F5404B"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Pr="00804D74">
              <w:rPr>
                <w:rFonts w:cs="Arial"/>
                <w:color w:val="000000"/>
              </w:rPr>
              <w:fldChar w:fldCharType="end"/>
            </w:r>
          </w:p>
        </w:tc>
      </w:tr>
      <w:tr w:rsidR="00F5404B" w:rsidRPr="00804D74" w:rsidTr="00C2604F">
        <w:trPr>
          <w:gridAfter w:val="1"/>
          <w:wAfter w:w="33" w:type="dxa"/>
        </w:trPr>
        <w:tc>
          <w:tcPr>
            <w:tcW w:w="2376" w:type="dxa"/>
            <w:gridSpan w:val="8"/>
            <w:tcBorders>
              <w:top w:val="dotted" w:sz="4" w:space="0" w:color="auto"/>
              <w:left w:val="single" w:sz="4" w:space="0" w:color="auto"/>
              <w:bottom w:val="dotted" w:sz="4" w:space="0" w:color="auto"/>
              <w:right w:val="dotted" w:sz="4" w:space="0" w:color="auto"/>
            </w:tcBorders>
          </w:tcPr>
          <w:p w:rsidR="00F5404B" w:rsidRPr="00804D74" w:rsidRDefault="000935BE" w:rsidP="00BD7B18">
            <w:pPr>
              <w:spacing w:after="60"/>
              <w:jc w:val="center"/>
              <w:rPr>
                <w:rFonts w:cs="Arial"/>
              </w:rPr>
            </w:pPr>
            <w:r w:rsidRPr="00804D74">
              <w:rPr>
                <w:rFonts w:cs="Arial"/>
                <w:color w:val="000000"/>
              </w:rPr>
              <w:fldChar w:fldCharType="begin">
                <w:ffData>
                  <w:name w:val="Text142"/>
                  <w:enabled/>
                  <w:calcOnExit w:val="0"/>
                  <w:textInput/>
                </w:ffData>
              </w:fldChar>
            </w:r>
            <w:r w:rsidR="00F5404B"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Pr="00804D74">
              <w:rPr>
                <w:rFonts w:cs="Arial"/>
                <w:color w:val="000000"/>
              </w:rPr>
              <w:fldChar w:fldCharType="end"/>
            </w:r>
          </w:p>
        </w:tc>
        <w:tc>
          <w:tcPr>
            <w:tcW w:w="1551" w:type="dxa"/>
            <w:gridSpan w:val="6"/>
            <w:tcBorders>
              <w:top w:val="dotted" w:sz="4" w:space="0" w:color="auto"/>
              <w:left w:val="dotted" w:sz="4" w:space="0" w:color="auto"/>
              <w:bottom w:val="dotted" w:sz="4" w:space="0" w:color="auto"/>
              <w:right w:val="dotted" w:sz="4" w:space="0" w:color="auto"/>
            </w:tcBorders>
          </w:tcPr>
          <w:p w:rsidR="00F5404B" w:rsidRPr="00804D74" w:rsidRDefault="000935BE" w:rsidP="00BD7B18">
            <w:pPr>
              <w:spacing w:after="60"/>
              <w:jc w:val="center"/>
              <w:rPr>
                <w:rFonts w:cs="Arial"/>
              </w:rPr>
            </w:pPr>
            <w:r w:rsidRPr="00804D74">
              <w:rPr>
                <w:rFonts w:cs="Arial"/>
                <w:color w:val="000000"/>
              </w:rPr>
              <w:fldChar w:fldCharType="begin">
                <w:ffData>
                  <w:name w:val="Text142"/>
                  <w:enabled/>
                  <w:calcOnExit w:val="0"/>
                  <w:textInput/>
                </w:ffData>
              </w:fldChar>
            </w:r>
            <w:r w:rsidR="00F5404B"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Pr="00804D74">
              <w:rPr>
                <w:rFonts w:cs="Arial"/>
                <w:color w:val="000000"/>
              </w:rPr>
              <w:fldChar w:fldCharType="end"/>
            </w:r>
          </w:p>
        </w:tc>
        <w:tc>
          <w:tcPr>
            <w:tcW w:w="1974" w:type="dxa"/>
            <w:gridSpan w:val="6"/>
            <w:tcBorders>
              <w:top w:val="dotted" w:sz="4" w:space="0" w:color="auto"/>
              <w:left w:val="dotted" w:sz="4" w:space="0" w:color="auto"/>
              <w:bottom w:val="dotted" w:sz="4" w:space="0" w:color="auto"/>
              <w:right w:val="dotted" w:sz="4" w:space="0" w:color="auto"/>
            </w:tcBorders>
          </w:tcPr>
          <w:p w:rsidR="00F5404B" w:rsidRPr="00804D74" w:rsidRDefault="000935BE" w:rsidP="00BD7B18">
            <w:pPr>
              <w:spacing w:after="60"/>
              <w:jc w:val="center"/>
              <w:rPr>
                <w:rFonts w:cs="Arial"/>
              </w:rPr>
            </w:pPr>
            <w:r w:rsidRPr="00804D74">
              <w:rPr>
                <w:rFonts w:cs="Arial"/>
                <w:color w:val="000000"/>
              </w:rPr>
              <w:fldChar w:fldCharType="begin">
                <w:ffData>
                  <w:name w:val="Text142"/>
                  <w:enabled/>
                  <w:calcOnExit w:val="0"/>
                  <w:textInput/>
                </w:ffData>
              </w:fldChar>
            </w:r>
            <w:r w:rsidR="00F5404B"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Pr="00804D74">
              <w:rPr>
                <w:rFonts w:cs="Arial"/>
                <w:color w:val="000000"/>
              </w:rPr>
              <w:fldChar w:fldCharType="end"/>
            </w:r>
          </w:p>
        </w:tc>
        <w:tc>
          <w:tcPr>
            <w:tcW w:w="2145" w:type="dxa"/>
            <w:gridSpan w:val="10"/>
            <w:tcBorders>
              <w:top w:val="dotted" w:sz="4" w:space="0" w:color="auto"/>
              <w:left w:val="dotted" w:sz="4" w:space="0" w:color="auto"/>
              <w:bottom w:val="dotted" w:sz="4" w:space="0" w:color="auto"/>
              <w:right w:val="dotted" w:sz="4" w:space="0" w:color="auto"/>
            </w:tcBorders>
          </w:tcPr>
          <w:p w:rsidR="00F5404B" w:rsidRPr="00804D74" w:rsidRDefault="000935BE" w:rsidP="00BD7B18">
            <w:pPr>
              <w:spacing w:after="60"/>
              <w:jc w:val="center"/>
              <w:rPr>
                <w:rFonts w:cs="Arial"/>
              </w:rPr>
            </w:pPr>
            <w:r w:rsidRPr="00804D74">
              <w:rPr>
                <w:rFonts w:cs="Arial"/>
                <w:color w:val="000000"/>
              </w:rPr>
              <w:fldChar w:fldCharType="begin">
                <w:ffData>
                  <w:name w:val="Text142"/>
                  <w:enabled/>
                  <w:calcOnExit w:val="0"/>
                  <w:textInput/>
                </w:ffData>
              </w:fldChar>
            </w:r>
            <w:r w:rsidR="00F5404B"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Pr="00804D74">
              <w:rPr>
                <w:rFonts w:cs="Arial"/>
                <w:color w:val="000000"/>
              </w:rPr>
              <w:fldChar w:fldCharType="end"/>
            </w:r>
          </w:p>
        </w:tc>
        <w:tc>
          <w:tcPr>
            <w:tcW w:w="1810" w:type="dxa"/>
            <w:tcBorders>
              <w:top w:val="dotted" w:sz="4" w:space="0" w:color="auto"/>
              <w:left w:val="dotted" w:sz="4" w:space="0" w:color="auto"/>
              <w:bottom w:val="dotted" w:sz="4" w:space="0" w:color="auto"/>
              <w:right w:val="single" w:sz="4" w:space="0" w:color="auto"/>
            </w:tcBorders>
          </w:tcPr>
          <w:p w:rsidR="00F5404B" w:rsidRPr="00804D74" w:rsidRDefault="000935BE" w:rsidP="00BD7B18">
            <w:pPr>
              <w:spacing w:after="60"/>
              <w:jc w:val="center"/>
              <w:rPr>
                <w:rFonts w:cs="Arial"/>
              </w:rPr>
            </w:pPr>
            <w:r w:rsidRPr="00804D74">
              <w:rPr>
                <w:rFonts w:cs="Arial"/>
                <w:color w:val="000000"/>
              </w:rPr>
              <w:fldChar w:fldCharType="begin">
                <w:ffData>
                  <w:name w:val="Text142"/>
                  <w:enabled/>
                  <w:calcOnExit w:val="0"/>
                  <w:textInput/>
                </w:ffData>
              </w:fldChar>
            </w:r>
            <w:r w:rsidR="00F5404B"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Pr="00804D74">
              <w:rPr>
                <w:rFonts w:cs="Arial"/>
                <w:color w:val="000000"/>
              </w:rPr>
              <w:fldChar w:fldCharType="end"/>
            </w:r>
          </w:p>
        </w:tc>
      </w:tr>
      <w:tr w:rsidR="00F5404B" w:rsidRPr="00804D74" w:rsidTr="00C2604F">
        <w:trPr>
          <w:gridAfter w:val="1"/>
          <w:wAfter w:w="33" w:type="dxa"/>
        </w:trPr>
        <w:tc>
          <w:tcPr>
            <w:tcW w:w="2376" w:type="dxa"/>
            <w:gridSpan w:val="8"/>
            <w:tcBorders>
              <w:top w:val="dotted" w:sz="4" w:space="0" w:color="auto"/>
              <w:left w:val="single" w:sz="4" w:space="0" w:color="auto"/>
              <w:bottom w:val="dotted" w:sz="4" w:space="0" w:color="auto"/>
              <w:right w:val="dotted" w:sz="4" w:space="0" w:color="auto"/>
            </w:tcBorders>
          </w:tcPr>
          <w:p w:rsidR="00F5404B" w:rsidRPr="00804D74" w:rsidRDefault="000935BE" w:rsidP="00BD7B18">
            <w:pPr>
              <w:spacing w:after="60"/>
              <w:jc w:val="center"/>
              <w:rPr>
                <w:rFonts w:cs="Arial"/>
              </w:rPr>
            </w:pPr>
            <w:r w:rsidRPr="00804D74">
              <w:rPr>
                <w:rFonts w:cs="Arial"/>
                <w:color w:val="000000"/>
              </w:rPr>
              <w:fldChar w:fldCharType="begin">
                <w:ffData>
                  <w:name w:val="Text142"/>
                  <w:enabled/>
                  <w:calcOnExit w:val="0"/>
                  <w:textInput/>
                </w:ffData>
              </w:fldChar>
            </w:r>
            <w:r w:rsidR="00F5404B"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Pr="00804D74">
              <w:rPr>
                <w:rFonts w:cs="Arial"/>
                <w:color w:val="000000"/>
              </w:rPr>
              <w:fldChar w:fldCharType="end"/>
            </w:r>
          </w:p>
        </w:tc>
        <w:tc>
          <w:tcPr>
            <w:tcW w:w="1551" w:type="dxa"/>
            <w:gridSpan w:val="6"/>
            <w:tcBorders>
              <w:top w:val="dotted" w:sz="4" w:space="0" w:color="auto"/>
              <w:left w:val="dotted" w:sz="4" w:space="0" w:color="auto"/>
              <w:bottom w:val="dotted" w:sz="4" w:space="0" w:color="auto"/>
              <w:right w:val="dotted" w:sz="4" w:space="0" w:color="auto"/>
            </w:tcBorders>
          </w:tcPr>
          <w:p w:rsidR="00F5404B" w:rsidRPr="00804D74" w:rsidRDefault="000935BE" w:rsidP="00BD7B18">
            <w:pPr>
              <w:spacing w:after="60"/>
              <w:jc w:val="center"/>
              <w:rPr>
                <w:rFonts w:cs="Arial"/>
              </w:rPr>
            </w:pPr>
            <w:r w:rsidRPr="00804D74">
              <w:rPr>
                <w:rFonts w:cs="Arial"/>
                <w:color w:val="000000"/>
              </w:rPr>
              <w:fldChar w:fldCharType="begin">
                <w:ffData>
                  <w:name w:val="Text142"/>
                  <w:enabled/>
                  <w:calcOnExit w:val="0"/>
                  <w:textInput/>
                </w:ffData>
              </w:fldChar>
            </w:r>
            <w:r w:rsidR="00F5404B"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Pr="00804D74">
              <w:rPr>
                <w:rFonts w:cs="Arial"/>
                <w:color w:val="000000"/>
              </w:rPr>
              <w:fldChar w:fldCharType="end"/>
            </w:r>
          </w:p>
        </w:tc>
        <w:tc>
          <w:tcPr>
            <w:tcW w:w="1974" w:type="dxa"/>
            <w:gridSpan w:val="6"/>
            <w:tcBorders>
              <w:top w:val="dotted" w:sz="4" w:space="0" w:color="auto"/>
              <w:left w:val="dotted" w:sz="4" w:space="0" w:color="auto"/>
              <w:bottom w:val="dotted" w:sz="4" w:space="0" w:color="auto"/>
              <w:right w:val="dotted" w:sz="4" w:space="0" w:color="auto"/>
            </w:tcBorders>
          </w:tcPr>
          <w:p w:rsidR="00F5404B" w:rsidRPr="00804D74" w:rsidRDefault="000935BE" w:rsidP="00BD7B18">
            <w:pPr>
              <w:spacing w:after="60"/>
              <w:jc w:val="center"/>
              <w:rPr>
                <w:rFonts w:cs="Arial"/>
              </w:rPr>
            </w:pPr>
            <w:r w:rsidRPr="00804D74">
              <w:rPr>
                <w:rFonts w:cs="Arial"/>
                <w:color w:val="000000"/>
              </w:rPr>
              <w:fldChar w:fldCharType="begin">
                <w:ffData>
                  <w:name w:val="Text142"/>
                  <w:enabled/>
                  <w:calcOnExit w:val="0"/>
                  <w:textInput/>
                </w:ffData>
              </w:fldChar>
            </w:r>
            <w:r w:rsidR="00F5404B"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Pr="00804D74">
              <w:rPr>
                <w:rFonts w:cs="Arial"/>
                <w:color w:val="000000"/>
              </w:rPr>
              <w:fldChar w:fldCharType="end"/>
            </w:r>
          </w:p>
        </w:tc>
        <w:tc>
          <w:tcPr>
            <w:tcW w:w="2145" w:type="dxa"/>
            <w:gridSpan w:val="10"/>
            <w:tcBorders>
              <w:top w:val="dotted" w:sz="4" w:space="0" w:color="auto"/>
              <w:left w:val="dotted" w:sz="4" w:space="0" w:color="auto"/>
              <w:bottom w:val="dotted" w:sz="4" w:space="0" w:color="auto"/>
              <w:right w:val="dotted" w:sz="4" w:space="0" w:color="auto"/>
            </w:tcBorders>
          </w:tcPr>
          <w:p w:rsidR="00F5404B" w:rsidRPr="00804D74" w:rsidRDefault="000935BE" w:rsidP="00BD7B18">
            <w:pPr>
              <w:spacing w:after="60"/>
              <w:jc w:val="center"/>
              <w:rPr>
                <w:rFonts w:cs="Arial"/>
              </w:rPr>
            </w:pPr>
            <w:r w:rsidRPr="00804D74">
              <w:rPr>
                <w:rFonts w:cs="Arial"/>
                <w:color w:val="000000"/>
              </w:rPr>
              <w:fldChar w:fldCharType="begin">
                <w:ffData>
                  <w:name w:val="Text142"/>
                  <w:enabled/>
                  <w:calcOnExit w:val="0"/>
                  <w:textInput/>
                </w:ffData>
              </w:fldChar>
            </w:r>
            <w:r w:rsidR="00F5404B"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Pr="00804D74">
              <w:rPr>
                <w:rFonts w:cs="Arial"/>
                <w:color w:val="000000"/>
              </w:rPr>
              <w:fldChar w:fldCharType="end"/>
            </w:r>
          </w:p>
        </w:tc>
        <w:tc>
          <w:tcPr>
            <w:tcW w:w="1810" w:type="dxa"/>
            <w:tcBorders>
              <w:top w:val="dotted" w:sz="4" w:space="0" w:color="auto"/>
              <w:left w:val="dotted" w:sz="4" w:space="0" w:color="auto"/>
              <w:bottom w:val="dotted" w:sz="4" w:space="0" w:color="auto"/>
              <w:right w:val="single" w:sz="4" w:space="0" w:color="auto"/>
            </w:tcBorders>
          </w:tcPr>
          <w:p w:rsidR="00F5404B" w:rsidRPr="00804D74" w:rsidRDefault="000935BE" w:rsidP="00BD7B18">
            <w:pPr>
              <w:spacing w:after="60"/>
              <w:jc w:val="center"/>
              <w:rPr>
                <w:rFonts w:cs="Arial"/>
              </w:rPr>
            </w:pPr>
            <w:r w:rsidRPr="00804D74">
              <w:rPr>
                <w:rFonts w:cs="Arial"/>
                <w:color w:val="000000"/>
              </w:rPr>
              <w:fldChar w:fldCharType="begin">
                <w:ffData>
                  <w:name w:val="Text142"/>
                  <w:enabled/>
                  <w:calcOnExit w:val="0"/>
                  <w:textInput/>
                </w:ffData>
              </w:fldChar>
            </w:r>
            <w:r w:rsidR="00F5404B"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Pr="00804D74">
              <w:rPr>
                <w:rFonts w:cs="Arial"/>
                <w:color w:val="000000"/>
              </w:rPr>
              <w:fldChar w:fldCharType="end"/>
            </w:r>
          </w:p>
        </w:tc>
      </w:tr>
      <w:tr w:rsidR="00F5404B" w:rsidRPr="00804D74" w:rsidTr="00C2604F">
        <w:trPr>
          <w:gridAfter w:val="1"/>
          <w:wAfter w:w="33" w:type="dxa"/>
        </w:trPr>
        <w:tc>
          <w:tcPr>
            <w:tcW w:w="2376" w:type="dxa"/>
            <w:gridSpan w:val="8"/>
            <w:tcBorders>
              <w:top w:val="dotted" w:sz="4" w:space="0" w:color="auto"/>
              <w:left w:val="single" w:sz="4" w:space="0" w:color="auto"/>
              <w:bottom w:val="single" w:sz="4" w:space="0" w:color="auto"/>
              <w:right w:val="dotted" w:sz="4" w:space="0" w:color="auto"/>
            </w:tcBorders>
          </w:tcPr>
          <w:p w:rsidR="00F5404B" w:rsidRPr="00804D74" w:rsidRDefault="000935BE" w:rsidP="0067245F">
            <w:pPr>
              <w:spacing w:after="60"/>
              <w:jc w:val="center"/>
              <w:rPr>
                <w:rFonts w:cs="Arial"/>
              </w:rPr>
            </w:pPr>
            <w:r w:rsidRPr="00804D74">
              <w:rPr>
                <w:rFonts w:cs="Arial"/>
                <w:color w:val="000000"/>
              </w:rPr>
              <w:fldChar w:fldCharType="begin">
                <w:ffData>
                  <w:name w:val="Text142"/>
                  <w:enabled/>
                  <w:calcOnExit w:val="0"/>
                  <w:textInput/>
                </w:ffData>
              </w:fldChar>
            </w:r>
            <w:r w:rsidR="00F5404B"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Pr="00804D74">
              <w:rPr>
                <w:rFonts w:cs="Arial"/>
                <w:color w:val="000000"/>
              </w:rPr>
              <w:fldChar w:fldCharType="end"/>
            </w:r>
          </w:p>
        </w:tc>
        <w:tc>
          <w:tcPr>
            <w:tcW w:w="1551" w:type="dxa"/>
            <w:gridSpan w:val="6"/>
            <w:tcBorders>
              <w:top w:val="dotted" w:sz="4" w:space="0" w:color="auto"/>
              <w:left w:val="dotted" w:sz="4" w:space="0" w:color="auto"/>
              <w:bottom w:val="single" w:sz="4" w:space="0" w:color="auto"/>
              <w:right w:val="dotted" w:sz="4" w:space="0" w:color="auto"/>
            </w:tcBorders>
          </w:tcPr>
          <w:p w:rsidR="00F5404B" w:rsidRPr="00804D74" w:rsidRDefault="000935BE" w:rsidP="0067245F">
            <w:pPr>
              <w:spacing w:after="60"/>
              <w:jc w:val="center"/>
              <w:rPr>
                <w:rFonts w:cs="Arial"/>
              </w:rPr>
            </w:pPr>
            <w:r w:rsidRPr="00804D74">
              <w:rPr>
                <w:rFonts w:cs="Arial"/>
                <w:color w:val="000000"/>
              </w:rPr>
              <w:fldChar w:fldCharType="begin">
                <w:ffData>
                  <w:name w:val="Text142"/>
                  <w:enabled/>
                  <w:calcOnExit w:val="0"/>
                  <w:textInput/>
                </w:ffData>
              </w:fldChar>
            </w:r>
            <w:r w:rsidR="00F5404B"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Pr="00804D74">
              <w:rPr>
                <w:rFonts w:cs="Arial"/>
                <w:color w:val="000000"/>
              </w:rPr>
              <w:fldChar w:fldCharType="end"/>
            </w:r>
          </w:p>
        </w:tc>
        <w:tc>
          <w:tcPr>
            <w:tcW w:w="1974" w:type="dxa"/>
            <w:gridSpan w:val="6"/>
            <w:tcBorders>
              <w:top w:val="dotted" w:sz="4" w:space="0" w:color="auto"/>
              <w:left w:val="dotted" w:sz="4" w:space="0" w:color="auto"/>
              <w:bottom w:val="single" w:sz="4" w:space="0" w:color="auto"/>
              <w:right w:val="dotted" w:sz="4" w:space="0" w:color="auto"/>
            </w:tcBorders>
          </w:tcPr>
          <w:p w:rsidR="00F5404B" w:rsidRPr="00804D74" w:rsidRDefault="000935BE" w:rsidP="0067245F">
            <w:pPr>
              <w:spacing w:after="60"/>
              <w:jc w:val="center"/>
              <w:rPr>
                <w:rFonts w:cs="Arial"/>
              </w:rPr>
            </w:pPr>
            <w:r w:rsidRPr="00804D74">
              <w:rPr>
                <w:rFonts w:cs="Arial"/>
                <w:color w:val="000000"/>
              </w:rPr>
              <w:fldChar w:fldCharType="begin">
                <w:ffData>
                  <w:name w:val="Text142"/>
                  <w:enabled/>
                  <w:calcOnExit w:val="0"/>
                  <w:textInput/>
                </w:ffData>
              </w:fldChar>
            </w:r>
            <w:r w:rsidR="00F5404B"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Pr="00804D74">
              <w:rPr>
                <w:rFonts w:cs="Arial"/>
                <w:color w:val="000000"/>
              </w:rPr>
              <w:fldChar w:fldCharType="end"/>
            </w:r>
          </w:p>
        </w:tc>
        <w:tc>
          <w:tcPr>
            <w:tcW w:w="2145" w:type="dxa"/>
            <w:gridSpan w:val="10"/>
            <w:tcBorders>
              <w:top w:val="dotted" w:sz="4" w:space="0" w:color="auto"/>
              <w:left w:val="dotted" w:sz="4" w:space="0" w:color="auto"/>
              <w:bottom w:val="single" w:sz="4" w:space="0" w:color="auto"/>
              <w:right w:val="dotted" w:sz="4" w:space="0" w:color="auto"/>
            </w:tcBorders>
          </w:tcPr>
          <w:p w:rsidR="00F5404B" w:rsidRPr="00804D74" w:rsidRDefault="000935BE" w:rsidP="0067245F">
            <w:pPr>
              <w:spacing w:after="60"/>
              <w:jc w:val="center"/>
              <w:rPr>
                <w:rFonts w:cs="Arial"/>
              </w:rPr>
            </w:pPr>
            <w:r w:rsidRPr="00804D74">
              <w:rPr>
                <w:rFonts w:cs="Arial"/>
                <w:color w:val="000000"/>
              </w:rPr>
              <w:fldChar w:fldCharType="begin">
                <w:ffData>
                  <w:name w:val="Text142"/>
                  <w:enabled/>
                  <w:calcOnExit w:val="0"/>
                  <w:textInput/>
                </w:ffData>
              </w:fldChar>
            </w:r>
            <w:r w:rsidR="00F5404B"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Pr="00804D74">
              <w:rPr>
                <w:rFonts w:cs="Arial"/>
                <w:color w:val="000000"/>
              </w:rPr>
              <w:fldChar w:fldCharType="end"/>
            </w:r>
          </w:p>
        </w:tc>
        <w:tc>
          <w:tcPr>
            <w:tcW w:w="1810" w:type="dxa"/>
            <w:tcBorders>
              <w:top w:val="dotted" w:sz="4" w:space="0" w:color="auto"/>
              <w:left w:val="dotted" w:sz="4" w:space="0" w:color="auto"/>
              <w:bottom w:val="single" w:sz="4" w:space="0" w:color="auto"/>
              <w:right w:val="single" w:sz="4" w:space="0" w:color="auto"/>
            </w:tcBorders>
          </w:tcPr>
          <w:p w:rsidR="00F5404B" w:rsidRPr="00804D74" w:rsidRDefault="000935BE" w:rsidP="00BD7B18">
            <w:pPr>
              <w:spacing w:after="60"/>
              <w:jc w:val="center"/>
              <w:rPr>
                <w:rFonts w:cs="Arial"/>
              </w:rPr>
            </w:pPr>
            <w:r w:rsidRPr="00804D74">
              <w:rPr>
                <w:rFonts w:cs="Arial"/>
                <w:color w:val="000000"/>
              </w:rPr>
              <w:fldChar w:fldCharType="begin">
                <w:ffData>
                  <w:name w:val="Text142"/>
                  <w:enabled/>
                  <w:calcOnExit w:val="0"/>
                  <w:textInput/>
                </w:ffData>
              </w:fldChar>
            </w:r>
            <w:r w:rsidR="00F5404B" w:rsidRPr="00804D74">
              <w:rPr>
                <w:rFonts w:cs="Arial"/>
                <w:color w:val="000000"/>
              </w:rPr>
              <w:instrText xml:space="preserve"> FORMTEXT </w:instrText>
            </w:r>
            <w:r w:rsidRPr="00804D74">
              <w:rPr>
                <w:rFonts w:cs="Arial"/>
                <w:color w:val="000000"/>
              </w:rPr>
            </w:r>
            <w:r w:rsidRPr="00804D74">
              <w:rPr>
                <w:rFonts w:cs="Arial"/>
                <w:color w:val="000000"/>
              </w:rPr>
              <w:fldChar w:fldCharType="separate"/>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00F5404B" w:rsidRPr="00804D74">
              <w:rPr>
                <w:rFonts w:cs="Arial"/>
                <w:noProof/>
                <w:color w:val="000000"/>
              </w:rPr>
              <w:t> </w:t>
            </w:r>
            <w:r w:rsidRPr="00804D74">
              <w:rPr>
                <w:rFonts w:cs="Arial"/>
                <w:color w:val="000000"/>
              </w:rPr>
              <w:fldChar w:fldCharType="end"/>
            </w:r>
          </w:p>
        </w:tc>
      </w:tr>
      <w:tr w:rsidR="00F5404B" w:rsidRPr="0069072A" w:rsidTr="00C2604F">
        <w:trPr>
          <w:gridAfter w:val="1"/>
          <w:wAfter w:w="33" w:type="dxa"/>
        </w:trPr>
        <w:tc>
          <w:tcPr>
            <w:tcW w:w="9856" w:type="dxa"/>
            <w:gridSpan w:val="31"/>
            <w:tcBorders>
              <w:top w:val="single" w:sz="4" w:space="0" w:color="auto"/>
              <w:bottom w:val="nil"/>
            </w:tcBorders>
            <w:vAlign w:val="center"/>
          </w:tcPr>
          <w:p w:rsidR="00F5404B" w:rsidRPr="0069072A" w:rsidRDefault="009C5D9B" w:rsidP="004B318E">
            <w:pPr>
              <w:widowControl/>
              <w:tabs>
                <w:tab w:val="clear" w:pos="2835"/>
              </w:tabs>
              <w:overflowPunct/>
              <w:autoSpaceDE/>
              <w:autoSpaceDN/>
              <w:adjustRightInd/>
              <w:spacing w:after="60" w:line="276" w:lineRule="auto"/>
              <w:textAlignment w:val="auto"/>
              <w:rPr>
                <w:rFonts w:cs="Arial"/>
                <w:b/>
                <w:color w:val="000000"/>
                <w:sz w:val="22"/>
                <w:szCs w:val="22"/>
              </w:rPr>
            </w:pPr>
            <w:r>
              <w:rPr>
                <w:rFonts w:cs="Arial"/>
                <w:b/>
                <w:color w:val="000000"/>
                <w:sz w:val="22"/>
                <w:szCs w:val="22"/>
              </w:rPr>
              <w:t>20</w:t>
            </w:r>
            <w:r w:rsidR="00F5404B" w:rsidRPr="0069072A">
              <w:rPr>
                <w:rFonts w:cs="Arial"/>
                <w:b/>
                <w:color w:val="000000"/>
                <w:sz w:val="22"/>
                <w:szCs w:val="22"/>
              </w:rPr>
              <w:t xml:space="preserve">. </w:t>
            </w:r>
            <w:r w:rsidR="00F5404B">
              <w:rPr>
                <w:rFonts w:cs="Arial"/>
                <w:b/>
                <w:color w:val="000000"/>
                <w:sz w:val="22"/>
                <w:szCs w:val="22"/>
              </w:rPr>
              <w:t>What methods will you use to comply with the EPBC Regulations and to minimise your impact on the park’s natural and cultural values?</w:t>
            </w:r>
          </w:p>
        </w:tc>
      </w:tr>
      <w:tr w:rsidR="00F5404B" w:rsidRPr="00757B3F" w:rsidTr="00C2604F">
        <w:trPr>
          <w:gridAfter w:val="1"/>
          <w:wAfter w:w="33" w:type="dxa"/>
        </w:trPr>
        <w:tc>
          <w:tcPr>
            <w:tcW w:w="4918" w:type="dxa"/>
            <w:gridSpan w:val="16"/>
            <w:tcBorders>
              <w:top w:val="dotted" w:sz="4" w:space="0" w:color="auto"/>
              <w:left w:val="single" w:sz="4" w:space="0" w:color="auto"/>
              <w:bottom w:val="dotted" w:sz="4" w:space="0" w:color="auto"/>
              <w:right w:val="dotted" w:sz="4" w:space="0" w:color="auto"/>
            </w:tcBorders>
            <w:shd w:val="clear" w:color="auto" w:fill="auto"/>
          </w:tcPr>
          <w:p w:rsidR="00F5404B" w:rsidRPr="0058022F" w:rsidRDefault="000935BE" w:rsidP="00BD7B18">
            <w:pPr>
              <w:widowControl/>
              <w:tabs>
                <w:tab w:val="clear" w:pos="2835"/>
              </w:tabs>
              <w:overflowPunct/>
              <w:autoSpaceDE/>
              <w:autoSpaceDN/>
              <w:adjustRightInd/>
              <w:spacing w:after="60" w:line="276" w:lineRule="auto"/>
              <w:textAlignment w:val="auto"/>
              <w:rPr>
                <w:rFonts w:cs="Arial"/>
                <w:color w:val="000000"/>
                <w:sz w:val="18"/>
                <w:szCs w:val="18"/>
              </w:rPr>
            </w:pPr>
            <w:r w:rsidRPr="0058022F">
              <w:rPr>
                <w:rFonts w:cs="Arial"/>
                <w:sz w:val="18"/>
                <w:szCs w:val="18"/>
              </w:rPr>
              <w:fldChar w:fldCharType="begin">
                <w:ffData>
                  <w:name w:val="Check3"/>
                  <w:enabled/>
                  <w:calcOnExit w:val="0"/>
                  <w:checkBox>
                    <w:sizeAuto/>
                    <w:default w:val="0"/>
                  </w:checkBox>
                </w:ffData>
              </w:fldChar>
            </w:r>
            <w:bookmarkStart w:id="11" w:name="Check3"/>
            <w:r w:rsidR="00F5404B"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bookmarkEnd w:id="11"/>
            <w:r w:rsidR="00F5404B" w:rsidRPr="0058022F">
              <w:rPr>
                <w:rFonts w:cs="Arial"/>
                <w:sz w:val="18"/>
                <w:szCs w:val="18"/>
              </w:rPr>
              <w:t xml:space="preserve"> Ensure you understand the permit conditions.</w:t>
            </w:r>
          </w:p>
        </w:tc>
        <w:tc>
          <w:tcPr>
            <w:tcW w:w="4938" w:type="dxa"/>
            <w:gridSpan w:val="15"/>
            <w:tcBorders>
              <w:top w:val="dotted" w:sz="4" w:space="0" w:color="auto"/>
              <w:left w:val="dotted" w:sz="4" w:space="0" w:color="auto"/>
              <w:bottom w:val="dotted" w:sz="4" w:space="0" w:color="auto"/>
              <w:right w:val="single" w:sz="4" w:space="0" w:color="auto"/>
            </w:tcBorders>
            <w:shd w:val="clear" w:color="auto" w:fill="auto"/>
          </w:tcPr>
          <w:p w:rsidR="00F5404B" w:rsidRPr="0058022F" w:rsidRDefault="000935BE" w:rsidP="00BD7B18">
            <w:pPr>
              <w:widowControl/>
              <w:tabs>
                <w:tab w:val="clear" w:pos="2835"/>
              </w:tabs>
              <w:overflowPunct/>
              <w:autoSpaceDE/>
              <w:autoSpaceDN/>
              <w:adjustRightInd/>
              <w:spacing w:after="60" w:line="276" w:lineRule="auto"/>
              <w:textAlignment w:val="auto"/>
              <w:rPr>
                <w:rFonts w:cs="Arial"/>
                <w:color w:val="000000"/>
                <w:sz w:val="18"/>
                <w:szCs w:val="18"/>
              </w:rPr>
            </w:pPr>
            <w:r w:rsidRPr="0058022F">
              <w:rPr>
                <w:rFonts w:cs="Arial"/>
                <w:sz w:val="18"/>
                <w:szCs w:val="18"/>
              </w:rPr>
              <w:fldChar w:fldCharType="begin">
                <w:ffData>
                  <w:name w:val="Check3"/>
                  <w:enabled/>
                  <w:calcOnExit w:val="0"/>
                  <w:checkBox>
                    <w:sizeAuto/>
                    <w:default w:val="0"/>
                  </w:checkBox>
                </w:ffData>
              </w:fldChar>
            </w:r>
            <w:r w:rsidR="00F5404B"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F5404B" w:rsidRPr="0058022F">
              <w:rPr>
                <w:rFonts w:cs="Arial"/>
                <w:sz w:val="18"/>
                <w:szCs w:val="18"/>
              </w:rPr>
              <w:t xml:space="preserve"> </w:t>
            </w:r>
            <w:r w:rsidR="00F5404B" w:rsidRPr="0058022F">
              <w:rPr>
                <w:sz w:val="18"/>
                <w:szCs w:val="18"/>
              </w:rPr>
              <w:t>Use sand/scourers instead of detergent for dishes</w:t>
            </w:r>
            <w:r w:rsidR="00F5404B" w:rsidRPr="0058022F">
              <w:rPr>
                <w:rFonts w:cs="Arial"/>
                <w:bCs/>
                <w:sz w:val="18"/>
                <w:szCs w:val="18"/>
              </w:rPr>
              <w:t xml:space="preserve">. </w:t>
            </w:r>
          </w:p>
        </w:tc>
      </w:tr>
      <w:tr w:rsidR="00F5404B" w:rsidRPr="00757B3F" w:rsidTr="005E1F1D">
        <w:trPr>
          <w:gridAfter w:val="1"/>
          <w:wAfter w:w="33" w:type="dxa"/>
        </w:trPr>
        <w:tc>
          <w:tcPr>
            <w:tcW w:w="4918" w:type="dxa"/>
            <w:gridSpan w:val="16"/>
            <w:tcBorders>
              <w:top w:val="dotted" w:sz="4" w:space="0" w:color="auto"/>
              <w:left w:val="single" w:sz="4" w:space="0" w:color="auto"/>
              <w:bottom w:val="dotted" w:sz="4" w:space="0" w:color="auto"/>
              <w:right w:val="dotted" w:sz="4" w:space="0" w:color="auto"/>
            </w:tcBorders>
          </w:tcPr>
          <w:p w:rsidR="00F5404B" w:rsidRPr="0058022F" w:rsidRDefault="000935BE" w:rsidP="00BD7B18">
            <w:pPr>
              <w:widowControl/>
              <w:tabs>
                <w:tab w:val="clear" w:pos="2835"/>
              </w:tabs>
              <w:overflowPunct/>
              <w:autoSpaceDE/>
              <w:autoSpaceDN/>
              <w:adjustRightInd/>
              <w:spacing w:after="60" w:line="276" w:lineRule="auto"/>
              <w:textAlignment w:val="auto"/>
              <w:rPr>
                <w:rFonts w:cs="Arial"/>
                <w:color w:val="000000"/>
                <w:sz w:val="18"/>
                <w:szCs w:val="18"/>
              </w:rPr>
            </w:pPr>
            <w:r w:rsidRPr="0058022F">
              <w:rPr>
                <w:rFonts w:cs="Arial"/>
                <w:sz w:val="18"/>
                <w:szCs w:val="18"/>
              </w:rPr>
              <w:fldChar w:fldCharType="begin">
                <w:ffData>
                  <w:name w:val="Check3"/>
                  <w:enabled/>
                  <w:calcOnExit w:val="0"/>
                  <w:checkBox>
                    <w:sizeAuto/>
                    <w:default w:val="0"/>
                  </w:checkBox>
                </w:ffData>
              </w:fldChar>
            </w:r>
            <w:r w:rsidR="00F5404B"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F5404B" w:rsidRPr="0058022F">
              <w:rPr>
                <w:rFonts w:cs="Arial"/>
                <w:sz w:val="18"/>
                <w:szCs w:val="18"/>
              </w:rPr>
              <w:t xml:space="preserve"> Explain permit conditions to all group members.</w:t>
            </w:r>
          </w:p>
        </w:tc>
        <w:tc>
          <w:tcPr>
            <w:tcW w:w="4938" w:type="dxa"/>
            <w:gridSpan w:val="15"/>
            <w:tcBorders>
              <w:top w:val="dotted" w:sz="4" w:space="0" w:color="auto"/>
              <w:left w:val="dotted" w:sz="4" w:space="0" w:color="auto"/>
              <w:bottom w:val="dotted" w:sz="4" w:space="0" w:color="auto"/>
              <w:right w:val="single" w:sz="4" w:space="0" w:color="auto"/>
            </w:tcBorders>
          </w:tcPr>
          <w:p w:rsidR="00F5404B" w:rsidRPr="0058022F" w:rsidRDefault="000935BE" w:rsidP="00BD7B18">
            <w:pPr>
              <w:widowControl/>
              <w:tabs>
                <w:tab w:val="clear" w:pos="2835"/>
              </w:tabs>
              <w:overflowPunct/>
              <w:autoSpaceDE/>
              <w:autoSpaceDN/>
              <w:adjustRightInd/>
              <w:spacing w:after="60" w:line="276" w:lineRule="auto"/>
              <w:textAlignment w:val="auto"/>
              <w:rPr>
                <w:rFonts w:cs="Arial"/>
                <w:color w:val="000000"/>
                <w:sz w:val="18"/>
                <w:szCs w:val="18"/>
              </w:rPr>
            </w:pPr>
            <w:r w:rsidRPr="0058022F">
              <w:rPr>
                <w:rFonts w:cs="Arial"/>
                <w:sz w:val="18"/>
                <w:szCs w:val="18"/>
              </w:rPr>
              <w:fldChar w:fldCharType="begin">
                <w:ffData>
                  <w:name w:val="Check3"/>
                  <w:enabled/>
                  <w:calcOnExit w:val="0"/>
                  <w:checkBox>
                    <w:sizeAuto/>
                    <w:default w:val="0"/>
                  </w:checkBox>
                </w:ffData>
              </w:fldChar>
            </w:r>
            <w:r w:rsidR="00F5404B"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F5404B" w:rsidRPr="0058022F">
              <w:rPr>
                <w:rFonts w:cs="Arial"/>
                <w:sz w:val="18"/>
                <w:szCs w:val="18"/>
              </w:rPr>
              <w:t xml:space="preserve"> </w:t>
            </w:r>
            <w:r w:rsidR="00F5404B" w:rsidRPr="0058022F">
              <w:rPr>
                <w:sz w:val="18"/>
                <w:szCs w:val="18"/>
              </w:rPr>
              <w:t>Not use soaps in waterways</w:t>
            </w:r>
            <w:r w:rsidR="00F5404B" w:rsidRPr="0058022F">
              <w:rPr>
                <w:rFonts w:cs="Arial"/>
                <w:bCs/>
                <w:sz w:val="18"/>
                <w:szCs w:val="18"/>
              </w:rPr>
              <w:t xml:space="preserve">. </w:t>
            </w:r>
          </w:p>
        </w:tc>
      </w:tr>
      <w:tr w:rsidR="00F5404B" w:rsidRPr="00757B3F" w:rsidTr="005E1F1D">
        <w:trPr>
          <w:gridAfter w:val="1"/>
          <w:wAfter w:w="33" w:type="dxa"/>
        </w:trPr>
        <w:tc>
          <w:tcPr>
            <w:tcW w:w="4918" w:type="dxa"/>
            <w:gridSpan w:val="16"/>
            <w:tcBorders>
              <w:top w:val="dotted" w:sz="4" w:space="0" w:color="auto"/>
              <w:left w:val="single" w:sz="4" w:space="0" w:color="auto"/>
              <w:bottom w:val="single" w:sz="4" w:space="0" w:color="auto"/>
              <w:right w:val="dotted" w:sz="4" w:space="0" w:color="auto"/>
            </w:tcBorders>
          </w:tcPr>
          <w:p w:rsidR="00F5404B" w:rsidRPr="0058022F" w:rsidRDefault="000935BE" w:rsidP="00BD7B18">
            <w:pPr>
              <w:widowControl/>
              <w:tabs>
                <w:tab w:val="clear" w:pos="2835"/>
              </w:tabs>
              <w:overflowPunct/>
              <w:autoSpaceDE/>
              <w:autoSpaceDN/>
              <w:adjustRightInd/>
              <w:spacing w:after="60" w:line="276" w:lineRule="auto"/>
              <w:textAlignment w:val="auto"/>
              <w:rPr>
                <w:rFonts w:cs="Arial"/>
                <w:color w:val="000000"/>
                <w:sz w:val="18"/>
                <w:szCs w:val="18"/>
              </w:rPr>
            </w:pPr>
            <w:r w:rsidRPr="0058022F">
              <w:rPr>
                <w:rFonts w:cs="Arial"/>
                <w:sz w:val="18"/>
                <w:szCs w:val="18"/>
              </w:rPr>
              <w:fldChar w:fldCharType="begin">
                <w:ffData>
                  <w:name w:val="Check3"/>
                  <w:enabled/>
                  <w:calcOnExit w:val="0"/>
                  <w:checkBox>
                    <w:sizeAuto/>
                    <w:default w:val="0"/>
                  </w:checkBox>
                </w:ffData>
              </w:fldChar>
            </w:r>
            <w:r w:rsidR="00F5404B"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F5404B" w:rsidRPr="0058022F">
              <w:rPr>
                <w:rFonts w:cs="Arial"/>
                <w:sz w:val="18"/>
                <w:szCs w:val="18"/>
              </w:rPr>
              <w:t xml:space="preserve"> Avoid feeding or interfering with wild animals.</w:t>
            </w:r>
          </w:p>
        </w:tc>
        <w:tc>
          <w:tcPr>
            <w:tcW w:w="4938" w:type="dxa"/>
            <w:gridSpan w:val="15"/>
            <w:tcBorders>
              <w:top w:val="dotted" w:sz="4" w:space="0" w:color="auto"/>
              <w:left w:val="dotted" w:sz="4" w:space="0" w:color="auto"/>
              <w:bottom w:val="single" w:sz="4" w:space="0" w:color="auto"/>
              <w:right w:val="single" w:sz="4" w:space="0" w:color="auto"/>
            </w:tcBorders>
          </w:tcPr>
          <w:p w:rsidR="00F5404B" w:rsidRPr="0058022F" w:rsidRDefault="000935BE" w:rsidP="00BD7B18">
            <w:pPr>
              <w:widowControl/>
              <w:tabs>
                <w:tab w:val="clear" w:pos="2835"/>
              </w:tabs>
              <w:overflowPunct/>
              <w:autoSpaceDE/>
              <w:autoSpaceDN/>
              <w:adjustRightInd/>
              <w:spacing w:after="60" w:line="276" w:lineRule="auto"/>
              <w:textAlignment w:val="auto"/>
              <w:rPr>
                <w:rFonts w:cs="Arial"/>
                <w:color w:val="000000"/>
                <w:sz w:val="18"/>
                <w:szCs w:val="18"/>
              </w:rPr>
            </w:pPr>
            <w:r w:rsidRPr="0058022F">
              <w:rPr>
                <w:rFonts w:cs="Arial"/>
                <w:sz w:val="18"/>
                <w:szCs w:val="18"/>
              </w:rPr>
              <w:fldChar w:fldCharType="begin">
                <w:ffData>
                  <w:name w:val="Check3"/>
                  <w:enabled/>
                  <w:calcOnExit w:val="0"/>
                  <w:checkBox>
                    <w:sizeAuto/>
                    <w:default w:val="0"/>
                  </w:checkBox>
                </w:ffData>
              </w:fldChar>
            </w:r>
            <w:r w:rsidR="00F5404B"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F5404B" w:rsidRPr="0058022F">
              <w:rPr>
                <w:rFonts w:cs="Arial"/>
                <w:sz w:val="18"/>
                <w:szCs w:val="18"/>
              </w:rPr>
              <w:t xml:space="preserve"> </w:t>
            </w:r>
            <w:r w:rsidR="00F5404B" w:rsidRPr="0058022F">
              <w:rPr>
                <w:sz w:val="18"/>
                <w:szCs w:val="18"/>
              </w:rPr>
              <w:t>Limit sunscreen use immediately before entering water</w:t>
            </w:r>
            <w:r w:rsidR="00F5404B" w:rsidRPr="0058022F">
              <w:rPr>
                <w:rFonts w:cs="Arial"/>
                <w:bCs/>
                <w:sz w:val="18"/>
                <w:szCs w:val="18"/>
              </w:rPr>
              <w:t xml:space="preserve">. </w:t>
            </w:r>
          </w:p>
        </w:tc>
      </w:tr>
      <w:tr w:rsidR="00F5404B" w:rsidRPr="00757B3F" w:rsidTr="005E1F1D">
        <w:trPr>
          <w:gridAfter w:val="1"/>
          <w:wAfter w:w="33" w:type="dxa"/>
        </w:trPr>
        <w:tc>
          <w:tcPr>
            <w:tcW w:w="4918" w:type="dxa"/>
            <w:gridSpan w:val="16"/>
            <w:tcBorders>
              <w:top w:val="single" w:sz="4" w:space="0" w:color="auto"/>
              <w:left w:val="single" w:sz="4" w:space="0" w:color="auto"/>
              <w:bottom w:val="dotted" w:sz="4" w:space="0" w:color="auto"/>
              <w:right w:val="dotted" w:sz="4" w:space="0" w:color="auto"/>
            </w:tcBorders>
          </w:tcPr>
          <w:p w:rsidR="00F5404B" w:rsidRPr="0058022F" w:rsidRDefault="000935BE" w:rsidP="00BD7B18">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lastRenderedPageBreak/>
              <w:fldChar w:fldCharType="begin">
                <w:ffData>
                  <w:name w:val="Check3"/>
                  <w:enabled/>
                  <w:calcOnExit w:val="0"/>
                  <w:checkBox>
                    <w:sizeAuto/>
                    <w:default w:val="0"/>
                  </w:checkBox>
                </w:ffData>
              </w:fldChar>
            </w:r>
            <w:r w:rsidR="00F5404B"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F5404B" w:rsidRPr="0058022F">
              <w:rPr>
                <w:rFonts w:cs="Arial"/>
                <w:sz w:val="18"/>
                <w:szCs w:val="18"/>
              </w:rPr>
              <w:t xml:space="preserve"> Avoid picking fruit or breaking branches</w:t>
            </w:r>
            <w:r w:rsidR="00F5404B" w:rsidRPr="0058022F">
              <w:rPr>
                <w:rFonts w:cs="Arial"/>
                <w:bCs/>
                <w:sz w:val="18"/>
                <w:szCs w:val="18"/>
              </w:rPr>
              <w:t>.</w:t>
            </w:r>
          </w:p>
        </w:tc>
        <w:tc>
          <w:tcPr>
            <w:tcW w:w="4938" w:type="dxa"/>
            <w:gridSpan w:val="15"/>
            <w:tcBorders>
              <w:top w:val="single" w:sz="4" w:space="0" w:color="auto"/>
              <w:left w:val="dotted" w:sz="4" w:space="0" w:color="auto"/>
              <w:bottom w:val="dotted" w:sz="4" w:space="0" w:color="auto"/>
              <w:right w:val="single" w:sz="4" w:space="0" w:color="auto"/>
            </w:tcBorders>
          </w:tcPr>
          <w:p w:rsidR="00F5404B" w:rsidRPr="0058022F" w:rsidRDefault="000935BE" w:rsidP="0036383E">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F5404B"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F5404B" w:rsidRPr="0058022F">
              <w:rPr>
                <w:rFonts w:cs="Arial"/>
                <w:sz w:val="18"/>
                <w:szCs w:val="18"/>
              </w:rPr>
              <w:t xml:space="preserve"> </w:t>
            </w:r>
            <w:r w:rsidR="00F5404B" w:rsidRPr="0058022F">
              <w:rPr>
                <w:sz w:val="18"/>
                <w:szCs w:val="18"/>
              </w:rPr>
              <w:t>Conduct toileting at least 100m from camp and water</w:t>
            </w:r>
            <w:r w:rsidR="00F5404B" w:rsidRPr="0058022F">
              <w:rPr>
                <w:rFonts w:cs="Arial"/>
                <w:bCs/>
                <w:sz w:val="18"/>
                <w:szCs w:val="18"/>
              </w:rPr>
              <w:t>.</w:t>
            </w:r>
          </w:p>
        </w:tc>
      </w:tr>
      <w:tr w:rsidR="00F5404B" w:rsidRPr="00757B3F" w:rsidTr="00C2604F">
        <w:trPr>
          <w:gridAfter w:val="1"/>
          <w:wAfter w:w="33" w:type="dxa"/>
        </w:trPr>
        <w:tc>
          <w:tcPr>
            <w:tcW w:w="4918" w:type="dxa"/>
            <w:gridSpan w:val="16"/>
            <w:tcBorders>
              <w:top w:val="dotted" w:sz="4" w:space="0" w:color="auto"/>
              <w:left w:val="single" w:sz="4" w:space="0" w:color="auto"/>
              <w:bottom w:val="dotted" w:sz="4" w:space="0" w:color="auto"/>
              <w:right w:val="dotted" w:sz="4" w:space="0" w:color="auto"/>
            </w:tcBorders>
          </w:tcPr>
          <w:p w:rsidR="00F5404B" w:rsidRPr="0058022F" w:rsidRDefault="000935BE" w:rsidP="00BD7B18">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F5404B"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F5404B" w:rsidRPr="0058022F">
              <w:rPr>
                <w:rFonts w:cs="Arial"/>
                <w:sz w:val="18"/>
                <w:szCs w:val="18"/>
              </w:rPr>
              <w:t xml:space="preserve"> Dispose of food scraps properly and carry out rubbish</w:t>
            </w:r>
            <w:r w:rsidR="00F5404B" w:rsidRPr="0058022F">
              <w:rPr>
                <w:rFonts w:cs="Arial"/>
                <w:bCs/>
                <w:sz w:val="18"/>
                <w:szCs w:val="18"/>
              </w:rPr>
              <w:t>.</w:t>
            </w:r>
          </w:p>
        </w:tc>
        <w:tc>
          <w:tcPr>
            <w:tcW w:w="4938" w:type="dxa"/>
            <w:gridSpan w:val="15"/>
            <w:tcBorders>
              <w:top w:val="dotted" w:sz="4" w:space="0" w:color="auto"/>
              <w:left w:val="dotted" w:sz="4" w:space="0" w:color="auto"/>
              <w:bottom w:val="dotted" w:sz="4" w:space="0" w:color="auto"/>
              <w:right w:val="single" w:sz="4" w:space="0" w:color="auto"/>
            </w:tcBorders>
          </w:tcPr>
          <w:p w:rsidR="00F5404B" w:rsidRPr="0058022F" w:rsidRDefault="000935BE" w:rsidP="005C5BDF">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F5404B"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F5404B" w:rsidRPr="0058022F">
              <w:rPr>
                <w:rFonts w:cs="Arial"/>
                <w:sz w:val="18"/>
                <w:szCs w:val="18"/>
              </w:rPr>
              <w:t xml:space="preserve"> </w:t>
            </w:r>
            <w:r w:rsidR="00F5404B" w:rsidRPr="0058022F">
              <w:rPr>
                <w:sz w:val="18"/>
                <w:szCs w:val="18"/>
              </w:rPr>
              <w:t>Take only what you brought</w:t>
            </w:r>
            <w:r w:rsidR="00F5404B" w:rsidRPr="0058022F">
              <w:rPr>
                <w:rFonts w:cs="Arial"/>
                <w:bCs/>
                <w:sz w:val="18"/>
                <w:szCs w:val="18"/>
              </w:rPr>
              <w:t>.</w:t>
            </w:r>
          </w:p>
        </w:tc>
      </w:tr>
      <w:tr w:rsidR="00F5404B" w:rsidRPr="00757B3F" w:rsidTr="00C2604F">
        <w:trPr>
          <w:gridAfter w:val="1"/>
          <w:wAfter w:w="33" w:type="dxa"/>
        </w:trPr>
        <w:tc>
          <w:tcPr>
            <w:tcW w:w="4918" w:type="dxa"/>
            <w:gridSpan w:val="16"/>
            <w:tcBorders>
              <w:top w:val="dotted" w:sz="4" w:space="0" w:color="auto"/>
              <w:left w:val="single" w:sz="4" w:space="0" w:color="auto"/>
              <w:bottom w:val="dotted" w:sz="4" w:space="0" w:color="auto"/>
              <w:right w:val="dotted" w:sz="4" w:space="0" w:color="auto"/>
            </w:tcBorders>
          </w:tcPr>
          <w:p w:rsidR="00F5404B" w:rsidRPr="0058022F" w:rsidRDefault="000935BE" w:rsidP="00BD7B18">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F5404B"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F5404B" w:rsidRPr="0058022F">
              <w:rPr>
                <w:rFonts w:cs="Arial"/>
                <w:sz w:val="18"/>
                <w:szCs w:val="18"/>
              </w:rPr>
              <w:t xml:space="preserve"> Check your campsite is clean before leaving</w:t>
            </w:r>
            <w:r w:rsidR="00F5404B" w:rsidRPr="0058022F">
              <w:rPr>
                <w:rFonts w:cs="Arial"/>
                <w:bCs/>
                <w:sz w:val="18"/>
                <w:szCs w:val="18"/>
              </w:rPr>
              <w:t>.</w:t>
            </w:r>
          </w:p>
        </w:tc>
        <w:tc>
          <w:tcPr>
            <w:tcW w:w="4938" w:type="dxa"/>
            <w:gridSpan w:val="15"/>
            <w:tcBorders>
              <w:top w:val="dotted" w:sz="4" w:space="0" w:color="auto"/>
              <w:left w:val="dotted" w:sz="4" w:space="0" w:color="auto"/>
              <w:bottom w:val="dotted" w:sz="4" w:space="0" w:color="auto"/>
              <w:right w:val="single" w:sz="4" w:space="0" w:color="auto"/>
            </w:tcBorders>
          </w:tcPr>
          <w:p w:rsidR="00F5404B" w:rsidRPr="0058022F" w:rsidRDefault="000935BE" w:rsidP="00F5404B">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F5404B"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F5404B" w:rsidRPr="0058022F">
              <w:rPr>
                <w:rFonts w:cs="Arial"/>
                <w:sz w:val="18"/>
                <w:szCs w:val="18"/>
              </w:rPr>
              <w:t xml:space="preserve"> </w:t>
            </w:r>
            <w:r w:rsidR="00F5404B" w:rsidRPr="0058022F">
              <w:rPr>
                <w:sz w:val="18"/>
                <w:szCs w:val="18"/>
              </w:rPr>
              <w:t>Never touch art sites</w:t>
            </w:r>
            <w:r w:rsidR="00F5404B">
              <w:rPr>
                <w:sz w:val="18"/>
                <w:szCs w:val="18"/>
              </w:rPr>
              <w:t>,</w:t>
            </w:r>
            <w:r w:rsidR="00F5404B" w:rsidRPr="0058022F">
              <w:rPr>
                <w:sz w:val="18"/>
                <w:szCs w:val="18"/>
              </w:rPr>
              <w:t xml:space="preserve"> artefacts</w:t>
            </w:r>
            <w:r w:rsidR="00F5404B">
              <w:rPr>
                <w:rFonts w:cs="Arial"/>
                <w:bCs/>
                <w:sz w:val="18"/>
                <w:szCs w:val="18"/>
              </w:rPr>
              <w:t>, nor record its location.</w:t>
            </w:r>
          </w:p>
        </w:tc>
      </w:tr>
      <w:tr w:rsidR="00F5404B" w:rsidRPr="00757B3F" w:rsidTr="00C2604F">
        <w:trPr>
          <w:gridAfter w:val="1"/>
          <w:wAfter w:w="33" w:type="dxa"/>
        </w:trPr>
        <w:tc>
          <w:tcPr>
            <w:tcW w:w="4918" w:type="dxa"/>
            <w:gridSpan w:val="16"/>
            <w:tcBorders>
              <w:top w:val="dotted" w:sz="4" w:space="0" w:color="auto"/>
              <w:left w:val="single" w:sz="4" w:space="0" w:color="auto"/>
              <w:bottom w:val="dotted" w:sz="4" w:space="0" w:color="auto"/>
              <w:right w:val="dotted" w:sz="4" w:space="0" w:color="auto"/>
            </w:tcBorders>
          </w:tcPr>
          <w:p w:rsidR="00F5404B" w:rsidRPr="0058022F" w:rsidRDefault="000935BE" w:rsidP="00BD7B18">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F5404B"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F5404B" w:rsidRPr="0058022F">
              <w:rPr>
                <w:rFonts w:cs="Arial"/>
                <w:sz w:val="18"/>
                <w:szCs w:val="18"/>
              </w:rPr>
              <w:t xml:space="preserve"> Use only dead and fallen timber for fires</w:t>
            </w:r>
          </w:p>
        </w:tc>
        <w:tc>
          <w:tcPr>
            <w:tcW w:w="4938" w:type="dxa"/>
            <w:gridSpan w:val="15"/>
            <w:tcBorders>
              <w:top w:val="dotted" w:sz="4" w:space="0" w:color="auto"/>
              <w:left w:val="dotted" w:sz="4" w:space="0" w:color="auto"/>
              <w:bottom w:val="dotted" w:sz="4" w:space="0" w:color="auto"/>
              <w:right w:val="single" w:sz="4" w:space="0" w:color="auto"/>
            </w:tcBorders>
          </w:tcPr>
          <w:p w:rsidR="00F5404B" w:rsidRPr="0058022F" w:rsidRDefault="000935BE" w:rsidP="005C5BDF">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F5404B"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F5404B" w:rsidRPr="0058022F">
              <w:rPr>
                <w:rFonts w:cs="Arial"/>
                <w:sz w:val="18"/>
                <w:szCs w:val="18"/>
              </w:rPr>
              <w:t xml:space="preserve"> </w:t>
            </w:r>
            <w:r w:rsidR="00F5404B" w:rsidRPr="0058022F">
              <w:rPr>
                <w:sz w:val="18"/>
                <w:szCs w:val="18"/>
              </w:rPr>
              <w:t>Remain on roads, marked tracks &amp; approved routes</w:t>
            </w:r>
            <w:r w:rsidR="00F5404B" w:rsidRPr="0058022F">
              <w:rPr>
                <w:rFonts w:cs="Arial"/>
                <w:bCs/>
                <w:sz w:val="18"/>
                <w:szCs w:val="18"/>
              </w:rPr>
              <w:t>.</w:t>
            </w:r>
          </w:p>
        </w:tc>
      </w:tr>
      <w:tr w:rsidR="00F5404B" w:rsidRPr="00757B3F" w:rsidTr="00C2604F">
        <w:trPr>
          <w:gridAfter w:val="1"/>
          <w:wAfter w:w="33" w:type="dxa"/>
        </w:trPr>
        <w:tc>
          <w:tcPr>
            <w:tcW w:w="4918" w:type="dxa"/>
            <w:gridSpan w:val="16"/>
            <w:tcBorders>
              <w:top w:val="dotted" w:sz="4" w:space="0" w:color="auto"/>
              <w:left w:val="single" w:sz="4" w:space="0" w:color="auto"/>
              <w:bottom w:val="dotted" w:sz="4" w:space="0" w:color="auto"/>
              <w:right w:val="dotted" w:sz="4" w:space="0" w:color="auto"/>
            </w:tcBorders>
          </w:tcPr>
          <w:p w:rsidR="00F5404B" w:rsidRPr="0058022F" w:rsidRDefault="000935BE" w:rsidP="00757B3F">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F5404B"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F5404B" w:rsidRPr="0058022F">
              <w:rPr>
                <w:rFonts w:cs="Arial"/>
                <w:sz w:val="18"/>
                <w:szCs w:val="18"/>
              </w:rPr>
              <w:t xml:space="preserve"> Never leave your campfire unattended</w:t>
            </w:r>
            <w:r w:rsidR="00F5404B" w:rsidRPr="0058022F">
              <w:rPr>
                <w:rFonts w:cs="Arial"/>
                <w:bCs/>
                <w:sz w:val="18"/>
                <w:szCs w:val="18"/>
              </w:rPr>
              <w:t>.</w:t>
            </w:r>
          </w:p>
        </w:tc>
        <w:tc>
          <w:tcPr>
            <w:tcW w:w="4938" w:type="dxa"/>
            <w:gridSpan w:val="15"/>
            <w:tcBorders>
              <w:top w:val="dotted" w:sz="4" w:space="0" w:color="auto"/>
              <w:left w:val="dotted" w:sz="4" w:space="0" w:color="auto"/>
              <w:bottom w:val="dotted" w:sz="4" w:space="0" w:color="auto"/>
              <w:right w:val="single" w:sz="4" w:space="0" w:color="auto"/>
            </w:tcBorders>
          </w:tcPr>
          <w:p w:rsidR="00F5404B" w:rsidRPr="0058022F" w:rsidRDefault="000935BE" w:rsidP="005C5BDF">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F5404B"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F5404B" w:rsidRPr="0058022F">
              <w:rPr>
                <w:rFonts w:cs="Arial"/>
                <w:sz w:val="18"/>
                <w:szCs w:val="18"/>
              </w:rPr>
              <w:t xml:space="preserve"> </w:t>
            </w:r>
            <w:r w:rsidR="00F5404B" w:rsidRPr="0058022F">
              <w:rPr>
                <w:sz w:val="18"/>
                <w:szCs w:val="18"/>
              </w:rPr>
              <w:t>Look out for animals on the road</w:t>
            </w:r>
            <w:r w:rsidR="00F5404B" w:rsidRPr="0058022F">
              <w:rPr>
                <w:rFonts w:cs="Arial"/>
                <w:bCs/>
                <w:sz w:val="18"/>
                <w:szCs w:val="18"/>
              </w:rPr>
              <w:t>.</w:t>
            </w:r>
          </w:p>
        </w:tc>
      </w:tr>
      <w:tr w:rsidR="00F5404B" w:rsidRPr="00757B3F" w:rsidTr="00C2604F">
        <w:trPr>
          <w:gridAfter w:val="1"/>
          <w:wAfter w:w="33" w:type="dxa"/>
        </w:trPr>
        <w:tc>
          <w:tcPr>
            <w:tcW w:w="4918" w:type="dxa"/>
            <w:gridSpan w:val="16"/>
            <w:tcBorders>
              <w:top w:val="dotted" w:sz="4" w:space="0" w:color="auto"/>
              <w:left w:val="single" w:sz="4" w:space="0" w:color="auto"/>
              <w:bottom w:val="dotted" w:sz="4" w:space="0" w:color="auto"/>
              <w:right w:val="dotted" w:sz="4" w:space="0" w:color="auto"/>
            </w:tcBorders>
          </w:tcPr>
          <w:p w:rsidR="00F5404B" w:rsidRPr="0058022F" w:rsidRDefault="000935BE" w:rsidP="005C5BDF">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F5404B"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F5404B" w:rsidRPr="0058022F">
              <w:rPr>
                <w:rFonts w:cs="Arial"/>
                <w:sz w:val="18"/>
                <w:szCs w:val="18"/>
              </w:rPr>
              <w:t xml:space="preserve"> Extinguish all campfires and disassemble fire rings</w:t>
            </w:r>
            <w:r w:rsidR="00F5404B" w:rsidRPr="0058022F">
              <w:rPr>
                <w:rFonts w:cs="Arial"/>
                <w:bCs/>
                <w:sz w:val="18"/>
                <w:szCs w:val="18"/>
              </w:rPr>
              <w:t>.</w:t>
            </w:r>
          </w:p>
        </w:tc>
        <w:tc>
          <w:tcPr>
            <w:tcW w:w="4938" w:type="dxa"/>
            <w:gridSpan w:val="15"/>
            <w:tcBorders>
              <w:top w:val="dotted" w:sz="4" w:space="0" w:color="auto"/>
              <w:left w:val="dotted" w:sz="4" w:space="0" w:color="auto"/>
              <w:bottom w:val="dotted" w:sz="4" w:space="0" w:color="auto"/>
              <w:right w:val="single" w:sz="4" w:space="0" w:color="auto"/>
            </w:tcBorders>
          </w:tcPr>
          <w:p w:rsidR="00F5404B" w:rsidRPr="0058022F" w:rsidRDefault="000935BE" w:rsidP="005C5BDF">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F5404B"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F5404B" w:rsidRPr="0058022F">
              <w:rPr>
                <w:rFonts w:cs="Arial"/>
                <w:sz w:val="18"/>
                <w:szCs w:val="18"/>
              </w:rPr>
              <w:t xml:space="preserve"> </w:t>
            </w:r>
            <w:r w:rsidR="00F5404B" w:rsidRPr="0058022F">
              <w:rPr>
                <w:sz w:val="18"/>
                <w:szCs w:val="18"/>
              </w:rPr>
              <w:t>Check your vehicles to limit weed spread</w:t>
            </w:r>
            <w:r w:rsidR="00F5404B" w:rsidRPr="0058022F">
              <w:rPr>
                <w:rFonts w:cs="Arial"/>
                <w:bCs/>
                <w:sz w:val="18"/>
                <w:szCs w:val="18"/>
              </w:rPr>
              <w:t>.</w:t>
            </w:r>
          </w:p>
        </w:tc>
      </w:tr>
      <w:tr w:rsidR="00F5404B" w:rsidRPr="00757B3F" w:rsidTr="00C2604F">
        <w:trPr>
          <w:gridAfter w:val="1"/>
          <w:wAfter w:w="33" w:type="dxa"/>
        </w:trPr>
        <w:tc>
          <w:tcPr>
            <w:tcW w:w="4918" w:type="dxa"/>
            <w:gridSpan w:val="16"/>
            <w:tcBorders>
              <w:top w:val="dotted" w:sz="4" w:space="0" w:color="auto"/>
              <w:left w:val="single" w:sz="4" w:space="0" w:color="auto"/>
              <w:bottom w:val="dotted" w:sz="4" w:space="0" w:color="auto"/>
              <w:right w:val="dotted" w:sz="4" w:space="0" w:color="auto"/>
            </w:tcBorders>
          </w:tcPr>
          <w:p w:rsidR="00F5404B" w:rsidRPr="0058022F" w:rsidRDefault="000935BE" w:rsidP="005C5BDF">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F5404B"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F5404B" w:rsidRPr="0058022F">
              <w:rPr>
                <w:rFonts w:cs="Arial"/>
                <w:sz w:val="18"/>
                <w:szCs w:val="18"/>
              </w:rPr>
              <w:t xml:space="preserve"> Never light fires in rock shelters or caves</w:t>
            </w:r>
            <w:r w:rsidR="00F5404B" w:rsidRPr="0058022F">
              <w:rPr>
                <w:rFonts w:cs="Arial"/>
                <w:bCs/>
                <w:sz w:val="18"/>
                <w:szCs w:val="18"/>
              </w:rPr>
              <w:t>.</w:t>
            </w:r>
          </w:p>
        </w:tc>
        <w:tc>
          <w:tcPr>
            <w:tcW w:w="4938" w:type="dxa"/>
            <w:gridSpan w:val="15"/>
            <w:tcBorders>
              <w:top w:val="dotted" w:sz="4" w:space="0" w:color="auto"/>
              <w:left w:val="dotted" w:sz="4" w:space="0" w:color="auto"/>
              <w:bottom w:val="dotted" w:sz="4" w:space="0" w:color="auto"/>
              <w:right w:val="single" w:sz="4" w:space="0" w:color="auto"/>
            </w:tcBorders>
          </w:tcPr>
          <w:p w:rsidR="00F5404B" w:rsidRPr="0058022F" w:rsidRDefault="000935BE" w:rsidP="005C5BDF">
            <w:pPr>
              <w:widowControl/>
              <w:tabs>
                <w:tab w:val="clear" w:pos="2835"/>
              </w:tabs>
              <w:overflowPunct/>
              <w:autoSpaceDE/>
              <w:autoSpaceDN/>
              <w:adjustRightInd/>
              <w:spacing w:after="60" w:line="276" w:lineRule="auto"/>
              <w:textAlignment w:val="auto"/>
              <w:rPr>
                <w:rFonts w:cs="Arial"/>
                <w:sz w:val="18"/>
                <w:szCs w:val="18"/>
              </w:rPr>
            </w:pPr>
            <w:r w:rsidRPr="0058022F">
              <w:rPr>
                <w:rFonts w:cs="Arial"/>
                <w:sz w:val="18"/>
                <w:szCs w:val="18"/>
              </w:rPr>
              <w:fldChar w:fldCharType="begin">
                <w:ffData>
                  <w:name w:val="Check3"/>
                  <w:enabled/>
                  <w:calcOnExit w:val="0"/>
                  <w:checkBox>
                    <w:sizeAuto/>
                    <w:default w:val="0"/>
                  </w:checkBox>
                </w:ffData>
              </w:fldChar>
            </w:r>
            <w:r w:rsidR="00F5404B" w:rsidRPr="0058022F">
              <w:rPr>
                <w:rFonts w:cs="Arial"/>
                <w:sz w:val="18"/>
                <w:szCs w:val="18"/>
              </w:rPr>
              <w:instrText xml:space="preserve"> FORMCHECKBOX </w:instrText>
            </w:r>
            <w:r>
              <w:rPr>
                <w:rFonts w:cs="Arial"/>
                <w:sz w:val="18"/>
                <w:szCs w:val="18"/>
              </w:rPr>
            </w:r>
            <w:r>
              <w:rPr>
                <w:rFonts w:cs="Arial"/>
                <w:sz w:val="18"/>
                <w:szCs w:val="18"/>
              </w:rPr>
              <w:fldChar w:fldCharType="separate"/>
            </w:r>
            <w:r w:rsidRPr="0058022F">
              <w:rPr>
                <w:rFonts w:cs="Arial"/>
                <w:sz w:val="18"/>
                <w:szCs w:val="18"/>
              </w:rPr>
              <w:fldChar w:fldCharType="end"/>
            </w:r>
            <w:r w:rsidR="00F5404B" w:rsidRPr="0058022F">
              <w:rPr>
                <w:rFonts w:cs="Arial"/>
                <w:sz w:val="18"/>
                <w:szCs w:val="18"/>
              </w:rPr>
              <w:t xml:space="preserve"> </w:t>
            </w:r>
            <w:r w:rsidR="00F5404B" w:rsidRPr="0058022F">
              <w:rPr>
                <w:sz w:val="18"/>
                <w:szCs w:val="18"/>
              </w:rPr>
              <w:t>Have contingency plans in event of emergencies</w:t>
            </w:r>
            <w:r w:rsidR="00F5404B" w:rsidRPr="0058022F">
              <w:rPr>
                <w:rFonts w:cs="Arial"/>
                <w:bCs/>
                <w:sz w:val="18"/>
                <w:szCs w:val="18"/>
              </w:rPr>
              <w:t>.</w:t>
            </w:r>
          </w:p>
        </w:tc>
      </w:tr>
      <w:tr w:rsidR="0026727F" w:rsidRPr="0026727F" w:rsidTr="00C2604F">
        <w:trPr>
          <w:gridAfter w:val="1"/>
          <w:wAfter w:w="33" w:type="dxa"/>
        </w:trPr>
        <w:tc>
          <w:tcPr>
            <w:tcW w:w="9856" w:type="dxa"/>
            <w:gridSpan w:val="31"/>
            <w:tcBorders>
              <w:top w:val="dotted" w:sz="4" w:space="0" w:color="auto"/>
              <w:left w:val="single" w:sz="4" w:space="0" w:color="auto"/>
              <w:bottom w:val="single" w:sz="4" w:space="0" w:color="auto"/>
              <w:right w:val="single" w:sz="4" w:space="0" w:color="auto"/>
            </w:tcBorders>
          </w:tcPr>
          <w:p w:rsidR="0026727F" w:rsidRPr="0026727F" w:rsidRDefault="000935BE" w:rsidP="005C5BDF">
            <w:pPr>
              <w:widowControl/>
              <w:tabs>
                <w:tab w:val="clear" w:pos="2835"/>
              </w:tabs>
              <w:overflowPunct/>
              <w:autoSpaceDE/>
              <w:autoSpaceDN/>
              <w:adjustRightInd/>
              <w:spacing w:after="60" w:line="276" w:lineRule="auto"/>
              <w:textAlignment w:val="auto"/>
              <w:rPr>
                <w:rFonts w:cs="Arial"/>
                <w:sz w:val="18"/>
                <w:szCs w:val="18"/>
              </w:rPr>
            </w:pPr>
            <w:r w:rsidRPr="0026727F">
              <w:rPr>
                <w:rFonts w:cs="Arial"/>
                <w:sz w:val="18"/>
                <w:szCs w:val="18"/>
              </w:rPr>
              <w:fldChar w:fldCharType="begin">
                <w:ffData>
                  <w:name w:val=""/>
                  <w:enabled/>
                  <w:calcOnExit w:val="0"/>
                  <w:checkBox>
                    <w:sizeAuto/>
                    <w:default w:val="0"/>
                  </w:checkBox>
                </w:ffData>
              </w:fldChar>
            </w:r>
            <w:r w:rsidR="0026727F" w:rsidRPr="0026727F">
              <w:rPr>
                <w:rFonts w:cs="Arial"/>
                <w:sz w:val="18"/>
                <w:szCs w:val="18"/>
              </w:rPr>
              <w:instrText xml:space="preserve"> FORMCHECKBOX </w:instrText>
            </w:r>
            <w:r>
              <w:rPr>
                <w:rFonts w:cs="Arial"/>
                <w:sz w:val="18"/>
                <w:szCs w:val="18"/>
              </w:rPr>
            </w:r>
            <w:r>
              <w:rPr>
                <w:rFonts w:cs="Arial"/>
                <w:sz w:val="18"/>
                <w:szCs w:val="18"/>
              </w:rPr>
              <w:fldChar w:fldCharType="separate"/>
            </w:r>
            <w:r w:rsidRPr="0026727F">
              <w:rPr>
                <w:rFonts w:cs="Arial"/>
                <w:sz w:val="18"/>
                <w:szCs w:val="18"/>
              </w:rPr>
              <w:fldChar w:fldCharType="end"/>
            </w:r>
            <w:r w:rsidR="0026727F" w:rsidRPr="0026727F">
              <w:rPr>
                <w:rFonts w:cs="Arial"/>
                <w:sz w:val="18"/>
                <w:szCs w:val="18"/>
              </w:rPr>
              <w:t xml:space="preserve"> </w:t>
            </w:r>
            <w:r w:rsidR="0026727F" w:rsidRPr="0026727F">
              <w:rPr>
                <w:rFonts w:cs="Arial"/>
                <w:bCs/>
                <w:sz w:val="18"/>
                <w:szCs w:val="18"/>
              </w:rPr>
              <w:t xml:space="preserve">Other </w:t>
            </w:r>
            <w:r w:rsidR="0026727F" w:rsidRPr="0026727F">
              <w:rPr>
                <w:rFonts w:cs="Arial"/>
                <w:sz w:val="18"/>
                <w:szCs w:val="18"/>
              </w:rPr>
              <w:t>– please specify</w:t>
            </w:r>
            <w:r w:rsidR="0026727F" w:rsidRPr="0026727F">
              <w:rPr>
                <w:rFonts w:cs="Arial"/>
                <w:color w:val="000000"/>
                <w:sz w:val="18"/>
                <w:szCs w:val="18"/>
              </w:rPr>
              <w:t xml:space="preserve"> </w:t>
            </w:r>
            <w:r w:rsidRPr="0026727F">
              <w:rPr>
                <w:rFonts w:cs="Arial"/>
                <w:color w:val="000000"/>
                <w:sz w:val="18"/>
                <w:szCs w:val="18"/>
              </w:rPr>
              <w:fldChar w:fldCharType="begin">
                <w:ffData>
                  <w:name w:val="Text137"/>
                  <w:enabled/>
                  <w:calcOnExit w:val="0"/>
                  <w:textInput/>
                </w:ffData>
              </w:fldChar>
            </w:r>
            <w:r w:rsidR="0026727F" w:rsidRPr="0026727F">
              <w:rPr>
                <w:rFonts w:cs="Arial"/>
                <w:color w:val="000000"/>
                <w:sz w:val="18"/>
                <w:szCs w:val="18"/>
              </w:rPr>
              <w:instrText xml:space="preserve"> FORMTEXT </w:instrText>
            </w:r>
            <w:r w:rsidRPr="0026727F">
              <w:rPr>
                <w:rFonts w:cs="Arial"/>
                <w:color w:val="000000"/>
                <w:sz w:val="18"/>
                <w:szCs w:val="18"/>
              </w:rPr>
            </w:r>
            <w:r w:rsidRPr="0026727F">
              <w:rPr>
                <w:rFonts w:cs="Arial"/>
                <w:color w:val="000000"/>
                <w:sz w:val="18"/>
                <w:szCs w:val="18"/>
              </w:rPr>
              <w:fldChar w:fldCharType="separate"/>
            </w:r>
            <w:r w:rsidR="0026727F" w:rsidRPr="0026727F">
              <w:rPr>
                <w:rFonts w:cs="Arial"/>
                <w:noProof/>
                <w:color w:val="000000"/>
                <w:sz w:val="18"/>
                <w:szCs w:val="18"/>
              </w:rPr>
              <w:t> </w:t>
            </w:r>
            <w:r w:rsidR="0026727F" w:rsidRPr="0026727F">
              <w:rPr>
                <w:rFonts w:cs="Arial"/>
                <w:noProof/>
                <w:color w:val="000000"/>
                <w:sz w:val="18"/>
                <w:szCs w:val="18"/>
              </w:rPr>
              <w:t> </w:t>
            </w:r>
            <w:r w:rsidR="0026727F" w:rsidRPr="0026727F">
              <w:rPr>
                <w:rFonts w:cs="Arial"/>
                <w:noProof/>
                <w:color w:val="000000"/>
                <w:sz w:val="18"/>
                <w:szCs w:val="18"/>
              </w:rPr>
              <w:t> </w:t>
            </w:r>
            <w:r w:rsidR="0026727F" w:rsidRPr="0026727F">
              <w:rPr>
                <w:rFonts w:cs="Arial"/>
                <w:noProof/>
                <w:color w:val="000000"/>
                <w:sz w:val="18"/>
                <w:szCs w:val="18"/>
              </w:rPr>
              <w:t> </w:t>
            </w:r>
            <w:r w:rsidR="0026727F" w:rsidRPr="0026727F">
              <w:rPr>
                <w:rFonts w:cs="Arial"/>
                <w:noProof/>
                <w:color w:val="000000"/>
                <w:sz w:val="18"/>
                <w:szCs w:val="18"/>
              </w:rPr>
              <w:t> </w:t>
            </w:r>
            <w:r w:rsidRPr="0026727F">
              <w:rPr>
                <w:rFonts w:cs="Arial"/>
                <w:color w:val="000000"/>
                <w:sz w:val="18"/>
                <w:szCs w:val="18"/>
              </w:rPr>
              <w:fldChar w:fldCharType="end"/>
            </w:r>
          </w:p>
        </w:tc>
      </w:tr>
    </w:tbl>
    <w:p w:rsidR="00C2604F" w:rsidRPr="00C2604F" w:rsidRDefault="00C2604F">
      <w:pPr>
        <w:rPr>
          <w:sz w:val="12"/>
          <w:szCs w:val="12"/>
        </w:rPr>
      </w:pPr>
    </w:p>
    <w:tbl>
      <w:tblPr>
        <w:tblStyle w:val="TableGrid"/>
        <w:tblW w:w="9856" w:type="dxa"/>
        <w:tblLayout w:type="fixed"/>
        <w:tblLook w:val="04A0"/>
      </w:tblPr>
      <w:tblGrid>
        <w:gridCol w:w="6487"/>
        <w:gridCol w:w="425"/>
        <w:gridCol w:w="2944"/>
      </w:tblGrid>
      <w:tr w:rsidR="00C4543E" w:rsidRPr="001A38C7" w:rsidTr="00C2604F">
        <w:tc>
          <w:tcPr>
            <w:tcW w:w="9856" w:type="dxa"/>
            <w:gridSpan w:val="3"/>
            <w:tcBorders>
              <w:bottom w:val="single" w:sz="4" w:space="0" w:color="auto"/>
            </w:tcBorders>
            <w:shd w:val="clear" w:color="auto" w:fill="DAEEF3" w:themeFill="accent5" w:themeFillTint="33"/>
            <w:vAlign w:val="center"/>
          </w:tcPr>
          <w:p w:rsidR="00C4543E" w:rsidRPr="001A38C7" w:rsidRDefault="00757B3F" w:rsidP="004B6CA1">
            <w:pPr>
              <w:widowControl/>
              <w:tabs>
                <w:tab w:val="clear" w:pos="2835"/>
              </w:tabs>
              <w:overflowPunct/>
              <w:autoSpaceDE/>
              <w:autoSpaceDN/>
              <w:adjustRightInd/>
              <w:spacing w:after="60" w:line="276" w:lineRule="auto"/>
              <w:jc w:val="center"/>
              <w:textAlignment w:val="auto"/>
              <w:rPr>
                <w:rFonts w:cs="Arial"/>
                <w:b/>
                <w:color w:val="000000"/>
                <w:sz w:val="24"/>
                <w:szCs w:val="24"/>
              </w:rPr>
            </w:pPr>
            <w:r>
              <w:rPr>
                <w:sz w:val="22"/>
                <w:lang w:eastAsia="en-US"/>
              </w:rPr>
              <w:br w:type="page"/>
            </w:r>
            <w:r w:rsidR="00C4543E">
              <w:rPr>
                <w:rFonts w:cs="Arial"/>
                <w:b/>
                <w:sz w:val="24"/>
                <w:szCs w:val="24"/>
              </w:rPr>
              <w:br w:type="page"/>
            </w:r>
            <w:r w:rsidR="00C4543E">
              <w:rPr>
                <w:rFonts w:cs="Arial"/>
                <w:b/>
                <w:sz w:val="24"/>
                <w:szCs w:val="24"/>
              </w:rPr>
              <w:br w:type="page"/>
            </w:r>
            <w:r w:rsidR="00C4543E">
              <w:rPr>
                <w:rFonts w:cs="Arial"/>
                <w:b/>
                <w:sz w:val="24"/>
                <w:szCs w:val="24"/>
              </w:rPr>
              <w:br w:type="page"/>
            </w:r>
            <w:r w:rsidR="00C4543E">
              <w:rPr>
                <w:rFonts w:cs="Arial"/>
                <w:b/>
                <w:color w:val="000000"/>
                <w:sz w:val="24"/>
                <w:szCs w:val="24"/>
              </w:rPr>
              <w:t>Agreement</w:t>
            </w:r>
          </w:p>
        </w:tc>
      </w:tr>
      <w:tr w:rsidR="00C4543E" w:rsidRPr="007D53D5" w:rsidTr="00C2604F">
        <w:tc>
          <w:tcPr>
            <w:tcW w:w="9856" w:type="dxa"/>
            <w:gridSpan w:val="3"/>
            <w:tcBorders>
              <w:bottom w:val="nil"/>
            </w:tcBorders>
            <w:vAlign w:val="center"/>
          </w:tcPr>
          <w:p w:rsidR="00C4543E" w:rsidRPr="001B2AC1" w:rsidRDefault="00C4543E" w:rsidP="00E05B0B">
            <w:pPr>
              <w:widowControl/>
              <w:tabs>
                <w:tab w:val="clear" w:pos="2835"/>
              </w:tabs>
              <w:overflowPunct/>
              <w:autoSpaceDE/>
              <w:autoSpaceDN/>
              <w:adjustRightInd/>
              <w:spacing w:after="60" w:line="276" w:lineRule="auto"/>
              <w:textAlignment w:val="auto"/>
              <w:rPr>
                <w:rFonts w:cs="Arial"/>
                <w:b/>
                <w:color w:val="000000"/>
              </w:rPr>
            </w:pPr>
            <w:r w:rsidRPr="001B2AC1">
              <w:rPr>
                <w:rFonts w:cs="Arial"/>
              </w:rPr>
              <w:t>THIS DEED</w:t>
            </w:r>
            <w:r w:rsidRPr="001B2AC1">
              <w:rPr>
                <w:rFonts w:cs="Arial"/>
                <w:b/>
              </w:rPr>
              <w:t xml:space="preserve"> </w:t>
            </w:r>
            <w:r w:rsidRPr="001B2AC1">
              <w:rPr>
                <w:rFonts w:cs="Arial"/>
                <w:snapToGrid w:val="0"/>
              </w:rPr>
              <w:t xml:space="preserve">made the </w:t>
            </w:r>
            <w:r w:rsidR="000935BE" w:rsidRPr="001B2AC1">
              <w:rPr>
                <w:rFonts w:cs="Arial"/>
                <w:snapToGrid w:val="0"/>
              </w:rPr>
              <w:fldChar w:fldCharType="begin">
                <w:ffData>
                  <w:name w:val="Text152"/>
                  <w:enabled/>
                  <w:calcOnExit w:val="0"/>
                  <w:textInput/>
                </w:ffData>
              </w:fldChar>
            </w:r>
            <w:bookmarkStart w:id="12" w:name="Text152"/>
            <w:r w:rsidRPr="001B2AC1">
              <w:rPr>
                <w:rFonts w:cs="Arial"/>
                <w:snapToGrid w:val="0"/>
              </w:rPr>
              <w:instrText xml:space="preserve"> FORMTEXT </w:instrText>
            </w:r>
            <w:r w:rsidR="000935BE" w:rsidRPr="001B2AC1">
              <w:rPr>
                <w:rFonts w:cs="Arial"/>
                <w:snapToGrid w:val="0"/>
              </w:rPr>
            </w:r>
            <w:r w:rsidR="000935BE" w:rsidRPr="001B2AC1">
              <w:rPr>
                <w:rFonts w:cs="Arial"/>
                <w:snapToGrid w:val="0"/>
              </w:rPr>
              <w:fldChar w:fldCharType="separate"/>
            </w:r>
            <w:r w:rsidRPr="001B2AC1">
              <w:rPr>
                <w:rFonts w:cs="Arial"/>
                <w:noProof/>
                <w:snapToGrid w:val="0"/>
              </w:rPr>
              <w:t> </w:t>
            </w:r>
            <w:r w:rsidRPr="001B2AC1">
              <w:rPr>
                <w:rFonts w:cs="Arial"/>
                <w:noProof/>
                <w:snapToGrid w:val="0"/>
              </w:rPr>
              <w:t> </w:t>
            </w:r>
            <w:r w:rsidRPr="001B2AC1">
              <w:rPr>
                <w:rFonts w:cs="Arial"/>
                <w:noProof/>
                <w:snapToGrid w:val="0"/>
              </w:rPr>
              <w:t> </w:t>
            </w:r>
            <w:r w:rsidRPr="001B2AC1">
              <w:rPr>
                <w:rFonts w:cs="Arial"/>
                <w:noProof/>
                <w:snapToGrid w:val="0"/>
              </w:rPr>
              <w:t> </w:t>
            </w:r>
            <w:r w:rsidRPr="001B2AC1">
              <w:rPr>
                <w:rFonts w:cs="Arial"/>
                <w:noProof/>
                <w:snapToGrid w:val="0"/>
              </w:rPr>
              <w:t> </w:t>
            </w:r>
            <w:r w:rsidR="000935BE" w:rsidRPr="001B2AC1">
              <w:rPr>
                <w:rFonts w:cs="Arial"/>
                <w:snapToGrid w:val="0"/>
              </w:rPr>
              <w:fldChar w:fldCharType="end"/>
            </w:r>
            <w:bookmarkEnd w:id="12"/>
            <w:r w:rsidRPr="001B2AC1">
              <w:rPr>
                <w:rFonts w:cs="Arial"/>
                <w:snapToGrid w:val="0"/>
              </w:rPr>
              <w:t xml:space="preserve"> </w:t>
            </w:r>
            <w:r w:rsidRPr="001B2AC1">
              <w:rPr>
                <w:rFonts w:cs="Arial"/>
                <w:iCs/>
              </w:rPr>
              <w:t xml:space="preserve">day of </w:t>
            </w:r>
            <w:r w:rsidR="000935BE" w:rsidRPr="001B2AC1">
              <w:rPr>
                <w:rFonts w:cs="Arial"/>
                <w:iCs/>
              </w:rPr>
              <w:fldChar w:fldCharType="begin">
                <w:ffData>
                  <w:name w:val="Text153"/>
                  <w:enabled/>
                  <w:calcOnExit w:val="0"/>
                  <w:textInput/>
                </w:ffData>
              </w:fldChar>
            </w:r>
            <w:bookmarkStart w:id="13" w:name="Text153"/>
            <w:r w:rsidRPr="001B2AC1">
              <w:rPr>
                <w:rFonts w:cs="Arial"/>
                <w:iCs/>
              </w:rPr>
              <w:instrText xml:space="preserve"> FORMTEXT </w:instrText>
            </w:r>
            <w:r w:rsidR="000935BE" w:rsidRPr="001B2AC1">
              <w:rPr>
                <w:rFonts w:cs="Arial"/>
                <w:iCs/>
              </w:rPr>
            </w:r>
            <w:r w:rsidR="000935BE" w:rsidRPr="001B2AC1">
              <w:rPr>
                <w:rFonts w:cs="Arial"/>
                <w:iCs/>
              </w:rPr>
              <w:fldChar w:fldCharType="separate"/>
            </w:r>
            <w:r w:rsidRPr="001B2AC1">
              <w:rPr>
                <w:rFonts w:cs="Arial"/>
                <w:iCs/>
                <w:noProof/>
              </w:rPr>
              <w:t> </w:t>
            </w:r>
            <w:r w:rsidRPr="001B2AC1">
              <w:rPr>
                <w:rFonts w:cs="Arial"/>
                <w:iCs/>
                <w:noProof/>
              </w:rPr>
              <w:t> </w:t>
            </w:r>
            <w:r w:rsidRPr="001B2AC1">
              <w:rPr>
                <w:rFonts w:cs="Arial"/>
                <w:iCs/>
                <w:noProof/>
              </w:rPr>
              <w:t> </w:t>
            </w:r>
            <w:r w:rsidRPr="001B2AC1">
              <w:rPr>
                <w:rFonts w:cs="Arial"/>
                <w:iCs/>
                <w:noProof/>
              </w:rPr>
              <w:t> </w:t>
            </w:r>
            <w:r w:rsidRPr="001B2AC1">
              <w:rPr>
                <w:rFonts w:cs="Arial"/>
                <w:iCs/>
                <w:noProof/>
              </w:rPr>
              <w:t> </w:t>
            </w:r>
            <w:r w:rsidR="000935BE" w:rsidRPr="001B2AC1">
              <w:rPr>
                <w:rFonts w:cs="Arial"/>
                <w:iCs/>
              </w:rPr>
              <w:fldChar w:fldCharType="end"/>
            </w:r>
            <w:bookmarkEnd w:id="13"/>
            <w:r w:rsidRPr="001B2AC1">
              <w:rPr>
                <w:rFonts w:cs="Arial"/>
                <w:iCs/>
              </w:rPr>
              <w:t xml:space="preserve">            , 20</w:t>
            </w:r>
            <w:r w:rsidR="000935BE" w:rsidRPr="001B2AC1">
              <w:rPr>
                <w:rFonts w:cs="Arial"/>
                <w:iCs/>
              </w:rPr>
              <w:fldChar w:fldCharType="begin">
                <w:ffData>
                  <w:name w:val="Text154"/>
                  <w:enabled/>
                  <w:calcOnExit w:val="0"/>
                  <w:textInput>
                    <w:maxLength w:val="2"/>
                  </w:textInput>
                </w:ffData>
              </w:fldChar>
            </w:r>
            <w:bookmarkStart w:id="14" w:name="Text154"/>
            <w:r w:rsidRPr="001B2AC1">
              <w:rPr>
                <w:rFonts w:cs="Arial"/>
                <w:iCs/>
              </w:rPr>
              <w:instrText xml:space="preserve"> FORMTEXT </w:instrText>
            </w:r>
            <w:r w:rsidR="000935BE" w:rsidRPr="001B2AC1">
              <w:rPr>
                <w:rFonts w:cs="Arial"/>
                <w:iCs/>
              </w:rPr>
            </w:r>
            <w:r w:rsidR="000935BE" w:rsidRPr="001B2AC1">
              <w:rPr>
                <w:rFonts w:cs="Arial"/>
                <w:iCs/>
              </w:rPr>
              <w:fldChar w:fldCharType="separate"/>
            </w:r>
            <w:r w:rsidRPr="001B2AC1">
              <w:rPr>
                <w:rFonts w:cs="Arial"/>
                <w:iCs/>
              </w:rPr>
              <w:t> </w:t>
            </w:r>
            <w:r w:rsidRPr="001B2AC1">
              <w:rPr>
                <w:rFonts w:cs="Arial"/>
                <w:iCs/>
              </w:rPr>
              <w:t> </w:t>
            </w:r>
            <w:r w:rsidR="000935BE" w:rsidRPr="001B2AC1">
              <w:rPr>
                <w:rFonts w:cs="Arial"/>
                <w:iCs/>
              </w:rPr>
              <w:fldChar w:fldCharType="end"/>
            </w:r>
            <w:bookmarkEnd w:id="14"/>
          </w:p>
        </w:tc>
      </w:tr>
      <w:tr w:rsidR="00C4543E" w:rsidRPr="007D53D5" w:rsidTr="00C2604F">
        <w:tc>
          <w:tcPr>
            <w:tcW w:w="9856" w:type="dxa"/>
            <w:gridSpan w:val="3"/>
            <w:tcBorders>
              <w:top w:val="nil"/>
              <w:bottom w:val="nil"/>
            </w:tcBorders>
            <w:vAlign w:val="center"/>
          </w:tcPr>
          <w:p w:rsidR="00C4543E" w:rsidRPr="001B2AC1" w:rsidRDefault="00C4543E" w:rsidP="00E05B0B">
            <w:pPr>
              <w:widowControl/>
              <w:tabs>
                <w:tab w:val="clear" w:pos="2835"/>
              </w:tabs>
              <w:overflowPunct/>
              <w:autoSpaceDE/>
              <w:autoSpaceDN/>
              <w:adjustRightInd/>
              <w:spacing w:after="60" w:line="276" w:lineRule="auto"/>
              <w:textAlignment w:val="auto"/>
              <w:rPr>
                <w:rFonts w:cs="Arial"/>
                <w:b/>
              </w:rPr>
            </w:pPr>
            <w:r w:rsidRPr="001B2AC1">
              <w:rPr>
                <w:rFonts w:cs="Arial"/>
                <w:snapToGrid w:val="0"/>
              </w:rPr>
              <w:t>WITNESS as follows:</w:t>
            </w:r>
          </w:p>
        </w:tc>
      </w:tr>
      <w:tr w:rsidR="00C4543E" w:rsidRPr="007D53D5" w:rsidTr="00C2604F">
        <w:tc>
          <w:tcPr>
            <w:tcW w:w="9856" w:type="dxa"/>
            <w:gridSpan w:val="3"/>
            <w:tcBorders>
              <w:top w:val="nil"/>
              <w:bottom w:val="nil"/>
            </w:tcBorders>
            <w:vAlign w:val="center"/>
          </w:tcPr>
          <w:p w:rsidR="00C4543E" w:rsidRPr="001B2AC1" w:rsidRDefault="00C4543E" w:rsidP="00E05B0B">
            <w:pPr>
              <w:tabs>
                <w:tab w:val="clear" w:pos="2835"/>
                <w:tab w:val="right" w:leader="dot" w:pos="1701"/>
              </w:tabs>
              <w:jc w:val="both"/>
              <w:rPr>
                <w:rFonts w:cs="Arial"/>
              </w:rPr>
            </w:pPr>
            <w:r w:rsidRPr="001B2AC1">
              <w:rPr>
                <w:rFonts w:cs="Arial"/>
                <w:snapToGrid w:val="0"/>
              </w:rPr>
              <w:t>In consideration of the permit issued to the permittee, the permittee agrees to:</w:t>
            </w:r>
          </w:p>
          <w:p w:rsidR="00D0497D" w:rsidRDefault="00D0497D" w:rsidP="00D0497D">
            <w:pPr>
              <w:pStyle w:val="BodyText2"/>
              <w:numPr>
                <w:ilvl w:val="1"/>
                <w:numId w:val="37"/>
              </w:numPr>
              <w:rPr>
                <w:rFonts w:cs="Arial"/>
              </w:rPr>
            </w:pPr>
            <w:r w:rsidRPr="001B2AC1">
              <w:rPr>
                <w:rFonts w:cs="Arial"/>
                <w:snapToGrid w:val="0"/>
              </w:rPr>
              <w:t xml:space="preserve">release the Director of National Parks, the Commonwealth of Australia, and their servants and agents (‘the released parties’) from all and any claims which the permittee might at any time hereafter have or have had against the released parties in respect of any injury, loss or damage which may be suffered by the permittee in the course of the permitted activity, except </w:t>
            </w:r>
            <w:r w:rsidRPr="001B2AC1">
              <w:rPr>
                <w:rFonts w:cs="Arial"/>
              </w:rPr>
              <w:t>to the extent that any act or omission involving fault on the part of the released parties contributed to the relevant injury, loss or damage</w:t>
            </w:r>
            <w:r w:rsidRPr="001B2AC1">
              <w:rPr>
                <w:rFonts w:cs="Arial"/>
                <w:snapToGrid w:val="0"/>
              </w:rPr>
              <w:t>; and</w:t>
            </w:r>
            <w:r w:rsidRPr="00D0497D">
              <w:rPr>
                <w:rFonts w:cs="Arial"/>
              </w:rPr>
              <w:t>.</w:t>
            </w:r>
          </w:p>
          <w:p w:rsidR="00D0497D" w:rsidRPr="00D0497D" w:rsidRDefault="00D0497D" w:rsidP="00D0497D">
            <w:pPr>
              <w:pStyle w:val="BodyText2"/>
              <w:numPr>
                <w:ilvl w:val="1"/>
                <w:numId w:val="37"/>
              </w:numPr>
              <w:rPr>
                <w:rFonts w:cs="Arial"/>
              </w:rPr>
            </w:pPr>
            <w:r w:rsidRPr="001B2AC1">
              <w:rPr>
                <w:rFonts w:cs="Arial"/>
                <w:snapToGrid w:val="0"/>
              </w:rPr>
              <w:t>indemnify and keep indemnified the Director of National Parks, the Commonwealth of Australia, and their servants and agents (‘the indemnified parties’) against all actions, proceedings, claims or demands brought against the indemnified parties in respect of any injury, loss or damage arising out of:</w:t>
            </w:r>
          </w:p>
          <w:p w:rsidR="00C4543E" w:rsidRPr="001B2AC1" w:rsidRDefault="00C4543E" w:rsidP="00E05B0B">
            <w:pPr>
              <w:pStyle w:val="BodyTextIndent"/>
              <w:numPr>
                <w:ilvl w:val="0"/>
                <w:numId w:val="13"/>
              </w:numPr>
              <w:tabs>
                <w:tab w:val="clear" w:pos="2835"/>
              </w:tabs>
              <w:spacing w:before="20"/>
              <w:ind w:right="461"/>
              <w:jc w:val="both"/>
              <w:rPr>
                <w:rFonts w:ascii="Arial" w:hAnsi="Arial" w:cs="Arial"/>
              </w:rPr>
            </w:pPr>
            <w:r w:rsidRPr="001B2AC1">
              <w:rPr>
                <w:rFonts w:ascii="Arial" w:hAnsi="Arial" w:cs="Arial"/>
              </w:rPr>
              <w:t>a breach of the permit conditions by the permittee or the permittee’s staff; or</w:t>
            </w:r>
          </w:p>
          <w:p w:rsidR="00C4543E" w:rsidRPr="001B2AC1" w:rsidRDefault="00C4543E" w:rsidP="00E05B0B">
            <w:pPr>
              <w:pStyle w:val="BodyTextIndent"/>
              <w:numPr>
                <w:ilvl w:val="0"/>
                <w:numId w:val="13"/>
              </w:numPr>
              <w:tabs>
                <w:tab w:val="clear" w:pos="2835"/>
              </w:tabs>
              <w:spacing w:before="20"/>
              <w:ind w:right="461"/>
              <w:jc w:val="both"/>
              <w:rPr>
                <w:rFonts w:ascii="Arial" w:hAnsi="Arial" w:cs="Arial"/>
              </w:rPr>
            </w:pPr>
            <w:r w:rsidRPr="001B2AC1">
              <w:rPr>
                <w:rFonts w:ascii="Arial" w:hAnsi="Arial" w:cs="Arial"/>
              </w:rPr>
              <w:t xml:space="preserve">an act or omission involving fault on the part of the permittee or the permittee’s staff </w:t>
            </w:r>
            <w:r w:rsidRPr="001B2AC1">
              <w:rPr>
                <w:rFonts w:ascii="Arial" w:hAnsi="Arial" w:cs="Arial"/>
                <w:snapToGrid w:val="0"/>
              </w:rPr>
              <w:t>in carrying on the permitted activity,</w:t>
            </w:r>
          </w:p>
          <w:p w:rsidR="00C4543E" w:rsidRPr="001B2AC1" w:rsidRDefault="00C4543E" w:rsidP="00655445">
            <w:pPr>
              <w:pStyle w:val="BodyTextIndent"/>
              <w:numPr>
                <w:ilvl w:val="0"/>
                <w:numId w:val="0"/>
              </w:numPr>
              <w:tabs>
                <w:tab w:val="clear" w:pos="2835"/>
              </w:tabs>
              <w:ind w:left="567" w:right="461"/>
              <w:jc w:val="both"/>
              <w:rPr>
                <w:rFonts w:ascii="Arial" w:hAnsi="Arial" w:cs="Arial"/>
              </w:rPr>
            </w:pPr>
            <w:r w:rsidRPr="001B2AC1">
              <w:rPr>
                <w:rFonts w:ascii="Arial" w:hAnsi="Arial" w:cs="Arial"/>
              </w:rPr>
              <w:t xml:space="preserve">except to the extent that any act or omission involving fault on the part of the indemnified parties contributed to the relevant liability, loss or damage; </w:t>
            </w:r>
            <w:r w:rsidRPr="001B2AC1">
              <w:rPr>
                <w:rFonts w:ascii="Arial" w:hAnsi="Arial" w:cs="Arial"/>
                <w:snapToGrid w:val="0"/>
              </w:rPr>
              <w:t>and</w:t>
            </w:r>
          </w:p>
          <w:p w:rsidR="00C4543E" w:rsidRPr="001B2AC1" w:rsidRDefault="00C4543E" w:rsidP="00D0497D">
            <w:pPr>
              <w:pStyle w:val="BodyText2"/>
              <w:rPr>
                <w:rFonts w:cs="Arial"/>
              </w:rPr>
            </w:pPr>
            <w:r w:rsidRPr="001B2AC1">
              <w:rPr>
                <w:rFonts w:cs="Arial"/>
              </w:rPr>
              <w:t>acknowledge that this permit does not give the permittee any rights to the exclusive use, enjoyment or occupancy of any area.</w:t>
            </w:r>
          </w:p>
          <w:p w:rsidR="00C4543E" w:rsidRPr="001B2AC1" w:rsidRDefault="00C4543E" w:rsidP="00D0497D">
            <w:pPr>
              <w:pStyle w:val="BodyText2"/>
              <w:rPr>
                <w:rFonts w:cs="Arial"/>
              </w:rPr>
            </w:pPr>
            <w:r w:rsidRPr="001B2AC1">
              <w:rPr>
                <w:rFonts w:cs="Arial"/>
              </w:rPr>
              <w:t xml:space="preserve">take all reasonable steps to ensure that the permittee, the permittee’s staff and </w:t>
            </w:r>
            <w:r w:rsidR="00E2790B">
              <w:rPr>
                <w:rFonts w:cs="Arial"/>
              </w:rPr>
              <w:t>authorised participants</w:t>
            </w:r>
            <w:r w:rsidRPr="001B2AC1">
              <w:rPr>
                <w:rFonts w:cs="Arial"/>
              </w:rPr>
              <w:t xml:space="preserve"> comply with the conditions subject to which the permit is issued; and</w:t>
            </w:r>
          </w:p>
          <w:p w:rsidR="00C4543E" w:rsidRPr="001B2AC1" w:rsidRDefault="00C4543E" w:rsidP="00D0497D">
            <w:pPr>
              <w:pStyle w:val="BodyText2"/>
              <w:rPr>
                <w:rFonts w:cs="Arial"/>
              </w:rPr>
            </w:pPr>
            <w:r w:rsidRPr="001B2AC1">
              <w:rPr>
                <w:rFonts w:cs="Arial"/>
              </w:rPr>
              <w:t>provide information about the permitted activity as reasonably requested by the Director.</w:t>
            </w:r>
          </w:p>
        </w:tc>
      </w:tr>
      <w:tr w:rsidR="00C4543E" w:rsidRPr="00E05B0B" w:rsidTr="00C2604F">
        <w:tc>
          <w:tcPr>
            <w:tcW w:w="9856" w:type="dxa"/>
            <w:gridSpan w:val="3"/>
            <w:tcBorders>
              <w:top w:val="nil"/>
              <w:bottom w:val="nil"/>
            </w:tcBorders>
            <w:vAlign w:val="center"/>
          </w:tcPr>
          <w:p w:rsidR="00C4543E" w:rsidRPr="001B2AC1" w:rsidRDefault="00C4543E" w:rsidP="00E05B0B">
            <w:pPr>
              <w:tabs>
                <w:tab w:val="clear" w:pos="2835"/>
                <w:tab w:val="right" w:leader="dot" w:pos="1701"/>
              </w:tabs>
              <w:ind w:left="1701" w:right="2269"/>
              <w:jc w:val="both"/>
              <w:rPr>
                <w:rFonts w:cs="Arial"/>
                <w:snapToGrid w:val="0"/>
                <w:sz w:val="18"/>
                <w:szCs w:val="18"/>
              </w:rPr>
            </w:pPr>
            <w:r w:rsidRPr="001B2AC1">
              <w:rPr>
                <w:sz w:val="18"/>
                <w:szCs w:val="18"/>
              </w:rPr>
              <w:t>Note: The Director will only request such information for park management and planning purposes, and agrees not disclose to any other person any information so provided without the express permission of the permittee unless legally required to do so.</w:t>
            </w:r>
          </w:p>
        </w:tc>
      </w:tr>
      <w:tr w:rsidR="00C4543E" w:rsidRPr="00E05B0B" w:rsidTr="00C2604F">
        <w:tc>
          <w:tcPr>
            <w:tcW w:w="9856" w:type="dxa"/>
            <w:gridSpan w:val="3"/>
            <w:tcBorders>
              <w:top w:val="nil"/>
              <w:bottom w:val="nil"/>
            </w:tcBorders>
            <w:vAlign w:val="center"/>
          </w:tcPr>
          <w:p w:rsidR="00C4543E" w:rsidRPr="00E05B0B" w:rsidRDefault="00C4543E" w:rsidP="00E05B0B">
            <w:pPr>
              <w:tabs>
                <w:tab w:val="clear" w:pos="2835"/>
                <w:tab w:val="right" w:leader="dot" w:pos="1701"/>
              </w:tabs>
              <w:jc w:val="both"/>
              <w:rPr>
                <w:b/>
                <w:sz w:val="16"/>
                <w:szCs w:val="16"/>
              </w:rPr>
            </w:pPr>
          </w:p>
        </w:tc>
      </w:tr>
      <w:tr w:rsidR="00C4543E" w:rsidRPr="00E05B0B" w:rsidTr="00C2604F">
        <w:trPr>
          <w:trHeight w:val="455"/>
        </w:trPr>
        <w:tc>
          <w:tcPr>
            <w:tcW w:w="9856" w:type="dxa"/>
            <w:gridSpan w:val="3"/>
            <w:tcBorders>
              <w:top w:val="nil"/>
              <w:bottom w:val="nil"/>
            </w:tcBorders>
            <w:vAlign w:val="center"/>
          </w:tcPr>
          <w:p w:rsidR="00C4543E" w:rsidRPr="00655445" w:rsidRDefault="00C4543E" w:rsidP="001B2AC1">
            <w:pPr>
              <w:tabs>
                <w:tab w:val="clear" w:pos="2835"/>
                <w:tab w:val="right" w:leader="dot" w:pos="1701"/>
              </w:tabs>
              <w:jc w:val="center"/>
              <w:rPr>
                <w:sz w:val="16"/>
                <w:szCs w:val="16"/>
              </w:rPr>
            </w:pPr>
            <w:r w:rsidRPr="00655445">
              <w:rPr>
                <w:bCs/>
              </w:rPr>
              <w:t xml:space="preserve">Proposed permit holder’s name     </w:t>
            </w:r>
            <w:r w:rsidR="000935BE" w:rsidRPr="00655445">
              <w:rPr>
                <w:bCs/>
                <w:lang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240.7pt;height:20.95pt" o:ole="">
                  <v:imagedata r:id="rId21" o:title=""/>
                </v:shape>
                <w:control r:id="rId22" w:name="TextBox2" w:shapeid="_x0000_i1057"/>
              </w:object>
            </w:r>
          </w:p>
        </w:tc>
      </w:tr>
      <w:tr w:rsidR="00462BB4" w:rsidRPr="00804D74" w:rsidTr="00C2604F">
        <w:tc>
          <w:tcPr>
            <w:tcW w:w="9856" w:type="dxa"/>
            <w:gridSpan w:val="3"/>
            <w:tcBorders>
              <w:top w:val="nil"/>
              <w:bottom w:val="nil"/>
            </w:tcBorders>
            <w:vAlign w:val="center"/>
          </w:tcPr>
          <w:p w:rsidR="00462BB4" w:rsidRPr="00804D74" w:rsidRDefault="00462BB4" w:rsidP="005C5BDF">
            <w:pPr>
              <w:tabs>
                <w:tab w:val="clear" w:pos="2835"/>
                <w:tab w:val="right" w:leader="dot" w:pos="1701"/>
              </w:tabs>
              <w:ind w:left="284" w:right="851"/>
              <w:jc w:val="both"/>
              <w:rPr>
                <w:rFonts w:cs="Arial"/>
                <w:b/>
                <w:bCs/>
              </w:rPr>
            </w:pPr>
            <w:r>
              <w:rPr>
                <w:rFonts w:cs="Arial"/>
                <w:i/>
                <w:iCs/>
              </w:rPr>
              <w:t>A copy of this</w:t>
            </w:r>
            <w:r w:rsidRPr="00804D74">
              <w:rPr>
                <w:rFonts w:cs="Arial"/>
                <w:i/>
                <w:iCs/>
              </w:rPr>
              <w:t xml:space="preserve"> agreement is to be signed by </w:t>
            </w:r>
            <w:r w:rsidRPr="00804D74">
              <w:rPr>
                <w:rFonts w:cs="Arial"/>
                <w:i/>
                <w:iCs/>
                <w:u w:val="single"/>
              </w:rPr>
              <w:t>each</w:t>
            </w:r>
            <w:r w:rsidRPr="00804D74">
              <w:rPr>
                <w:rFonts w:cs="Arial"/>
                <w:i/>
                <w:iCs/>
              </w:rPr>
              <w:t xml:space="preserve"> proposed permit holder, or if the proposed permit holder is a company or other </w:t>
            </w:r>
            <w:r w:rsidRPr="00804D74">
              <w:rPr>
                <w:rFonts w:cs="Arial"/>
                <w:bCs/>
                <w:i/>
              </w:rPr>
              <w:t>commercial entity</w:t>
            </w:r>
            <w:r w:rsidRPr="00804D74">
              <w:rPr>
                <w:rFonts w:cs="Arial"/>
                <w:i/>
                <w:iCs/>
              </w:rPr>
              <w:t>, by its duly authorised officer.</w:t>
            </w:r>
          </w:p>
        </w:tc>
      </w:tr>
      <w:tr w:rsidR="00C4543E" w:rsidRPr="00776528" w:rsidTr="00C2604F">
        <w:tc>
          <w:tcPr>
            <w:tcW w:w="6487" w:type="dxa"/>
            <w:tcBorders>
              <w:top w:val="nil"/>
              <w:bottom w:val="nil"/>
              <w:right w:val="nil"/>
            </w:tcBorders>
            <w:vAlign w:val="center"/>
          </w:tcPr>
          <w:p w:rsidR="00C4543E" w:rsidRPr="00776528" w:rsidRDefault="00C4543E" w:rsidP="007C3CBC">
            <w:pPr>
              <w:tabs>
                <w:tab w:val="clear" w:pos="2835"/>
                <w:tab w:val="right" w:leader="dot" w:pos="1701"/>
              </w:tabs>
              <w:ind w:left="1134"/>
              <w:jc w:val="both"/>
              <w:rPr>
                <w:bCs/>
              </w:rPr>
            </w:pPr>
            <w:r w:rsidRPr="00776528">
              <w:rPr>
                <w:bCs/>
              </w:rPr>
              <w:t xml:space="preserve">Signed  </w:t>
            </w:r>
            <w:r w:rsidR="000935BE" w:rsidRPr="00776528">
              <w:rPr>
                <w:bCs/>
                <w:lang w:eastAsia="en-US"/>
              </w:rPr>
              <w:object w:dxaOrig="225" w:dyaOrig="225">
                <v:shape id="_x0000_i1059" type="#_x0000_t75" style="width:213.85pt;height:21.5pt" o:ole="">
                  <v:imagedata r:id="rId23" o:title=""/>
                </v:shape>
                <w:control r:id="rId24" w:name="TextBox3" w:shapeid="_x0000_i1059"/>
              </w:object>
            </w:r>
          </w:p>
        </w:tc>
        <w:tc>
          <w:tcPr>
            <w:tcW w:w="3369" w:type="dxa"/>
            <w:gridSpan w:val="2"/>
            <w:tcBorders>
              <w:top w:val="nil"/>
              <w:left w:val="nil"/>
              <w:bottom w:val="nil"/>
            </w:tcBorders>
            <w:vAlign w:val="center"/>
          </w:tcPr>
          <w:p w:rsidR="00C4543E" w:rsidRPr="00776528" w:rsidRDefault="00C4543E" w:rsidP="00E05B0B">
            <w:pPr>
              <w:tabs>
                <w:tab w:val="clear" w:pos="2835"/>
                <w:tab w:val="right" w:leader="dot" w:pos="1701"/>
              </w:tabs>
              <w:jc w:val="both"/>
              <w:rPr>
                <w:bCs/>
              </w:rPr>
            </w:pPr>
            <w:r w:rsidRPr="00776528">
              <w:rPr>
                <w:bCs/>
              </w:rPr>
              <w:t xml:space="preserve">Date  </w:t>
            </w:r>
            <w:r w:rsidR="000935BE" w:rsidRPr="00776528">
              <w:rPr>
                <w:bCs/>
                <w:lang w:eastAsia="en-US"/>
              </w:rPr>
              <w:object w:dxaOrig="225" w:dyaOrig="225">
                <v:shape id="_x0000_i1061" type="#_x0000_t75" style="width:109.6pt;height:21.5pt" o:ole="">
                  <v:imagedata r:id="rId25" o:title=""/>
                </v:shape>
                <w:control r:id="rId26" w:name="TextBox31" w:shapeid="_x0000_i1061"/>
              </w:object>
            </w:r>
          </w:p>
        </w:tc>
      </w:tr>
      <w:tr w:rsidR="00C4543E" w:rsidRPr="00776528" w:rsidTr="00C2604F">
        <w:tc>
          <w:tcPr>
            <w:tcW w:w="6487" w:type="dxa"/>
            <w:tcBorders>
              <w:top w:val="nil"/>
              <w:bottom w:val="nil"/>
              <w:right w:val="nil"/>
            </w:tcBorders>
            <w:vAlign w:val="center"/>
          </w:tcPr>
          <w:p w:rsidR="00C4543E" w:rsidRPr="00776528" w:rsidRDefault="00C4543E" w:rsidP="007C3CBC">
            <w:pPr>
              <w:tabs>
                <w:tab w:val="clear" w:pos="2835"/>
                <w:tab w:val="right" w:leader="dot" w:pos="1701"/>
              </w:tabs>
              <w:jc w:val="both"/>
              <w:rPr>
                <w:bCs/>
              </w:rPr>
            </w:pPr>
            <w:r w:rsidRPr="00655445">
              <w:rPr>
                <w:bCs/>
              </w:rPr>
              <w:t xml:space="preserve">Name (please print)   </w:t>
            </w:r>
            <w:r w:rsidR="000935BE" w:rsidRPr="00776528">
              <w:rPr>
                <w:bCs/>
                <w:lang w:eastAsia="en-US"/>
              </w:rPr>
              <w:object w:dxaOrig="225" w:dyaOrig="225">
                <v:shape id="_x0000_i1063" type="#_x0000_t75" style="width:212.25pt;height:21.5pt" o:ole="">
                  <v:imagedata r:id="rId27" o:title=""/>
                </v:shape>
                <w:control r:id="rId28" w:name="TextBox35" w:shapeid="_x0000_i1063"/>
              </w:object>
            </w:r>
          </w:p>
        </w:tc>
        <w:tc>
          <w:tcPr>
            <w:tcW w:w="3369" w:type="dxa"/>
            <w:gridSpan w:val="2"/>
            <w:tcBorders>
              <w:top w:val="nil"/>
              <w:left w:val="nil"/>
              <w:bottom w:val="nil"/>
            </w:tcBorders>
            <w:vAlign w:val="center"/>
          </w:tcPr>
          <w:p w:rsidR="00C4543E" w:rsidRPr="00776528" w:rsidRDefault="00C4543E" w:rsidP="00754A98">
            <w:pPr>
              <w:tabs>
                <w:tab w:val="clear" w:pos="2835"/>
                <w:tab w:val="right" w:leader="dot" w:pos="1701"/>
              </w:tabs>
              <w:jc w:val="both"/>
              <w:rPr>
                <w:bCs/>
              </w:rPr>
            </w:pPr>
            <w:r>
              <w:rPr>
                <w:bCs/>
              </w:rPr>
              <w:t>Position</w:t>
            </w:r>
            <w:r w:rsidRPr="00776528">
              <w:rPr>
                <w:bCs/>
              </w:rPr>
              <w:t xml:space="preserve">  </w:t>
            </w:r>
            <w:r w:rsidR="000935BE" w:rsidRPr="00776528">
              <w:rPr>
                <w:bCs/>
                <w:lang w:eastAsia="en-US"/>
              </w:rPr>
              <w:object w:dxaOrig="225" w:dyaOrig="225">
                <v:shape id="_x0000_i1065" type="#_x0000_t75" style="width:93.5pt;height:21.5pt" o:ole="">
                  <v:imagedata r:id="rId29" o:title=""/>
                </v:shape>
                <w:control r:id="rId30" w:name="TextBox313" w:shapeid="_x0000_i1065"/>
              </w:object>
            </w:r>
          </w:p>
        </w:tc>
      </w:tr>
      <w:tr w:rsidR="00462BB4" w:rsidRPr="00C45DF2" w:rsidTr="00C2604F">
        <w:tc>
          <w:tcPr>
            <w:tcW w:w="9856" w:type="dxa"/>
            <w:gridSpan w:val="3"/>
            <w:tcBorders>
              <w:top w:val="nil"/>
              <w:bottom w:val="nil"/>
            </w:tcBorders>
            <w:vAlign w:val="center"/>
          </w:tcPr>
          <w:p w:rsidR="00462BB4" w:rsidRPr="00C45DF2" w:rsidRDefault="00462BB4" w:rsidP="005C5BDF">
            <w:pPr>
              <w:tabs>
                <w:tab w:val="clear" w:pos="2835"/>
                <w:tab w:val="right" w:leader="dot" w:pos="1701"/>
              </w:tabs>
              <w:ind w:left="284" w:right="851"/>
              <w:jc w:val="both"/>
              <w:rPr>
                <w:rFonts w:cs="Arial"/>
                <w:b/>
                <w:bCs/>
                <w:i/>
              </w:rPr>
            </w:pPr>
            <w:r w:rsidRPr="00C45DF2">
              <w:rPr>
                <w:i/>
              </w:rPr>
              <w:t>This agreement is signed in the presence of a witness aged 18 years or older:</w:t>
            </w:r>
          </w:p>
        </w:tc>
      </w:tr>
      <w:tr w:rsidR="00C4543E" w:rsidRPr="00776528" w:rsidTr="00C2604F">
        <w:trPr>
          <w:trHeight w:val="455"/>
        </w:trPr>
        <w:tc>
          <w:tcPr>
            <w:tcW w:w="9856" w:type="dxa"/>
            <w:gridSpan w:val="3"/>
            <w:tcBorders>
              <w:top w:val="nil"/>
              <w:bottom w:val="nil"/>
            </w:tcBorders>
            <w:vAlign w:val="center"/>
          </w:tcPr>
          <w:p w:rsidR="00C4543E" w:rsidRPr="00776528" w:rsidRDefault="00C4543E" w:rsidP="00776528">
            <w:pPr>
              <w:tabs>
                <w:tab w:val="clear" w:pos="2835"/>
                <w:tab w:val="right" w:leader="dot" w:pos="1701"/>
              </w:tabs>
              <w:jc w:val="center"/>
              <w:rPr>
                <w:sz w:val="16"/>
                <w:szCs w:val="16"/>
              </w:rPr>
            </w:pPr>
            <w:r w:rsidRPr="00776528">
              <w:rPr>
                <w:bCs/>
              </w:rPr>
              <w:t xml:space="preserve">In the presence of (witness’ name)    </w:t>
            </w:r>
            <w:r w:rsidR="000935BE" w:rsidRPr="00776528">
              <w:rPr>
                <w:bCs/>
                <w:lang w:eastAsia="en-US"/>
              </w:rPr>
              <w:object w:dxaOrig="225" w:dyaOrig="225">
                <v:shape id="_x0000_i1067" type="#_x0000_t75" style="width:240.7pt;height:20.95pt" o:ole="">
                  <v:imagedata r:id="rId21" o:title=""/>
                </v:shape>
                <w:control r:id="rId31" w:name="TextBox21" w:shapeid="_x0000_i1067"/>
              </w:object>
            </w:r>
          </w:p>
        </w:tc>
      </w:tr>
      <w:tr w:rsidR="00C4543E" w:rsidRPr="00776528" w:rsidTr="00C2604F">
        <w:tc>
          <w:tcPr>
            <w:tcW w:w="6912" w:type="dxa"/>
            <w:gridSpan w:val="2"/>
            <w:tcBorders>
              <w:top w:val="nil"/>
              <w:bottom w:val="nil"/>
              <w:right w:val="nil"/>
            </w:tcBorders>
            <w:vAlign w:val="center"/>
          </w:tcPr>
          <w:p w:rsidR="00C4543E" w:rsidRPr="00776528" w:rsidRDefault="00C4543E" w:rsidP="00776528">
            <w:pPr>
              <w:tabs>
                <w:tab w:val="clear" w:pos="2835"/>
                <w:tab w:val="right" w:leader="dot" w:pos="1701"/>
              </w:tabs>
              <w:ind w:left="1276"/>
              <w:jc w:val="both"/>
              <w:rPr>
                <w:bCs/>
              </w:rPr>
            </w:pPr>
            <w:r w:rsidRPr="00776528">
              <w:rPr>
                <w:bCs/>
              </w:rPr>
              <w:t xml:space="preserve">Signed  </w:t>
            </w:r>
            <w:r w:rsidR="000935BE" w:rsidRPr="00776528">
              <w:rPr>
                <w:bCs/>
                <w:lang w:eastAsia="en-US"/>
              </w:rPr>
              <w:object w:dxaOrig="225" w:dyaOrig="225">
                <v:shape id="_x0000_i1069" type="#_x0000_t75" style="width:225.15pt;height:21.5pt" o:ole="">
                  <v:imagedata r:id="rId32" o:title=""/>
                </v:shape>
                <w:control r:id="rId33" w:name="TextBox33" w:shapeid="_x0000_i1069"/>
              </w:object>
            </w:r>
          </w:p>
        </w:tc>
        <w:tc>
          <w:tcPr>
            <w:tcW w:w="2944" w:type="dxa"/>
            <w:tcBorders>
              <w:top w:val="nil"/>
              <w:left w:val="nil"/>
              <w:bottom w:val="nil"/>
            </w:tcBorders>
            <w:vAlign w:val="center"/>
          </w:tcPr>
          <w:p w:rsidR="00C4543E" w:rsidRPr="00776528" w:rsidRDefault="00C4543E" w:rsidP="00776528">
            <w:pPr>
              <w:tabs>
                <w:tab w:val="clear" w:pos="2835"/>
                <w:tab w:val="right" w:leader="dot" w:pos="1701"/>
              </w:tabs>
              <w:jc w:val="both"/>
              <w:rPr>
                <w:bCs/>
              </w:rPr>
            </w:pPr>
            <w:r w:rsidRPr="00776528">
              <w:rPr>
                <w:bCs/>
              </w:rPr>
              <w:t xml:space="preserve">Date  </w:t>
            </w:r>
            <w:r w:rsidR="000935BE" w:rsidRPr="00776528">
              <w:rPr>
                <w:bCs/>
                <w:lang w:eastAsia="en-US"/>
              </w:rPr>
              <w:object w:dxaOrig="225" w:dyaOrig="225">
                <v:shape id="_x0000_i1071" type="#_x0000_t75" style="width:87.6pt;height:21.5pt" o:ole="">
                  <v:imagedata r:id="rId34" o:title=""/>
                </v:shape>
                <w:control r:id="rId35" w:name="TextBox311" w:shapeid="_x0000_i1071"/>
              </w:object>
            </w:r>
          </w:p>
        </w:tc>
      </w:tr>
      <w:tr w:rsidR="00C4543E" w:rsidRPr="00E05B0B" w:rsidTr="00C2604F">
        <w:tc>
          <w:tcPr>
            <w:tcW w:w="9856" w:type="dxa"/>
            <w:gridSpan w:val="3"/>
            <w:tcBorders>
              <w:top w:val="nil"/>
              <w:bottom w:val="single" w:sz="4" w:space="0" w:color="auto"/>
            </w:tcBorders>
            <w:vAlign w:val="center"/>
          </w:tcPr>
          <w:p w:rsidR="00C4543E" w:rsidRPr="00E05B0B" w:rsidRDefault="00C4543E" w:rsidP="00E05B0B">
            <w:pPr>
              <w:tabs>
                <w:tab w:val="clear" w:pos="2835"/>
                <w:tab w:val="right" w:leader="dot" w:pos="1701"/>
              </w:tabs>
              <w:jc w:val="both"/>
              <w:rPr>
                <w:b/>
                <w:bCs/>
              </w:rPr>
            </w:pPr>
          </w:p>
        </w:tc>
      </w:tr>
    </w:tbl>
    <w:p w:rsidR="00D6669E" w:rsidRDefault="00D6669E" w:rsidP="00D6669E">
      <w:pPr>
        <w:pStyle w:val="Heading3"/>
        <w:rPr>
          <w:rFonts w:ascii="Arial" w:hAnsi="Arial" w:cs="Arial"/>
        </w:rPr>
        <w:sectPr w:rsidR="00D6669E" w:rsidSect="004E53E4">
          <w:footerReference w:type="default" r:id="rId36"/>
          <w:pgSz w:w="11907" w:h="16840" w:code="9"/>
          <w:pgMar w:top="426" w:right="1134" w:bottom="426" w:left="1134" w:header="284" w:footer="203" w:gutter="0"/>
          <w:cols w:space="737"/>
        </w:sectPr>
      </w:pPr>
    </w:p>
    <w:tbl>
      <w:tblPr>
        <w:tblStyle w:val="TableGrid"/>
        <w:tblW w:w="9856" w:type="dxa"/>
        <w:tblLayout w:type="fixed"/>
        <w:tblLook w:val="04A0"/>
      </w:tblPr>
      <w:tblGrid>
        <w:gridCol w:w="6487"/>
        <w:gridCol w:w="425"/>
        <w:gridCol w:w="2944"/>
      </w:tblGrid>
      <w:tr w:rsidR="00776528" w:rsidRPr="001A38C7" w:rsidTr="00776528">
        <w:tc>
          <w:tcPr>
            <w:tcW w:w="9856" w:type="dxa"/>
            <w:gridSpan w:val="3"/>
            <w:tcBorders>
              <w:bottom w:val="single" w:sz="4" w:space="0" w:color="auto"/>
            </w:tcBorders>
            <w:shd w:val="clear" w:color="auto" w:fill="DAEEF3" w:themeFill="accent5" w:themeFillTint="33"/>
            <w:vAlign w:val="center"/>
          </w:tcPr>
          <w:p w:rsidR="00776528" w:rsidRPr="001A38C7" w:rsidRDefault="00776528" w:rsidP="00776528">
            <w:pPr>
              <w:widowControl/>
              <w:tabs>
                <w:tab w:val="clear" w:pos="2835"/>
              </w:tabs>
              <w:overflowPunct/>
              <w:autoSpaceDE/>
              <w:autoSpaceDN/>
              <w:adjustRightInd/>
              <w:spacing w:after="60" w:line="276" w:lineRule="auto"/>
              <w:jc w:val="center"/>
              <w:textAlignment w:val="auto"/>
              <w:rPr>
                <w:rFonts w:cs="Arial"/>
                <w:b/>
                <w:color w:val="000000"/>
                <w:sz w:val="24"/>
                <w:szCs w:val="24"/>
              </w:rPr>
            </w:pPr>
            <w:r>
              <w:rPr>
                <w:rFonts w:cs="Arial"/>
                <w:b/>
                <w:sz w:val="24"/>
                <w:szCs w:val="24"/>
              </w:rPr>
              <w:lastRenderedPageBreak/>
              <w:br w:type="page"/>
            </w:r>
            <w:r>
              <w:rPr>
                <w:rFonts w:cs="Arial"/>
                <w:b/>
                <w:sz w:val="24"/>
                <w:szCs w:val="24"/>
              </w:rPr>
              <w:br w:type="page"/>
            </w:r>
            <w:r>
              <w:rPr>
                <w:rFonts w:cs="Arial"/>
                <w:b/>
                <w:color w:val="000000"/>
                <w:sz w:val="24"/>
                <w:szCs w:val="24"/>
              </w:rPr>
              <w:t>Declaration</w:t>
            </w:r>
          </w:p>
        </w:tc>
      </w:tr>
      <w:tr w:rsidR="00776528" w:rsidRPr="007D53D5" w:rsidTr="00776528">
        <w:tc>
          <w:tcPr>
            <w:tcW w:w="9856" w:type="dxa"/>
            <w:gridSpan w:val="3"/>
            <w:tcBorders>
              <w:bottom w:val="nil"/>
            </w:tcBorders>
            <w:vAlign w:val="center"/>
          </w:tcPr>
          <w:p w:rsidR="00776528" w:rsidRPr="00CA774D" w:rsidRDefault="00776528" w:rsidP="005C5BDF">
            <w:pPr>
              <w:widowControl/>
              <w:tabs>
                <w:tab w:val="clear" w:pos="2835"/>
              </w:tabs>
              <w:overflowPunct/>
              <w:autoSpaceDE/>
              <w:autoSpaceDN/>
              <w:adjustRightInd/>
              <w:spacing w:after="60" w:line="276" w:lineRule="auto"/>
              <w:textAlignment w:val="auto"/>
              <w:rPr>
                <w:rFonts w:cs="Arial"/>
                <w:color w:val="000000"/>
              </w:rPr>
            </w:pPr>
            <w:r w:rsidRPr="00CA774D">
              <w:rPr>
                <w:rFonts w:cs="Arial"/>
              </w:rPr>
              <w:t xml:space="preserve">I, </w:t>
            </w:r>
            <w:r w:rsidR="000935BE" w:rsidRPr="00CA774D">
              <w:rPr>
                <w:bCs/>
                <w:lang w:eastAsia="en-US"/>
              </w:rPr>
              <w:object w:dxaOrig="225" w:dyaOrig="225">
                <v:shape id="_x0000_i1073" type="#_x0000_t75" style="width:240.7pt;height:20.95pt" o:ole="">
                  <v:imagedata r:id="rId21" o:title=""/>
                </v:shape>
                <w:control r:id="rId37" w:name="TextBox22" w:shapeid="_x0000_i1073"/>
              </w:object>
            </w:r>
            <w:r w:rsidRPr="00CA774D">
              <w:rPr>
                <w:bCs/>
              </w:rPr>
              <w:t xml:space="preserve">, </w:t>
            </w:r>
            <w:r w:rsidRPr="00CA774D">
              <w:rPr>
                <w:rFonts w:cs="Arial"/>
                <w:snapToGrid w:val="0"/>
              </w:rPr>
              <w:t xml:space="preserve"> </w:t>
            </w:r>
            <w:r w:rsidRPr="00CA774D">
              <w:t xml:space="preserve">the applicant for this permit, </w:t>
            </w:r>
            <w:r w:rsidR="005C5BDF">
              <w:t>DELCARE</w:t>
            </w:r>
            <w:r w:rsidRPr="00CA774D">
              <w:t xml:space="preserve"> that the information in this</w:t>
            </w:r>
            <w:r w:rsidRPr="00CA774D">
              <w:rPr>
                <w:rFonts w:cs="Arial"/>
              </w:rPr>
              <w:t xml:space="preserve"> application is correct to the best of my knowledge AND </w:t>
            </w:r>
            <w:r w:rsidR="00A0109F">
              <w:rPr>
                <w:rFonts w:cs="Arial"/>
              </w:rPr>
              <w:t xml:space="preserve">I am authorised to complete this application on behalf of all proposed permit holders AND </w:t>
            </w:r>
            <w:r w:rsidRPr="00CA774D">
              <w:rPr>
                <w:rFonts w:cs="Arial"/>
              </w:rPr>
              <w:t>that none of the proposed permit holders have been convicted</w:t>
            </w:r>
            <w:r w:rsidR="009E4546" w:rsidRPr="00CA774D">
              <w:rPr>
                <w:rFonts w:cs="Arial"/>
                <w:vertAlign w:val="superscript"/>
              </w:rPr>
              <w:t>1</w:t>
            </w:r>
            <w:r w:rsidRPr="00CA774D">
              <w:rPr>
                <w:rFonts w:cs="Arial"/>
              </w:rPr>
              <w:t xml:space="preserve"> of, or is presently subject to proceedings for, an offence under:</w:t>
            </w:r>
          </w:p>
        </w:tc>
      </w:tr>
      <w:tr w:rsidR="00776528" w:rsidRPr="007D53D5" w:rsidTr="00776528">
        <w:tc>
          <w:tcPr>
            <w:tcW w:w="9856" w:type="dxa"/>
            <w:gridSpan w:val="3"/>
            <w:tcBorders>
              <w:top w:val="nil"/>
              <w:bottom w:val="nil"/>
            </w:tcBorders>
            <w:vAlign w:val="center"/>
          </w:tcPr>
          <w:p w:rsidR="00103A52" w:rsidRPr="00CA774D" w:rsidRDefault="00103A52" w:rsidP="00D0497D">
            <w:pPr>
              <w:pStyle w:val="BodyTextIndent"/>
              <w:numPr>
                <w:ilvl w:val="0"/>
                <w:numId w:val="38"/>
              </w:numPr>
              <w:tabs>
                <w:tab w:val="clear" w:pos="170"/>
                <w:tab w:val="clear" w:pos="2835"/>
              </w:tabs>
              <w:spacing w:before="0" w:after="120"/>
              <w:ind w:left="709" w:right="459" w:hanging="312"/>
              <w:rPr>
                <w:rFonts w:ascii="Arial" w:hAnsi="Arial" w:cs="Arial"/>
              </w:rPr>
            </w:pPr>
            <w:r w:rsidRPr="00CA774D">
              <w:rPr>
                <w:rFonts w:ascii="Arial" w:hAnsi="Arial" w:cs="Arial"/>
              </w:rPr>
              <w:t>the EPBC Act or Regulations; or</w:t>
            </w:r>
          </w:p>
          <w:p w:rsidR="00103A52" w:rsidRPr="00CA774D" w:rsidRDefault="000935BE" w:rsidP="00D0497D">
            <w:pPr>
              <w:pStyle w:val="BodyTextIndent"/>
              <w:numPr>
                <w:ilvl w:val="0"/>
                <w:numId w:val="38"/>
              </w:numPr>
              <w:tabs>
                <w:tab w:val="clear" w:pos="170"/>
                <w:tab w:val="clear" w:pos="2835"/>
              </w:tabs>
              <w:spacing w:before="0" w:after="120"/>
              <w:ind w:left="709" w:right="459" w:hanging="312"/>
              <w:rPr>
                <w:rFonts w:ascii="Arial" w:hAnsi="Arial" w:cs="Arial"/>
              </w:rPr>
            </w:pPr>
            <w:r w:rsidRPr="000935BE">
              <w:rPr>
                <w:rFonts w:ascii="Arial" w:hAnsi="Arial" w:cs="Arial"/>
                <w:i/>
                <w:noProof/>
                <w:lang w:eastAsia="en-US"/>
              </w:rPr>
              <w:pict>
                <v:shape id="_x0000_s1033" type="#_x0000_t202" style="position:absolute;left:0;text-align:left;margin-left:304.85pt;margin-top:10.05pt;width:162pt;height:1in;z-index:251665408" filled="f" stroked="f">
                  <v:textbox style="mso-next-textbox:#_x0000_s1033" inset=".5mm,.3mm,.5mm,.3mm">
                    <w:txbxContent>
                      <w:p w:rsidR="00F90298" w:rsidRDefault="00F90298" w:rsidP="00103A52">
                        <w:pPr>
                          <w:spacing w:before="0" w:after="20"/>
                          <w:jc w:val="right"/>
                          <w:rPr>
                            <w:b/>
                            <w:sz w:val="16"/>
                            <w:szCs w:val="16"/>
                          </w:rPr>
                        </w:pPr>
                      </w:p>
                    </w:txbxContent>
                  </v:textbox>
                </v:shape>
              </w:pict>
            </w:r>
            <w:r w:rsidR="00103A52" w:rsidRPr="00CA774D">
              <w:rPr>
                <w:rFonts w:ascii="Arial" w:hAnsi="Arial" w:cs="Arial"/>
              </w:rPr>
              <w:t>another law of the Commonwealth or a State or Territory about the protection, conservation or management of native species or ecological communities; or</w:t>
            </w:r>
          </w:p>
          <w:p w:rsidR="00103A52" w:rsidRPr="00CA774D" w:rsidRDefault="00103A52" w:rsidP="00D0497D">
            <w:pPr>
              <w:pStyle w:val="BodyTextIndent"/>
              <w:numPr>
                <w:ilvl w:val="0"/>
                <w:numId w:val="38"/>
              </w:numPr>
              <w:tabs>
                <w:tab w:val="clear" w:pos="170"/>
                <w:tab w:val="clear" w:pos="2835"/>
              </w:tabs>
              <w:spacing w:before="0" w:after="120"/>
              <w:ind w:left="709" w:right="459" w:hanging="312"/>
              <w:rPr>
                <w:rFonts w:ascii="Arial" w:hAnsi="Arial" w:cs="Arial"/>
              </w:rPr>
            </w:pPr>
            <w:r w:rsidRPr="00CA774D">
              <w:rPr>
                <w:rFonts w:ascii="Arial" w:hAnsi="Arial" w:cs="Arial"/>
              </w:rPr>
              <w:t>section 6</w:t>
            </w:r>
            <w:r w:rsidR="009E4546" w:rsidRPr="00CA774D">
              <w:rPr>
                <w:rFonts w:ascii="Arial" w:hAnsi="Arial" w:cs="Arial"/>
                <w:vertAlign w:val="superscript"/>
              </w:rPr>
              <w:t>2</w:t>
            </w:r>
            <w:r w:rsidRPr="00CA774D">
              <w:rPr>
                <w:rFonts w:ascii="Arial" w:hAnsi="Arial" w:cs="Arial"/>
              </w:rPr>
              <w:t xml:space="preserve"> of the </w:t>
            </w:r>
            <w:r w:rsidRPr="00CA774D">
              <w:rPr>
                <w:rFonts w:ascii="Arial" w:hAnsi="Arial" w:cs="Arial"/>
                <w:i/>
                <w:iCs/>
              </w:rPr>
              <w:t>Crimes Act 1914</w:t>
            </w:r>
            <w:r w:rsidRPr="00CA774D">
              <w:rPr>
                <w:rFonts w:ascii="Arial" w:hAnsi="Arial" w:cs="Arial"/>
              </w:rPr>
              <w:t xml:space="preserve"> or sections 11.1. 11.4 or 11.5</w:t>
            </w:r>
            <w:r w:rsidR="009E4546" w:rsidRPr="00CA774D">
              <w:rPr>
                <w:rFonts w:ascii="Arial" w:hAnsi="Arial" w:cs="Arial"/>
                <w:vertAlign w:val="superscript"/>
              </w:rPr>
              <w:t>3</w:t>
            </w:r>
            <w:r w:rsidRPr="00CA774D">
              <w:rPr>
                <w:rFonts w:ascii="Arial" w:hAnsi="Arial" w:cs="Arial"/>
              </w:rPr>
              <w:t xml:space="preserve"> of the Criminal Code</w:t>
            </w:r>
            <w:r w:rsidRPr="00CA774D">
              <w:rPr>
                <w:rFonts w:ascii="Arial" w:hAnsi="Arial" w:cs="Arial"/>
                <w:vertAlign w:val="superscript"/>
              </w:rPr>
              <w:t xml:space="preserve">, </w:t>
            </w:r>
            <w:r w:rsidRPr="00CA774D">
              <w:rPr>
                <w:rFonts w:ascii="Arial" w:hAnsi="Arial" w:cs="Arial"/>
              </w:rPr>
              <w:t>in relation to an offence under a law mentioned in a) or b) above; or</w:t>
            </w:r>
          </w:p>
          <w:p w:rsidR="00103A52" w:rsidRDefault="00103A52" w:rsidP="00D0497D">
            <w:pPr>
              <w:pStyle w:val="BodyTextIndent"/>
              <w:numPr>
                <w:ilvl w:val="0"/>
                <w:numId w:val="38"/>
              </w:numPr>
              <w:tabs>
                <w:tab w:val="clear" w:pos="170"/>
                <w:tab w:val="clear" w:pos="2835"/>
              </w:tabs>
              <w:spacing w:before="0" w:after="120"/>
              <w:ind w:left="709" w:right="459" w:hanging="312"/>
              <w:rPr>
                <w:rFonts w:ascii="Arial" w:hAnsi="Arial" w:cs="Arial"/>
              </w:rPr>
            </w:pPr>
            <w:r w:rsidRPr="00CA774D">
              <w:rPr>
                <w:rFonts w:ascii="Arial" w:hAnsi="Arial" w:cs="Arial"/>
              </w:rPr>
              <w:t>a provision of a law of a State or Territory that is equivalent to a provision mentioned in c) above.</w:t>
            </w:r>
          </w:p>
          <w:p w:rsidR="00776528" w:rsidRPr="00CA774D" w:rsidRDefault="00103A52" w:rsidP="00103A52">
            <w:pPr>
              <w:pStyle w:val="BodyTextIndent"/>
              <w:numPr>
                <w:ilvl w:val="0"/>
                <w:numId w:val="0"/>
              </w:numPr>
              <w:tabs>
                <w:tab w:val="clear" w:pos="2835"/>
              </w:tabs>
              <w:ind w:right="461"/>
              <w:jc w:val="both"/>
              <w:rPr>
                <w:rFonts w:ascii="Arial" w:hAnsi="Arial" w:cs="Arial"/>
              </w:rPr>
            </w:pPr>
            <w:r w:rsidRPr="00CA774D">
              <w:rPr>
                <w:rFonts w:ascii="Arial" w:hAnsi="Arial" w:cs="Arial"/>
              </w:rPr>
              <w:t>If you can not make this declaration because a proposed permit holder has been convicted of, or is subject to proceedings for a relevant type of offence please contact the Permits Officer, Kakadu National Park, for further advice. These matters do not exclude a permit being issued but can be taken into account.</w:t>
            </w:r>
          </w:p>
        </w:tc>
      </w:tr>
      <w:tr w:rsidR="00CA774D" w:rsidRPr="00776528" w:rsidTr="00754A98">
        <w:tc>
          <w:tcPr>
            <w:tcW w:w="6487" w:type="dxa"/>
            <w:tcBorders>
              <w:top w:val="nil"/>
              <w:bottom w:val="nil"/>
              <w:right w:val="nil"/>
            </w:tcBorders>
            <w:vAlign w:val="center"/>
          </w:tcPr>
          <w:p w:rsidR="00CA774D" w:rsidRPr="00776528" w:rsidRDefault="00CA774D" w:rsidP="00754A98">
            <w:pPr>
              <w:tabs>
                <w:tab w:val="clear" w:pos="2835"/>
                <w:tab w:val="right" w:leader="dot" w:pos="1701"/>
              </w:tabs>
              <w:ind w:left="1134"/>
              <w:jc w:val="both"/>
              <w:rPr>
                <w:bCs/>
              </w:rPr>
            </w:pPr>
            <w:r w:rsidRPr="00776528">
              <w:rPr>
                <w:bCs/>
              </w:rPr>
              <w:t xml:space="preserve">Signed  </w:t>
            </w:r>
            <w:r w:rsidR="000935BE" w:rsidRPr="00776528">
              <w:rPr>
                <w:bCs/>
                <w:lang w:eastAsia="en-US"/>
              </w:rPr>
              <w:object w:dxaOrig="225" w:dyaOrig="225">
                <v:shape id="_x0000_i1075" type="#_x0000_t75" style="width:213.85pt;height:21.5pt" o:ole="">
                  <v:imagedata r:id="rId23" o:title=""/>
                </v:shape>
                <w:control r:id="rId38" w:name="TextBox32" w:shapeid="_x0000_i1075"/>
              </w:object>
            </w:r>
          </w:p>
        </w:tc>
        <w:tc>
          <w:tcPr>
            <w:tcW w:w="3369" w:type="dxa"/>
            <w:gridSpan w:val="2"/>
            <w:tcBorders>
              <w:top w:val="nil"/>
              <w:left w:val="nil"/>
              <w:bottom w:val="nil"/>
            </w:tcBorders>
            <w:vAlign w:val="center"/>
          </w:tcPr>
          <w:p w:rsidR="00CA774D" w:rsidRPr="00776528" w:rsidRDefault="00CA774D" w:rsidP="00754A98">
            <w:pPr>
              <w:tabs>
                <w:tab w:val="clear" w:pos="2835"/>
                <w:tab w:val="right" w:leader="dot" w:pos="1701"/>
              </w:tabs>
              <w:jc w:val="both"/>
              <w:rPr>
                <w:bCs/>
              </w:rPr>
            </w:pPr>
            <w:r w:rsidRPr="00776528">
              <w:rPr>
                <w:bCs/>
              </w:rPr>
              <w:t xml:space="preserve">Date  </w:t>
            </w:r>
            <w:r w:rsidR="000935BE" w:rsidRPr="00776528">
              <w:rPr>
                <w:bCs/>
                <w:lang w:eastAsia="en-US"/>
              </w:rPr>
              <w:object w:dxaOrig="225" w:dyaOrig="225">
                <v:shape id="_x0000_i1077" type="#_x0000_t75" style="width:109.6pt;height:21.5pt" o:ole="">
                  <v:imagedata r:id="rId25" o:title=""/>
                </v:shape>
                <w:control r:id="rId39" w:name="TextBox314" w:shapeid="_x0000_i1077"/>
              </w:object>
            </w:r>
          </w:p>
        </w:tc>
      </w:tr>
      <w:tr w:rsidR="00CA774D" w:rsidRPr="00776528" w:rsidTr="00754A98">
        <w:tc>
          <w:tcPr>
            <w:tcW w:w="6487" w:type="dxa"/>
            <w:tcBorders>
              <w:top w:val="nil"/>
              <w:bottom w:val="nil"/>
              <w:right w:val="nil"/>
            </w:tcBorders>
            <w:vAlign w:val="center"/>
          </w:tcPr>
          <w:p w:rsidR="00CA774D" w:rsidRPr="00776528" w:rsidRDefault="00CA774D" w:rsidP="00754A98">
            <w:pPr>
              <w:tabs>
                <w:tab w:val="clear" w:pos="2835"/>
                <w:tab w:val="right" w:leader="dot" w:pos="1701"/>
              </w:tabs>
              <w:jc w:val="both"/>
              <w:rPr>
                <w:bCs/>
              </w:rPr>
            </w:pPr>
            <w:r w:rsidRPr="00655445">
              <w:rPr>
                <w:bCs/>
              </w:rPr>
              <w:t xml:space="preserve">Name (please print)   </w:t>
            </w:r>
            <w:r w:rsidR="000935BE" w:rsidRPr="00776528">
              <w:rPr>
                <w:bCs/>
                <w:lang w:eastAsia="en-US"/>
              </w:rPr>
              <w:object w:dxaOrig="225" w:dyaOrig="225">
                <v:shape id="_x0000_i1079" type="#_x0000_t75" style="width:212.25pt;height:21.5pt" o:ole="">
                  <v:imagedata r:id="rId27" o:title=""/>
                </v:shape>
                <w:control r:id="rId40" w:name="TextBox351" w:shapeid="_x0000_i1079"/>
              </w:object>
            </w:r>
          </w:p>
        </w:tc>
        <w:tc>
          <w:tcPr>
            <w:tcW w:w="3369" w:type="dxa"/>
            <w:gridSpan w:val="2"/>
            <w:tcBorders>
              <w:top w:val="nil"/>
              <w:left w:val="nil"/>
              <w:bottom w:val="nil"/>
            </w:tcBorders>
            <w:vAlign w:val="center"/>
          </w:tcPr>
          <w:p w:rsidR="00CA774D" w:rsidRPr="00776528" w:rsidRDefault="00CA774D" w:rsidP="00754A98">
            <w:pPr>
              <w:tabs>
                <w:tab w:val="clear" w:pos="2835"/>
                <w:tab w:val="right" w:leader="dot" w:pos="1701"/>
              </w:tabs>
              <w:jc w:val="both"/>
              <w:rPr>
                <w:bCs/>
              </w:rPr>
            </w:pPr>
            <w:r>
              <w:rPr>
                <w:bCs/>
              </w:rPr>
              <w:t>Position</w:t>
            </w:r>
            <w:r w:rsidRPr="00776528">
              <w:rPr>
                <w:bCs/>
              </w:rPr>
              <w:t xml:space="preserve">  </w:t>
            </w:r>
            <w:r w:rsidR="000935BE" w:rsidRPr="00776528">
              <w:rPr>
                <w:bCs/>
                <w:lang w:eastAsia="en-US"/>
              </w:rPr>
              <w:object w:dxaOrig="225" w:dyaOrig="225">
                <v:shape id="_x0000_i1081" type="#_x0000_t75" style="width:93.5pt;height:21.5pt" o:ole="">
                  <v:imagedata r:id="rId29" o:title=""/>
                </v:shape>
                <w:control r:id="rId41" w:name="TextBox3131" w:shapeid="_x0000_i1081"/>
              </w:object>
            </w:r>
          </w:p>
        </w:tc>
      </w:tr>
      <w:tr w:rsidR="005C5BDF" w:rsidRPr="003D777B" w:rsidTr="005C5BDF">
        <w:tc>
          <w:tcPr>
            <w:tcW w:w="9856" w:type="dxa"/>
            <w:gridSpan w:val="3"/>
            <w:tcBorders>
              <w:top w:val="nil"/>
              <w:bottom w:val="nil"/>
            </w:tcBorders>
            <w:vAlign w:val="center"/>
          </w:tcPr>
          <w:p w:rsidR="005C5BDF" w:rsidRPr="003D777B" w:rsidRDefault="005C5BDF" w:rsidP="005C5BDF">
            <w:pPr>
              <w:tabs>
                <w:tab w:val="clear" w:pos="2835"/>
                <w:tab w:val="right" w:leader="dot" w:pos="1701"/>
                <w:tab w:val="left" w:pos="9640"/>
              </w:tabs>
              <w:jc w:val="both"/>
              <w:rPr>
                <w:rFonts w:cs="Arial"/>
                <w:b/>
                <w:bCs/>
              </w:rPr>
            </w:pPr>
            <w:r w:rsidRPr="003D777B">
              <w:t xml:space="preserve">This </w:t>
            </w:r>
            <w:r>
              <w:t>declaration</w:t>
            </w:r>
            <w:r w:rsidRPr="003D777B">
              <w:t xml:space="preserve"> is </w:t>
            </w:r>
            <w:r>
              <w:t>made before</w:t>
            </w:r>
            <w:r w:rsidRPr="003D777B">
              <w:t xml:space="preserve"> a witness aged 18 years or older:</w:t>
            </w:r>
          </w:p>
        </w:tc>
      </w:tr>
      <w:tr w:rsidR="00103A52" w:rsidRPr="00776528" w:rsidTr="000D6BBB">
        <w:trPr>
          <w:trHeight w:val="455"/>
        </w:trPr>
        <w:tc>
          <w:tcPr>
            <w:tcW w:w="9856" w:type="dxa"/>
            <w:gridSpan w:val="3"/>
            <w:tcBorders>
              <w:top w:val="nil"/>
              <w:bottom w:val="nil"/>
            </w:tcBorders>
            <w:vAlign w:val="center"/>
          </w:tcPr>
          <w:p w:rsidR="00103A52" w:rsidRPr="00776528" w:rsidRDefault="00103A52" w:rsidP="000D6BBB">
            <w:pPr>
              <w:tabs>
                <w:tab w:val="clear" w:pos="2835"/>
                <w:tab w:val="right" w:leader="dot" w:pos="1701"/>
              </w:tabs>
              <w:jc w:val="center"/>
              <w:rPr>
                <w:sz w:val="16"/>
                <w:szCs w:val="16"/>
              </w:rPr>
            </w:pPr>
            <w:r w:rsidRPr="00776528">
              <w:rPr>
                <w:bCs/>
              </w:rPr>
              <w:t xml:space="preserve">In the presence of (witness’ name)    </w:t>
            </w:r>
            <w:r w:rsidR="000935BE" w:rsidRPr="00776528">
              <w:rPr>
                <w:bCs/>
                <w:lang w:eastAsia="en-US"/>
              </w:rPr>
              <w:object w:dxaOrig="225" w:dyaOrig="225">
                <v:shape id="_x0000_i1083" type="#_x0000_t75" style="width:240.7pt;height:20.95pt" o:ole="">
                  <v:imagedata r:id="rId21" o:title=""/>
                </v:shape>
                <w:control r:id="rId42" w:name="TextBox211" w:shapeid="_x0000_i1083"/>
              </w:object>
            </w:r>
          </w:p>
        </w:tc>
      </w:tr>
      <w:tr w:rsidR="00103A52" w:rsidRPr="00776528" w:rsidTr="00103A52">
        <w:tc>
          <w:tcPr>
            <w:tcW w:w="6912" w:type="dxa"/>
            <w:gridSpan w:val="2"/>
            <w:tcBorders>
              <w:top w:val="nil"/>
              <w:bottom w:val="nil"/>
              <w:right w:val="nil"/>
            </w:tcBorders>
            <w:vAlign w:val="center"/>
          </w:tcPr>
          <w:p w:rsidR="00103A52" w:rsidRPr="00776528" w:rsidRDefault="00103A52" w:rsidP="000D6BBB">
            <w:pPr>
              <w:tabs>
                <w:tab w:val="clear" w:pos="2835"/>
                <w:tab w:val="right" w:leader="dot" w:pos="1701"/>
              </w:tabs>
              <w:ind w:left="1276"/>
              <w:jc w:val="both"/>
              <w:rPr>
                <w:bCs/>
              </w:rPr>
            </w:pPr>
            <w:r w:rsidRPr="00776528">
              <w:rPr>
                <w:bCs/>
              </w:rPr>
              <w:t xml:space="preserve">Signed  </w:t>
            </w:r>
            <w:r w:rsidR="000935BE" w:rsidRPr="00776528">
              <w:rPr>
                <w:bCs/>
                <w:lang w:eastAsia="en-US"/>
              </w:rPr>
              <w:object w:dxaOrig="225" w:dyaOrig="225">
                <v:shape id="_x0000_i1085" type="#_x0000_t75" style="width:225.15pt;height:21.5pt" o:ole="">
                  <v:imagedata r:id="rId32" o:title=""/>
                </v:shape>
                <w:control r:id="rId43" w:name="TextBox331" w:shapeid="_x0000_i1085"/>
              </w:object>
            </w:r>
          </w:p>
        </w:tc>
        <w:tc>
          <w:tcPr>
            <w:tcW w:w="2944" w:type="dxa"/>
            <w:tcBorders>
              <w:top w:val="nil"/>
              <w:left w:val="nil"/>
              <w:bottom w:val="nil"/>
            </w:tcBorders>
            <w:vAlign w:val="center"/>
          </w:tcPr>
          <w:p w:rsidR="00103A52" w:rsidRPr="00776528" w:rsidRDefault="00103A52" w:rsidP="000D6BBB">
            <w:pPr>
              <w:tabs>
                <w:tab w:val="clear" w:pos="2835"/>
                <w:tab w:val="right" w:leader="dot" w:pos="1701"/>
              </w:tabs>
              <w:jc w:val="both"/>
              <w:rPr>
                <w:bCs/>
              </w:rPr>
            </w:pPr>
            <w:r w:rsidRPr="00776528">
              <w:rPr>
                <w:bCs/>
              </w:rPr>
              <w:t xml:space="preserve">Date  </w:t>
            </w:r>
            <w:r w:rsidR="000935BE" w:rsidRPr="00776528">
              <w:rPr>
                <w:bCs/>
                <w:lang w:eastAsia="en-US"/>
              </w:rPr>
              <w:object w:dxaOrig="225" w:dyaOrig="225">
                <v:shape id="_x0000_i1087" type="#_x0000_t75" style="width:87.6pt;height:21.5pt" o:ole="">
                  <v:imagedata r:id="rId34" o:title=""/>
                </v:shape>
                <w:control r:id="rId44" w:name="TextBox3111" w:shapeid="_x0000_i1087"/>
              </w:object>
            </w:r>
          </w:p>
        </w:tc>
      </w:tr>
      <w:tr w:rsidR="009E4546" w:rsidRPr="00776528" w:rsidTr="004A6AD8">
        <w:trPr>
          <w:trHeight w:val="391"/>
        </w:trPr>
        <w:tc>
          <w:tcPr>
            <w:tcW w:w="9856" w:type="dxa"/>
            <w:gridSpan w:val="3"/>
            <w:tcBorders>
              <w:top w:val="nil"/>
              <w:bottom w:val="nil"/>
            </w:tcBorders>
            <w:vAlign w:val="center"/>
          </w:tcPr>
          <w:p w:rsidR="009E4546" w:rsidRPr="009E4546" w:rsidRDefault="009E4546" w:rsidP="009E4546">
            <w:pPr>
              <w:pStyle w:val="FootnoteText"/>
              <w:rPr>
                <w:rFonts w:ascii="Arial" w:hAnsi="Arial" w:cs="Arial"/>
                <w:sz w:val="13"/>
                <w:szCs w:val="13"/>
                <w:vertAlign w:val="superscript"/>
              </w:rPr>
            </w:pPr>
          </w:p>
        </w:tc>
      </w:tr>
      <w:tr w:rsidR="009E4546" w:rsidRPr="00776528" w:rsidTr="009E4546">
        <w:trPr>
          <w:trHeight w:val="263"/>
        </w:trPr>
        <w:tc>
          <w:tcPr>
            <w:tcW w:w="9856" w:type="dxa"/>
            <w:gridSpan w:val="3"/>
            <w:tcBorders>
              <w:top w:val="nil"/>
              <w:bottom w:val="nil"/>
            </w:tcBorders>
            <w:vAlign w:val="center"/>
          </w:tcPr>
          <w:p w:rsidR="009E4546" w:rsidRDefault="009E4546" w:rsidP="006C2519">
            <w:pPr>
              <w:pStyle w:val="FootnoteText"/>
              <w:spacing w:before="60" w:after="40"/>
              <w:rPr>
                <w:rFonts w:ascii="Arial" w:hAnsi="Arial" w:cs="Arial"/>
                <w:sz w:val="13"/>
                <w:szCs w:val="13"/>
              </w:rPr>
            </w:pPr>
            <w:r w:rsidRPr="009E4546">
              <w:rPr>
                <w:rFonts w:ascii="Arial" w:hAnsi="Arial" w:cs="Arial"/>
                <w:sz w:val="13"/>
                <w:szCs w:val="13"/>
                <w:vertAlign w:val="superscript"/>
              </w:rPr>
              <w:t xml:space="preserve">1 </w:t>
            </w:r>
            <w:r>
              <w:rPr>
                <w:rFonts w:ascii="Arial" w:hAnsi="Arial" w:cs="Arial"/>
                <w:sz w:val="13"/>
                <w:szCs w:val="13"/>
              </w:rPr>
              <w:t xml:space="preserve">Part VIIC of the </w:t>
            </w:r>
            <w:r>
              <w:rPr>
                <w:rFonts w:ascii="Arial" w:hAnsi="Arial" w:cs="Arial"/>
                <w:i/>
                <w:iCs/>
                <w:sz w:val="13"/>
                <w:szCs w:val="13"/>
              </w:rPr>
              <w:t>Crimes Act 1914</w:t>
            </w:r>
            <w:r>
              <w:rPr>
                <w:rFonts w:ascii="Arial" w:hAnsi="Arial" w:cs="Arial"/>
                <w:sz w:val="13"/>
                <w:szCs w:val="13"/>
              </w:rPr>
              <w:t xml:space="preserve"> includes provisions that, in certain circumstances, relieve persons from the requirement to disclose spent convictions and require persons aware of such convictions to disregard them.  </w:t>
            </w:r>
          </w:p>
          <w:p w:rsidR="009E4546" w:rsidRDefault="009E4546" w:rsidP="006C2519">
            <w:pPr>
              <w:pStyle w:val="FootnoteText"/>
              <w:spacing w:before="60" w:after="40"/>
              <w:rPr>
                <w:rFonts w:ascii="Arial" w:hAnsi="Arial" w:cs="Arial"/>
                <w:sz w:val="13"/>
                <w:szCs w:val="13"/>
              </w:rPr>
            </w:pPr>
            <w:r>
              <w:rPr>
                <w:rFonts w:ascii="Arial" w:hAnsi="Arial" w:cs="Arial"/>
                <w:sz w:val="13"/>
                <w:szCs w:val="13"/>
              </w:rPr>
              <w:t xml:space="preserve">The applicant is taken to have been convicted of an offence if, within </w:t>
            </w:r>
            <w:r>
              <w:rPr>
                <w:rFonts w:ascii="Arial" w:hAnsi="Arial" w:cs="Arial"/>
                <w:color w:val="000000"/>
                <w:sz w:val="13"/>
                <w:szCs w:val="13"/>
              </w:rPr>
              <w:t>five</w:t>
            </w:r>
            <w:r>
              <w:rPr>
                <w:rFonts w:ascii="Arial" w:hAnsi="Arial" w:cs="Arial"/>
                <w:color w:val="FF0000"/>
                <w:sz w:val="13"/>
                <w:szCs w:val="13"/>
              </w:rPr>
              <w:t xml:space="preserve"> </w:t>
            </w:r>
            <w:r>
              <w:rPr>
                <w:rFonts w:ascii="Arial" w:hAnsi="Arial" w:cs="Arial"/>
                <w:sz w:val="13"/>
                <w:szCs w:val="13"/>
              </w:rPr>
              <w:t>years before the application is made, the applicant:</w:t>
            </w:r>
          </w:p>
          <w:p w:rsidR="009E4546" w:rsidRDefault="009E4546" w:rsidP="006C2519">
            <w:pPr>
              <w:numPr>
                <w:ilvl w:val="0"/>
                <w:numId w:val="16"/>
              </w:numPr>
              <w:spacing w:before="60" w:after="40"/>
              <w:rPr>
                <w:rFonts w:cs="Arial"/>
                <w:sz w:val="13"/>
                <w:szCs w:val="13"/>
              </w:rPr>
            </w:pPr>
            <w:r>
              <w:rPr>
                <w:rFonts w:cs="Arial"/>
                <w:sz w:val="13"/>
                <w:szCs w:val="13"/>
              </w:rPr>
              <w:t xml:space="preserve">has been charged with, and found guilty of, the offence but discharged without conviction; or </w:t>
            </w:r>
          </w:p>
          <w:p w:rsidR="009E4546" w:rsidRDefault="009E4546" w:rsidP="006C2519">
            <w:pPr>
              <w:numPr>
                <w:ilvl w:val="0"/>
                <w:numId w:val="16"/>
              </w:numPr>
              <w:spacing w:before="60" w:after="40"/>
              <w:rPr>
                <w:rFonts w:cs="Arial"/>
                <w:sz w:val="13"/>
                <w:szCs w:val="13"/>
              </w:rPr>
            </w:pPr>
            <w:r>
              <w:rPr>
                <w:rFonts w:cs="Arial"/>
                <w:sz w:val="13"/>
                <w:szCs w:val="13"/>
              </w:rPr>
              <w:t>has not been found guilty of the offence, but a court has taken the offence into account in passing sentence on the applicant for another offence.</w:t>
            </w:r>
          </w:p>
          <w:p w:rsidR="009E4546" w:rsidRDefault="009E4546" w:rsidP="006C2519">
            <w:pPr>
              <w:pStyle w:val="FootnoteText"/>
              <w:spacing w:before="60" w:after="40"/>
              <w:rPr>
                <w:rFonts w:ascii="Arial" w:hAnsi="Arial" w:cs="Arial"/>
                <w:sz w:val="13"/>
                <w:szCs w:val="13"/>
              </w:rPr>
            </w:pPr>
            <w:r w:rsidRPr="009E4546">
              <w:rPr>
                <w:rFonts w:ascii="Arial" w:hAnsi="Arial" w:cs="Arial"/>
                <w:sz w:val="13"/>
                <w:szCs w:val="13"/>
                <w:vertAlign w:val="superscript"/>
              </w:rPr>
              <w:t xml:space="preserve">2 </w:t>
            </w:r>
            <w:r>
              <w:rPr>
                <w:rFonts w:ascii="Arial" w:hAnsi="Arial" w:cs="Arial"/>
                <w:sz w:val="13"/>
                <w:szCs w:val="13"/>
              </w:rPr>
              <w:t xml:space="preserve">Section 6 of the </w:t>
            </w:r>
            <w:r>
              <w:rPr>
                <w:rFonts w:ascii="Arial" w:hAnsi="Arial" w:cs="Arial"/>
                <w:i/>
                <w:iCs/>
                <w:sz w:val="13"/>
                <w:szCs w:val="13"/>
              </w:rPr>
              <w:t>Crimes Act 1914</w:t>
            </w:r>
            <w:r>
              <w:rPr>
                <w:rFonts w:ascii="Arial" w:hAnsi="Arial" w:cs="Arial"/>
                <w:sz w:val="13"/>
                <w:szCs w:val="13"/>
              </w:rPr>
              <w:t xml:space="preserve"> deals with being an accessory after the fact.</w:t>
            </w:r>
          </w:p>
          <w:p w:rsidR="009E4546" w:rsidRPr="00776528" w:rsidRDefault="009E4546" w:rsidP="006C2519">
            <w:pPr>
              <w:tabs>
                <w:tab w:val="clear" w:pos="2835"/>
                <w:tab w:val="right" w:leader="dot" w:pos="1701"/>
              </w:tabs>
              <w:spacing w:before="60" w:after="40"/>
              <w:jc w:val="both"/>
              <w:rPr>
                <w:bCs/>
              </w:rPr>
            </w:pPr>
            <w:r w:rsidRPr="009E4546">
              <w:rPr>
                <w:rStyle w:val="FootnoteReference"/>
                <w:rFonts w:cs="Arial"/>
                <w:sz w:val="13"/>
                <w:szCs w:val="13"/>
              </w:rPr>
              <w:t>3</w:t>
            </w:r>
            <w:r w:rsidRPr="009E4546">
              <w:rPr>
                <w:vertAlign w:val="superscript"/>
              </w:rPr>
              <w:t xml:space="preserve"> </w:t>
            </w:r>
            <w:r>
              <w:rPr>
                <w:rFonts w:cs="Arial"/>
                <w:sz w:val="13"/>
                <w:szCs w:val="13"/>
              </w:rPr>
              <w:t xml:space="preserve">Sections 11.1, 11.4 and 11.5 of the </w:t>
            </w:r>
            <w:r>
              <w:rPr>
                <w:rFonts w:cs="Arial"/>
                <w:i/>
                <w:iCs/>
                <w:sz w:val="13"/>
                <w:szCs w:val="13"/>
              </w:rPr>
              <w:t>Criminal Code</w:t>
            </w:r>
            <w:r>
              <w:rPr>
                <w:rFonts w:cs="Arial"/>
                <w:sz w:val="13"/>
                <w:szCs w:val="13"/>
              </w:rPr>
              <w:t xml:space="preserve"> deal with attempts to commit offences, inciting to or urging the commission of offences by other people and conspiracy to commit offences.</w:t>
            </w:r>
          </w:p>
        </w:tc>
      </w:tr>
      <w:tr w:rsidR="009E4546" w:rsidRPr="00776528" w:rsidTr="006C2519">
        <w:trPr>
          <w:trHeight w:val="263"/>
        </w:trPr>
        <w:tc>
          <w:tcPr>
            <w:tcW w:w="9856" w:type="dxa"/>
            <w:gridSpan w:val="3"/>
            <w:tcBorders>
              <w:top w:val="nil"/>
              <w:bottom w:val="single" w:sz="4" w:space="0" w:color="auto"/>
            </w:tcBorders>
            <w:vAlign w:val="center"/>
          </w:tcPr>
          <w:p w:rsidR="009E4546" w:rsidRPr="009E4546" w:rsidRDefault="009E4546" w:rsidP="009E4546">
            <w:pPr>
              <w:pStyle w:val="FootnoteText"/>
              <w:rPr>
                <w:rFonts w:ascii="Arial" w:hAnsi="Arial" w:cs="Arial"/>
                <w:sz w:val="13"/>
                <w:szCs w:val="13"/>
                <w:vertAlign w:val="superscript"/>
              </w:rPr>
            </w:pPr>
          </w:p>
        </w:tc>
      </w:tr>
    </w:tbl>
    <w:p w:rsidR="000C1C30" w:rsidRDefault="000C1C30" w:rsidP="000C1C30">
      <w:pPr>
        <w:pStyle w:val="BodyTextIndent"/>
        <w:numPr>
          <w:ilvl w:val="0"/>
          <w:numId w:val="0"/>
        </w:numPr>
        <w:tabs>
          <w:tab w:val="num" w:pos="426"/>
        </w:tabs>
        <w:spacing w:before="100" w:beforeAutospacing="1" w:after="120"/>
        <w:rPr>
          <w:rFonts w:ascii="Arial" w:hAnsi="Arial" w:cs="Arial"/>
          <w:szCs w:val="22"/>
        </w:rPr>
      </w:pPr>
      <w:r w:rsidRPr="000C1C30">
        <w:rPr>
          <w:rFonts w:ascii="Arial" w:hAnsi="Arial" w:cs="Arial"/>
          <w:szCs w:val="22"/>
        </w:rPr>
        <w:t xml:space="preserve">If </w:t>
      </w:r>
      <w:r>
        <w:rPr>
          <w:rFonts w:ascii="Arial" w:hAnsi="Arial" w:cs="Arial"/>
          <w:szCs w:val="22"/>
        </w:rPr>
        <w:t>this</w:t>
      </w:r>
      <w:r w:rsidRPr="000C1C30">
        <w:rPr>
          <w:rFonts w:ascii="Arial" w:hAnsi="Arial" w:cs="Arial"/>
          <w:szCs w:val="22"/>
        </w:rPr>
        <w:t xml:space="preserve"> application is approved, </w:t>
      </w:r>
      <w:r>
        <w:rPr>
          <w:rFonts w:ascii="Arial" w:hAnsi="Arial" w:cs="Arial"/>
          <w:szCs w:val="22"/>
        </w:rPr>
        <w:t>you prefer to receive the permit documentation via:</w:t>
      </w:r>
    </w:p>
    <w:p w:rsidR="000C1C30" w:rsidRPr="000C1C30" w:rsidRDefault="000935BE" w:rsidP="00AC7E45">
      <w:pPr>
        <w:pStyle w:val="BodyText"/>
        <w:spacing w:before="0"/>
        <w:ind w:left="3261"/>
        <w:rPr>
          <w:rFonts w:ascii="Arial" w:hAnsi="Arial" w:cs="Arial"/>
          <w:szCs w:val="22"/>
        </w:rPr>
      </w:pPr>
      <w:r w:rsidRPr="000C1C30">
        <w:rPr>
          <w:rFonts w:ascii="Arial" w:hAnsi="Arial" w:cs="Arial"/>
          <w:szCs w:val="22"/>
        </w:rPr>
        <w:fldChar w:fldCharType="begin">
          <w:ffData>
            <w:name w:val="Check47"/>
            <w:enabled/>
            <w:calcOnExit w:val="0"/>
            <w:checkBox>
              <w:sizeAuto/>
              <w:default w:val="0"/>
            </w:checkBox>
          </w:ffData>
        </w:fldChar>
      </w:r>
      <w:bookmarkStart w:id="15" w:name="Check47"/>
      <w:r w:rsidR="000C1C30" w:rsidRPr="000C1C30">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sidRPr="000C1C30">
        <w:rPr>
          <w:rFonts w:ascii="Arial" w:hAnsi="Arial" w:cs="Arial"/>
          <w:szCs w:val="22"/>
        </w:rPr>
        <w:fldChar w:fldCharType="end"/>
      </w:r>
      <w:bookmarkEnd w:id="15"/>
      <w:r w:rsidR="000C1C30">
        <w:rPr>
          <w:rFonts w:ascii="Arial" w:hAnsi="Arial" w:cs="Arial"/>
          <w:szCs w:val="22"/>
        </w:rPr>
        <w:t xml:space="preserve">  </w:t>
      </w:r>
      <w:r w:rsidR="000C1C30" w:rsidRPr="000C1C30">
        <w:rPr>
          <w:rFonts w:ascii="Arial" w:hAnsi="Arial" w:cs="Arial"/>
          <w:szCs w:val="22"/>
        </w:rPr>
        <w:t>Mail</w:t>
      </w:r>
      <w:r w:rsidR="000C1C30" w:rsidRPr="000C1C30">
        <w:rPr>
          <w:rFonts w:ascii="Arial" w:hAnsi="Arial" w:cs="Arial"/>
          <w:szCs w:val="22"/>
        </w:rPr>
        <w:tab/>
        <w:t xml:space="preserve">     </w:t>
      </w:r>
      <w:r w:rsidRPr="000C1C30">
        <w:rPr>
          <w:rFonts w:ascii="Arial" w:hAnsi="Arial" w:cs="Arial"/>
          <w:szCs w:val="22"/>
        </w:rPr>
        <w:fldChar w:fldCharType="begin">
          <w:ffData>
            <w:name w:val="Check46"/>
            <w:enabled/>
            <w:calcOnExit w:val="0"/>
            <w:checkBox>
              <w:sizeAuto/>
              <w:default w:val="0"/>
            </w:checkBox>
          </w:ffData>
        </w:fldChar>
      </w:r>
      <w:bookmarkStart w:id="16" w:name="Check46"/>
      <w:r w:rsidR="000C1C30" w:rsidRPr="000C1C30">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sidRPr="000C1C30">
        <w:rPr>
          <w:rFonts w:ascii="Arial" w:hAnsi="Arial" w:cs="Arial"/>
          <w:szCs w:val="22"/>
        </w:rPr>
        <w:fldChar w:fldCharType="end"/>
      </w:r>
      <w:bookmarkEnd w:id="16"/>
      <w:r w:rsidR="000C1C30">
        <w:rPr>
          <w:rFonts w:ascii="Arial" w:hAnsi="Arial" w:cs="Arial"/>
          <w:szCs w:val="22"/>
        </w:rPr>
        <w:t xml:space="preserve">  </w:t>
      </w:r>
      <w:r w:rsidR="000C1C30" w:rsidRPr="000C1C30">
        <w:rPr>
          <w:rFonts w:ascii="Arial" w:hAnsi="Arial" w:cs="Arial"/>
          <w:szCs w:val="22"/>
        </w:rPr>
        <w:t>Email</w:t>
      </w:r>
      <w:r w:rsidR="00AA217A">
        <w:rPr>
          <w:rFonts w:ascii="Arial" w:hAnsi="Arial" w:cs="Arial"/>
          <w:szCs w:val="22"/>
        </w:rPr>
        <w:t xml:space="preserve">     </w:t>
      </w:r>
      <w:r w:rsidR="000C1C30" w:rsidRPr="000C1C30">
        <w:rPr>
          <w:rFonts w:ascii="Arial" w:hAnsi="Arial" w:cs="Arial"/>
          <w:szCs w:val="22"/>
        </w:rPr>
        <w:t xml:space="preserve">    </w:t>
      </w:r>
      <w:r w:rsidRPr="000C1C30">
        <w:rPr>
          <w:rFonts w:ascii="Arial" w:hAnsi="Arial" w:cs="Arial"/>
          <w:szCs w:val="22"/>
        </w:rPr>
        <w:fldChar w:fldCharType="begin">
          <w:ffData>
            <w:name w:val="Check24"/>
            <w:enabled/>
            <w:calcOnExit w:val="0"/>
            <w:checkBox>
              <w:sizeAuto/>
              <w:default w:val="0"/>
            </w:checkBox>
          </w:ffData>
        </w:fldChar>
      </w:r>
      <w:r w:rsidR="000C1C30" w:rsidRPr="000C1C30">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sidRPr="000C1C30">
        <w:rPr>
          <w:rFonts w:ascii="Arial" w:hAnsi="Arial" w:cs="Arial"/>
          <w:szCs w:val="22"/>
        </w:rPr>
        <w:fldChar w:fldCharType="end"/>
      </w:r>
      <w:r w:rsidR="000C1C30">
        <w:rPr>
          <w:rFonts w:ascii="Arial" w:hAnsi="Arial" w:cs="Arial"/>
          <w:szCs w:val="22"/>
        </w:rPr>
        <w:t xml:space="preserve">  </w:t>
      </w:r>
      <w:r w:rsidR="000C1C30" w:rsidRPr="000C1C30">
        <w:rPr>
          <w:rFonts w:ascii="Arial" w:hAnsi="Arial" w:cs="Arial"/>
          <w:szCs w:val="22"/>
        </w:rPr>
        <w:t>Fax</w:t>
      </w:r>
    </w:p>
    <w:p w:rsidR="000C1C30" w:rsidRPr="000D6BBB" w:rsidRDefault="000C1C30" w:rsidP="006C2519">
      <w:pPr>
        <w:pStyle w:val="BodyTextIndent"/>
        <w:numPr>
          <w:ilvl w:val="0"/>
          <w:numId w:val="0"/>
        </w:numPr>
        <w:tabs>
          <w:tab w:val="num" w:pos="426"/>
        </w:tabs>
        <w:spacing w:after="40"/>
        <w:rPr>
          <w:rFonts w:ascii="Arial" w:hAnsi="Arial" w:cs="Arial"/>
          <w:szCs w:val="22"/>
        </w:rPr>
      </w:pPr>
      <w:r w:rsidRPr="000D6BBB">
        <w:rPr>
          <w:rFonts w:ascii="Arial" w:hAnsi="Arial" w:cs="Arial"/>
          <w:szCs w:val="22"/>
        </w:rPr>
        <w:t xml:space="preserve">Submit applications to: </w:t>
      </w:r>
    </w:p>
    <w:p w:rsidR="000C1C30" w:rsidRDefault="000C1C30" w:rsidP="00E64993">
      <w:pPr>
        <w:pStyle w:val="BodyTextIndent"/>
        <w:numPr>
          <w:ilvl w:val="0"/>
          <w:numId w:val="0"/>
        </w:numPr>
        <w:tabs>
          <w:tab w:val="num" w:pos="426"/>
        </w:tabs>
        <w:spacing w:before="0"/>
        <w:ind w:left="3260"/>
        <w:rPr>
          <w:rFonts w:ascii="Arial" w:hAnsi="Arial" w:cs="Arial"/>
          <w:b/>
          <w:sz w:val="20"/>
        </w:rPr>
      </w:pPr>
      <w:r>
        <w:rPr>
          <w:rFonts w:ascii="Arial" w:hAnsi="Arial" w:cs="Arial"/>
          <w:b/>
          <w:sz w:val="20"/>
        </w:rPr>
        <w:t>Kakadu National Park</w:t>
      </w:r>
    </w:p>
    <w:p w:rsidR="000C1C30" w:rsidRDefault="000C1C30" w:rsidP="00E64993">
      <w:pPr>
        <w:pStyle w:val="NormalWeb"/>
        <w:spacing w:before="0" w:beforeAutospacing="0" w:afterAutospacing="0"/>
        <w:ind w:left="3260"/>
        <w:rPr>
          <w:rFonts w:ascii="Arial" w:eastAsia="Times New Roman" w:hAnsi="Arial" w:cs="Arial"/>
          <w:sz w:val="20"/>
          <w:szCs w:val="20"/>
          <w:lang w:val="en-AU"/>
        </w:rPr>
      </w:pPr>
      <w:r>
        <w:rPr>
          <w:rFonts w:ascii="Arial" w:eastAsia="Times New Roman" w:hAnsi="Arial" w:cs="Arial"/>
          <w:sz w:val="20"/>
          <w:szCs w:val="20"/>
          <w:lang w:val="en-AU"/>
        </w:rPr>
        <w:t>Tourism and Visitor Services Section</w:t>
      </w:r>
    </w:p>
    <w:p w:rsidR="000C1C30" w:rsidRDefault="000C1C30" w:rsidP="00E64993">
      <w:pPr>
        <w:pStyle w:val="NormalWeb"/>
        <w:spacing w:before="0" w:beforeAutospacing="0" w:afterAutospacing="0"/>
        <w:ind w:left="3260"/>
        <w:rPr>
          <w:rFonts w:ascii="Arial" w:eastAsia="Times New Roman" w:hAnsi="Arial" w:cs="Arial"/>
          <w:sz w:val="20"/>
          <w:szCs w:val="20"/>
          <w:lang w:val="en-AU"/>
        </w:rPr>
      </w:pPr>
      <w:smartTag w:uri="urn:schemas-microsoft-com:office:smarttags" w:element="address">
        <w:smartTag w:uri="urn:schemas-microsoft-com:office:smarttags" w:element="Street">
          <w:r>
            <w:rPr>
              <w:rFonts w:ascii="Arial" w:eastAsia="Times New Roman" w:hAnsi="Arial" w:cs="Arial"/>
              <w:sz w:val="20"/>
              <w:szCs w:val="20"/>
              <w:lang w:val="en-AU"/>
            </w:rPr>
            <w:t>PO Box</w:t>
          </w:r>
        </w:smartTag>
        <w:r>
          <w:rPr>
            <w:rFonts w:ascii="Arial" w:eastAsia="Times New Roman" w:hAnsi="Arial" w:cs="Arial"/>
            <w:sz w:val="20"/>
            <w:szCs w:val="20"/>
            <w:lang w:val="en-AU"/>
          </w:rPr>
          <w:t xml:space="preserve"> 71</w:t>
        </w:r>
      </w:smartTag>
      <w:r>
        <w:rPr>
          <w:rFonts w:ascii="Arial" w:eastAsia="Times New Roman" w:hAnsi="Arial" w:cs="Arial"/>
          <w:sz w:val="20"/>
          <w:szCs w:val="20"/>
          <w:lang w:val="en-AU"/>
        </w:rPr>
        <w:t>, Jabiru NT 0886</w:t>
      </w:r>
    </w:p>
    <w:p w:rsidR="000C1C30" w:rsidRDefault="000C1C30" w:rsidP="00E64993">
      <w:pPr>
        <w:pStyle w:val="NormalWeb"/>
        <w:spacing w:before="0" w:beforeAutospacing="0" w:afterAutospacing="0"/>
        <w:ind w:left="3260"/>
        <w:rPr>
          <w:rFonts w:ascii="Arial" w:eastAsia="Times New Roman" w:hAnsi="Arial" w:cs="Arial"/>
          <w:sz w:val="20"/>
          <w:szCs w:val="20"/>
          <w:lang w:val="en-AU"/>
        </w:rPr>
      </w:pPr>
      <w:r>
        <w:rPr>
          <w:rFonts w:ascii="Arial" w:eastAsia="Times New Roman" w:hAnsi="Arial" w:cs="Arial"/>
          <w:b/>
          <w:sz w:val="20"/>
          <w:szCs w:val="20"/>
          <w:lang w:val="en-AU"/>
        </w:rPr>
        <w:t>Fax:</w:t>
      </w:r>
      <w:r>
        <w:rPr>
          <w:rFonts w:ascii="Arial" w:eastAsia="Times New Roman" w:hAnsi="Arial" w:cs="Arial"/>
          <w:sz w:val="20"/>
          <w:szCs w:val="20"/>
          <w:lang w:val="en-AU"/>
        </w:rPr>
        <w:t xml:space="preserve"> 08 8938 1117</w:t>
      </w:r>
    </w:p>
    <w:p w:rsidR="000C1C30" w:rsidRDefault="000C1C30" w:rsidP="00E64993">
      <w:pPr>
        <w:pStyle w:val="NormalWeb"/>
        <w:spacing w:before="0" w:beforeAutospacing="0" w:afterAutospacing="0"/>
        <w:ind w:left="3260"/>
      </w:pPr>
      <w:r>
        <w:rPr>
          <w:rFonts w:ascii="Arial" w:eastAsia="Times New Roman" w:hAnsi="Arial" w:cs="Arial"/>
          <w:b/>
          <w:sz w:val="20"/>
          <w:szCs w:val="20"/>
          <w:lang w:val="en-AU"/>
        </w:rPr>
        <w:t>E-mail:</w:t>
      </w:r>
      <w:r>
        <w:rPr>
          <w:rFonts w:ascii="Arial" w:eastAsia="Times New Roman" w:hAnsi="Arial" w:cs="Arial"/>
          <w:sz w:val="20"/>
          <w:szCs w:val="20"/>
          <w:lang w:val="en-AU"/>
        </w:rPr>
        <w:t xml:space="preserve"> </w:t>
      </w:r>
      <w:hyperlink r:id="rId45" w:history="1">
        <w:r>
          <w:rPr>
            <w:rStyle w:val="Hyperlink"/>
            <w:rFonts w:ascii="Arial" w:eastAsia="Times New Roman" w:hAnsi="Arial" w:cs="Arial"/>
            <w:sz w:val="20"/>
            <w:szCs w:val="20"/>
            <w:lang w:val="en-AU"/>
          </w:rPr>
          <w:t>kakadu.permits@environment.gov.au</w:t>
        </w:r>
      </w:hyperlink>
    </w:p>
    <w:p w:rsidR="000C1C30" w:rsidRDefault="00EF7E6F" w:rsidP="000C1C30">
      <w:pPr>
        <w:pStyle w:val="BodyTextIndent"/>
        <w:numPr>
          <w:ilvl w:val="0"/>
          <w:numId w:val="0"/>
        </w:numPr>
        <w:tabs>
          <w:tab w:val="num" w:pos="426"/>
        </w:tabs>
        <w:spacing w:before="100" w:beforeAutospacing="1" w:after="120"/>
        <w:jc w:val="center"/>
        <w:rPr>
          <w:rFonts w:ascii="Arial" w:hAnsi="Arial" w:cs="Arial"/>
          <w:i/>
        </w:rPr>
      </w:pPr>
      <w:r>
        <w:rPr>
          <w:rFonts w:ascii="Arial" w:hAnsi="Arial" w:cs="Arial"/>
          <w:i/>
        </w:rPr>
        <w:t>P</w:t>
      </w:r>
      <w:r w:rsidR="000C1C30" w:rsidRPr="00260378">
        <w:rPr>
          <w:rFonts w:ascii="Arial" w:hAnsi="Arial" w:cs="Arial"/>
          <w:i/>
        </w:rPr>
        <w:t xml:space="preserve">lease allow </w:t>
      </w:r>
      <w:r w:rsidR="000C1C30">
        <w:rPr>
          <w:rFonts w:ascii="Arial" w:hAnsi="Arial" w:cs="Arial"/>
          <w:i/>
        </w:rPr>
        <w:t xml:space="preserve">a minimum of </w:t>
      </w:r>
      <w:r w:rsidR="00D25C9F">
        <w:rPr>
          <w:rFonts w:ascii="Arial" w:hAnsi="Arial" w:cs="Arial"/>
          <w:i/>
        </w:rPr>
        <w:t>7</w:t>
      </w:r>
      <w:r w:rsidR="000C1C30" w:rsidRPr="00260378">
        <w:rPr>
          <w:rFonts w:ascii="Arial" w:hAnsi="Arial" w:cs="Arial"/>
          <w:i/>
        </w:rPr>
        <w:t xml:space="preserve"> days for permits to be processed. </w:t>
      </w:r>
    </w:p>
    <w:p w:rsidR="00063E22" w:rsidRDefault="00063E22" w:rsidP="000C1C30">
      <w:pPr>
        <w:pStyle w:val="BodyTextIndent"/>
        <w:numPr>
          <w:ilvl w:val="0"/>
          <w:numId w:val="0"/>
        </w:numPr>
        <w:tabs>
          <w:tab w:val="num" w:pos="426"/>
        </w:tabs>
        <w:spacing w:before="100" w:beforeAutospacing="1" w:after="120"/>
        <w:jc w:val="center"/>
        <w:rPr>
          <w:rFonts w:ascii="Arial" w:hAnsi="Arial" w:cs="Arial"/>
          <w:i/>
        </w:rPr>
      </w:pPr>
    </w:p>
    <w:p w:rsidR="00063E22" w:rsidRDefault="00063E22" w:rsidP="000C1C30">
      <w:pPr>
        <w:pStyle w:val="BodyTextIndent"/>
        <w:numPr>
          <w:ilvl w:val="0"/>
          <w:numId w:val="0"/>
        </w:numPr>
        <w:tabs>
          <w:tab w:val="num" w:pos="426"/>
        </w:tabs>
        <w:spacing w:before="100" w:beforeAutospacing="1" w:after="120"/>
        <w:jc w:val="center"/>
        <w:rPr>
          <w:rFonts w:ascii="Arial" w:hAnsi="Arial" w:cs="Arial"/>
          <w:i/>
        </w:rPr>
      </w:pPr>
    </w:p>
    <w:p w:rsidR="00063E22" w:rsidRPr="00320730" w:rsidRDefault="00F33767" w:rsidP="00320730">
      <w:pPr>
        <w:pStyle w:val="BodyTextIndent"/>
        <w:numPr>
          <w:ilvl w:val="0"/>
          <w:numId w:val="0"/>
        </w:numPr>
        <w:tabs>
          <w:tab w:val="num" w:pos="426"/>
        </w:tabs>
        <w:spacing w:before="120" w:after="120"/>
        <w:rPr>
          <w:rFonts w:ascii="Arial" w:hAnsi="Arial" w:cs="Arial"/>
          <w:sz w:val="20"/>
        </w:rPr>
      </w:pPr>
      <w:r w:rsidRPr="00AA217A">
        <w:rPr>
          <w:rFonts w:ascii="Arial" w:hAnsi="Arial" w:cs="Arial"/>
          <w:sz w:val="20"/>
        </w:rPr>
        <w:t>To assist us in developing more efficient permit administration, please provide an estimate of the time taken to complete this form, including the time spent by the applicant and any other persons in reading the application form, collecting the information and answering the questions</w:t>
      </w:r>
      <w:r w:rsidR="007958A5" w:rsidRPr="00AA217A">
        <w:rPr>
          <w:rFonts w:ascii="Arial" w:hAnsi="Arial" w:cs="Arial"/>
          <w:sz w:val="20"/>
        </w:rPr>
        <w:t>:</w:t>
      </w:r>
      <w:r w:rsidR="00AA217A" w:rsidRPr="00AA217A">
        <w:rPr>
          <w:rFonts w:ascii="Arial" w:hAnsi="Arial" w:cs="Arial"/>
          <w:sz w:val="20"/>
        </w:rPr>
        <w:t xml:space="preserve"> </w:t>
      </w:r>
      <w:r w:rsidR="000935BE" w:rsidRPr="00AA217A">
        <w:rPr>
          <w:rFonts w:ascii="Arial" w:hAnsi="Arial" w:cs="Arial"/>
          <w:sz w:val="20"/>
        </w:rPr>
        <w:fldChar w:fldCharType="begin">
          <w:ffData>
            <w:name w:val="Text155"/>
            <w:enabled/>
            <w:calcOnExit w:val="0"/>
            <w:textInput>
              <w:maxLength w:val="2"/>
            </w:textInput>
          </w:ffData>
        </w:fldChar>
      </w:r>
      <w:bookmarkStart w:id="17" w:name="Text155"/>
      <w:r w:rsidRPr="00AA217A">
        <w:rPr>
          <w:rFonts w:ascii="Arial" w:hAnsi="Arial" w:cs="Arial"/>
          <w:sz w:val="20"/>
        </w:rPr>
        <w:instrText xml:space="preserve"> FORMTEXT </w:instrText>
      </w:r>
      <w:r w:rsidR="000935BE" w:rsidRPr="00AA217A">
        <w:rPr>
          <w:rFonts w:ascii="Arial" w:hAnsi="Arial" w:cs="Arial"/>
          <w:sz w:val="20"/>
        </w:rPr>
      </w:r>
      <w:r w:rsidR="000935BE" w:rsidRPr="00AA217A">
        <w:rPr>
          <w:rFonts w:ascii="Arial" w:hAnsi="Arial" w:cs="Arial"/>
          <w:sz w:val="20"/>
        </w:rPr>
        <w:fldChar w:fldCharType="separate"/>
      </w:r>
      <w:r w:rsidRPr="00AA217A">
        <w:rPr>
          <w:rFonts w:ascii="Arial" w:hAnsi="Arial" w:cs="Arial"/>
          <w:noProof/>
          <w:sz w:val="20"/>
        </w:rPr>
        <w:t> </w:t>
      </w:r>
      <w:r w:rsidRPr="00AA217A">
        <w:rPr>
          <w:rFonts w:ascii="Arial" w:hAnsi="Arial" w:cs="Arial"/>
          <w:noProof/>
          <w:sz w:val="20"/>
        </w:rPr>
        <w:t> </w:t>
      </w:r>
      <w:r w:rsidR="000935BE" w:rsidRPr="00AA217A">
        <w:rPr>
          <w:rFonts w:ascii="Arial" w:hAnsi="Arial" w:cs="Arial"/>
          <w:sz w:val="20"/>
        </w:rPr>
        <w:fldChar w:fldCharType="end"/>
      </w:r>
      <w:bookmarkEnd w:id="17"/>
      <w:r w:rsidRPr="00AA217A">
        <w:rPr>
          <w:rFonts w:ascii="Arial" w:hAnsi="Arial" w:cs="Arial"/>
          <w:sz w:val="20"/>
        </w:rPr>
        <w:t xml:space="preserve"> hours and </w:t>
      </w:r>
      <w:r w:rsidR="000935BE" w:rsidRPr="00AA217A">
        <w:rPr>
          <w:rFonts w:ascii="Arial" w:hAnsi="Arial" w:cs="Arial"/>
          <w:sz w:val="20"/>
        </w:rPr>
        <w:fldChar w:fldCharType="begin">
          <w:ffData>
            <w:name w:val="Text155"/>
            <w:enabled/>
            <w:calcOnExit w:val="0"/>
            <w:textInput>
              <w:maxLength w:val="2"/>
            </w:textInput>
          </w:ffData>
        </w:fldChar>
      </w:r>
      <w:r w:rsidRPr="00AA217A">
        <w:rPr>
          <w:rFonts w:ascii="Arial" w:hAnsi="Arial" w:cs="Arial"/>
          <w:sz w:val="20"/>
        </w:rPr>
        <w:instrText xml:space="preserve"> FORMTEXT </w:instrText>
      </w:r>
      <w:r w:rsidR="000935BE" w:rsidRPr="00AA217A">
        <w:rPr>
          <w:rFonts w:ascii="Arial" w:hAnsi="Arial" w:cs="Arial"/>
          <w:sz w:val="20"/>
        </w:rPr>
      </w:r>
      <w:r w:rsidR="000935BE" w:rsidRPr="00AA217A">
        <w:rPr>
          <w:rFonts w:ascii="Arial" w:hAnsi="Arial" w:cs="Arial"/>
          <w:sz w:val="20"/>
        </w:rPr>
        <w:fldChar w:fldCharType="separate"/>
      </w:r>
      <w:r w:rsidRPr="00AA217A">
        <w:rPr>
          <w:rFonts w:ascii="Arial" w:hAnsi="Arial" w:cs="Arial"/>
          <w:noProof/>
          <w:sz w:val="20"/>
        </w:rPr>
        <w:t> </w:t>
      </w:r>
      <w:r w:rsidRPr="00AA217A">
        <w:rPr>
          <w:rFonts w:ascii="Arial" w:hAnsi="Arial" w:cs="Arial"/>
          <w:noProof/>
          <w:sz w:val="20"/>
        </w:rPr>
        <w:t> </w:t>
      </w:r>
      <w:r w:rsidR="000935BE" w:rsidRPr="00AA217A">
        <w:rPr>
          <w:rFonts w:ascii="Arial" w:hAnsi="Arial" w:cs="Arial"/>
          <w:sz w:val="20"/>
        </w:rPr>
        <w:fldChar w:fldCharType="end"/>
      </w:r>
      <w:r w:rsidRPr="00AA217A">
        <w:rPr>
          <w:rFonts w:ascii="Arial" w:hAnsi="Arial" w:cs="Arial"/>
          <w:sz w:val="20"/>
        </w:rPr>
        <w:t xml:space="preserve"> minutes</w:t>
      </w:r>
    </w:p>
    <w:sectPr w:rsidR="00063E22" w:rsidRPr="00320730" w:rsidSect="00063E22">
      <w:pgSz w:w="11907" w:h="16840" w:code="9"/>
      <w:pgMar w:top="709" w:right="1134" w:bottom="567" w:left="1134" w:header="680" w:footer="205" w:gutter="0"/>
      <w:cols w:space="73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0298" w:rsidRDefault="00F90298" w:rsidP="00D6669E">
      <w:pPr>
        <w:spacing w:before="0"/>
      </w:pPr>
      <w:r>
        <w:separator/>
      </w:r>
    </w:p>
  </w:endnote>
  <w:endnote w:type="continuationSeparator" w:id="0">
    <w:p w:rsidR="00F90298" w:rsidRDefault="00F90298" w:rsidP="00D6669E">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298" w:rsidRDefault="00F90298">
    <w:pPr>
      <w:pStyle w:val="Footer"/>
      <w:pBdr>
        <w:top w:val="single" w:sz="4" w:space="1" w:color="auto"/>
      </w:pBdr>
      <w:tabs>
        <w:tab w:val="clear" w:pos="9185"/>
        <w:tab w:val="right" w:pos="9639"/>
      </w:tabs>
      <w:jc w:val="left"/>
      <w:rPr>
        <w:rFonts w:ascii="Arial" w:hAnsi="Arial" w:cs="Arial"/>
        <w:sz w:val="14"/>
        <w:szCs w:val="14"/>
      </w:rPr>
    </w:pPr>
    <w:r>
      <w:rPr>
        <w:rFonts w:ascii="Arial" w:hAnsi="Arial" w:cs="Arial"/>
        <w:sz w:val="14"/>
        <w:szCs w:val="14"/>
      </w:rPr>
      <w:t>Application for a permit to bushwalk and camp in Kakadu National Park</w:t>
    </w:r>
    <w:r>
      <w:rPr>
        <w:rFonts w:ascii="Arial" w:hAnsi="Arial" w:cs="Arial"/>
        <w:sz w:val="14"/>
        <w:szCs w:val="14"/>
      </w:rPr>
      <w:tab/>
      <w:t xml:space="preserve">      Page </w:t>
    </w:r>
    <w:r w:rsidR="000935BE">
      <w:rPr>
        <w:rFonts w:ascii="Arial" w:hAnsi="Arial" w:cs="Arial"/>
        <w:sz w:val="14"/>
        <w:szCs w:val="14"/>
      </w:rPr>
      <w:fldChar w:fldCharType="begin"/>
    </w:r>
    <w:r>
      <w:rPr>
        <w:rFonts w:ascii="Arial" w:hAnsi="Arial" w:cs="Arial"/>
        <w:sz w:val="14"/>
        <w:szCs w:val="14"/>
      </w:rPr>
      <w:instrText xml:space="preserve"> PAGE </w:instrText>
    </w:r>
    <w:r w:rsidR="000935BE">
      <w:rPr>
        <w:rFonts w:ascii="Arial" w:hAnsi="Arial" w:cs="Arial"/>
        <w:sz w:val="14"/>
        <w:szCs w:val="14"/>
      </w:rPr>
      <w:fldChar w:fldCharType="separate"/>
    </w:r>
    <w:r w:rsidR="00214753">
      <w:rPr>
        <w:rFonts w:ascii="Arial" w:hAnsi="Arial" w:cs="Arial"/>
        <w:noProof/>
        <w:sz w:val="14"/>
        <w:szCs w:val="14"/>
      </w:rPr>
      <w:t>5</w:t>
    </w:r>
    <w:r w:rsidR="000935BE">
      <w:rPr>
        <w:rFonts w:ascii="Arial" w:hAnsi="Arial" w:cs="Arial"/>
        <w:sz w:val="14"/>
        <w:szCs w:val="14"/>
      </w:rPr>
      <w:fldChar w:fldCharType="end"/>
    </w:r>
    <w:r>
      <w:rPr>
        <w:rFonts w:ascii="Arial" w:hAnsi="Arial" w:cs="Arial"/>
        <w:sz w:val="14"/>
        <w:szCs w:val="14"/>
      </w:rPr>
      <w:t xml:space="preserve"> of </w:t>
    </w:r>
    <w:r w:rsidR="000935BE">
      <w:rPr>
        <w:rFonts w:ascii="Arial" w:hAnsi="Arial" w:cs="Arial"/>
        <w:sz w:val="14"/>
        <w:szCs w:val="14"/>
      </w:rPr>
      <w:fldChar w:fldCharType="begin"/>
    </w:r>
    <w:r>
      <w:rPr>
        <w:rFonts w:ascii="Arial" w:hAnsi="Arial" w:cs="Arial"/>
        <w:sz w:val="14"/>
        <w:szCs w:val="14"/>
      </w:rPr>
      <w:instrText xml:space="preserve"> NUMPAGES </w:instrText>
    </w:r>
    <w:r w:rsidR="000935BE">
      <w:rPr>
        <w:rFonts w:ascii="Arial" w:hAnsi="Arial" w:cs="Arial"/>
        <w:sz w:val="14"/>
        <w:szCs w:val="14"/>
      </w:rPr>
      <w:fldChar w:fldCharType="separate"/>
    </w:r>
    <w:r w:rsidR="00214753">
      <w:rPr>
        <w:rFonts w:ascii="Arial" w:hAnsi="Arial" w:cs="Arial"/>
        <w:noProof/>
        <w:sz w:val="14"/>
        <w:szCs w:val="14"/>
      </w:rPr>
      <w:t>10</w:t>
    </w:r>
    <w:r w:rsidR="000935BE">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298" w:rsidRDefault="00F90298">
    <w:pPr>
      <w:pStyle w:val="Footer"/>
      <w:tabs>
        <w:tab w:val="right" w:pos="9600"/>
      </w:tabs>
    </w:pPr>
    <w:r>
      <w:t>Permit and conditions to conduct an activity in a Commonwealth reserve</w:t>
    </w:r>
    <w:r>
      <w:tab/>
      <w:t xml:space="preserve">Page </w:t>
    </w:r>
    <w:fldSimple w:instr=" PAGE ">
      <w:r>
        <w:rPr>
          <w:noProof/>
        </w:rPr>
        <w:t>3</w:t>
      </w:r>
    </w:fldSimple>
    <w:r>
      <w:t xml:space="preserve"> of </w:t>
    </w:r>
    <w:fldSimple w:instr=" NUMPAGES ">
      <w:r w:rsidR="00214753">
        <w:rPr>
          <w:noProof/>
        </w:rPr>
        <w:t>10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298" w:rsidRDefault="00F90298">
    <w:pPr>
      <w:pStyle w:val="Footer"/>
      <w:pBdr>
        <w:top w:val="single" w:sz="4" w:space="1" w:color="auto"/>
      </w:pBdr>
      <w:tabs>
        <w:tab w:val="clear" w:pos="9185"/>
        <w:tab w:val="right" w:pos="9639"/>
      </w:tabs>
      <w:jc w:val="left"/>
      <w:rPr>
        <w:rFonts w:ascii="Arial" w:hAnsi="Arial" w:cs="Arial"/>
        <w:sz w:val="14"/>
        <w:szCs w:val="14"/>
      </w:rPr>
    </w:pPr>
    <w:r>
      <w:rPr>
        <w:rFonts w:ascii="Arial" w:hAnsi="Arial" w:cs="Arial"/>
        <w:sz w:val="14"/>
        <w:szCs w:val="14"/>
      </w:rPr>
      <w:t>Application for a permit to bushwalk and camp in Kakadu National Park</w:t>
    </w:r>
    <w:r>
      <w:rPr>
        <w:rFonts w:ascii="Arial" w:hAnsi="Arial" w:cs="Arial"/>
        <w:sz w:val="14"/>
        <w:szCs w:val="14"/>
      </w:rPr>
      <w:tab/>
      <w:t xml:space="preserve">Page </w:t>
    </w:r>
    <w:r w:rsidR="000935BE">
      <w:rPr>
        <w:rFonts w:ascii="Arial" w:hAnsi="Arial" w:cs="Arial"/>
        <w:sz w:val="14"/>
        <w:szCs w:val="14"/>
      </w:rPr>
      <w:fldChar w:fldCharType="begin"/>
    </w:r>
    <w:r>
      <w:rPr>
        <w:rFonts w:ascii="Arial" w:hAnsi="Arial" w:cs="Arial"/>
        <w:sz w:val="14"/>
        <w:szCs w:val="14"/>
      </w:rPr>
      <w:instrText xml:space="preserve"> PAGE </w:instrText>
    </w:r>
    <w:r w:rsidR="000935BE">
      <w:rPr>
        <w:rFonts w:ascii="Arial" w:hAnsi="Arial" w:cs="Arial"/>
        <w:sz w:val="14"/>
        <w:szCs w:val="14"/>
      </w:rPr>
      <w:fldChar w:fldCharType="separate"/>
    </w:r>
    <w:r w:rsidR="00214753">
      <w:rPr>
        <w:rFonts w:ascii="Arial" w:hAnsi="Arial" w:cs="Arial"/>
        <w:noProof/>
        <w:sz w:val="14"/>
        <w:szCs w:val="14"/>
      </w:rPr>
      <w:t>7</w:t>
    </w:r>
    <w:r w:rsidR="000935BE">
      <w:rPr>
        <w:rFonts w:ascii="Arial" w:hAnsi="Arial" w:cs="Arial"/>
        <w:sz w:val="14"/>
        <w:szCs w:val="14"/>
      </w:rPr>
      <w:fldChar w:fldCharType="end"/>
    </w:r>
    <w:r>
      <w:rPr>
        <w:rFonts w:ascii="Arial" w:hAnsi="Arial" w:cs="Arial"/>
        <w:sz w:val="14"/>
        <w:szCs w:val="14"/>
      </w:rPr>
      <w:t xml:space="preserve"> of </w:t>
    </w:r>
    <w:r w:rsidR="000935BE">
      <w:rPr>
        <w:rFonts w:ascii="Arial" w:hAnsi="Arial" w:cs="Arial"/>
        <w:sz w:val="14"/>
        <w:szCs w:val="14"/>
      </w:rPr>
      <w:fldChar w:fldCharType="begin"/>
    </w:r>
    <w:r>
      <w:rPr>
        <w:rFonts w:ascii="Arial" w:hAnsi="Arial" w:cs="Arial"/>
        <w:sz w:val="14"/>
        <w:szCs w:val="14"/>
      </w:rPr>
      <w:instrText xml:space="preserve"> NUMPAGES </w:instrText>
    </w:r>
    <w:r w:rsidR="000935BE">
      <w:rPr>
        <w:rFonts w:ascii="Arial" w:hAnsi="Arial" w:cs="Arial"/>
        <w:sz w:val="14"/>
        <w:szCs w:val="14"/>
      </w:rPr>
      <w:fldChar w:fldCharType="separate"/>
    </w:r>
    <w:r w:rsidR="00214753">
      <w:rPr>
        <w:rFonts w:ascii="Arial" w:hAnsi="Arial" w:cs="Arial"/>
        <w:noProof/>
        <w:sz w:val="14"/>
        <w:szCs w:val="14"/>
      </w:rPr>
      <w:t>10</w:t>
    </w:r>
    <w:r w:rsidR="000935BE">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0298" w:rsidRDefault="00F90298" w:rsidP="00D6669E">
      <w:pPr>
        <w:spacing w:before="0"/>
      </w:pPr>
      <w:r>
        <w:separator/>
      </w:r>
    </w:p>
  </w:footnote>
  <w:footnote w:type="continuationSeparator" w:id="0">
    <w:p w:rsidR="00F90298" w:rsidRDefault="00F90298" w:rsidP="00D6669E">
      <w:pPr>
        <w:spacing w:before="0"/>
      </w:pPr>
      <w:r>
        <w:continuationSeparator/>
      </w:r>
    </w:p>
  </w:footnote>
  <w:footnote w:id="1">
    <w:p w:rsidR="00F90298" w:rsidRPr="00CE5EC4" w:rsidRDefault="00F90298" w:rsidP="00B0016B">
      <w:pPr>
        <w:pStyle w:val="FootnoteText"/>
        <w:rPr>
          <w:rStyle w:val="footnotetextChar0"/>
          <w:rFonts w:ascii="Arial" w:hAnsi="Arial"/>
        </w:rPr>
      </w:pPr>
      <w:r w:rsidRPr="00CE5EC4">
        <w:rPr>
          <w:rStyle w:val="FootnoteReference"/>
          <w:rFonts w:ascii="Arial" w:hAnsi="Arial" w:cs="Arial"/>
        </w:rPr>
        <w:footnoteRef/>
      </w:r>
      <w:r w:rsidRPr="00CE5EC4">
        <w:rPr>
          <w:rFonts w:ascii="Arial" w:hAnsi="Arial" w:cs="Arial"/>
        </w:rPr>
        <w:t xml:space="preserve"> </w:t>
      </w:r>
      <w:r w:rsidRPr="00CE5EC4">
        <w:rPr>
          <w:rStyle w:val="footnotetextChar0"/>
          <w:rFonts w:ascii="Arial" w:hAnsi="Arial"/>
        </w:rPr>
        <w:t xml:space="preserve">A person is taken to have been convicted of an offence if, within five years, the person has been charged with, and found guilty of, the offence but discharged without conviction or has not been found guilty of the offence, but a court has taken the offence into account in passing sentence on the person for another offence. Part VIIC of the </w:t>
      </w:r>
      <w:r w:rsidRPr="00CE5EC4">
        <w:rPr>
          <w:rStyle w:val="footnotetextChar0"/>
          <w:rFonts w:ascii="Arial" w:hAnsi="Arial"/>
          <w:i/>
        </w:rPr>
        <w:t>Crimes Act 1914</w:t>
      </w:r>
      <w:r w:rsidRPr="00CE5EC4">
        <w:rPr>
          <w:rStyle w:val="footnotetextChar0"/>
          <w:rFonts w:ascii="Arial" w:hAnsi="Arial"/>
        </w:rPr>
        <w:t xml:space="preserve"> includes provisions that, in certain circumstances, relieve persons from the requirement to disclose spent convictions and require persons aware of such convictions to disregard them</w:t>
      </w:r>
    </w:p>
    <w:p w:rsidR="00F90298" w:rsidRPr="00CE5EC4" w:rsidRDefault="00F90298" w:rsidP="00B0016B">
      <w:pPr>
        <w:pStyle w:val="FootnoteText"/>
        <w:rPr>
          <w:rFonts w:ascii="Arial" w:hAnsi="Arial" w:cs="Arial"/>
        </w:rPr>
      </w:pPr>
    </w:p>
  </w:footnote>
  <w:footnote w:id="2">
    <w:p w:rsidR="00F90298" w:rsidRDefault="00F90298" w:rsidP="00B0016B">
      <w:pPr>
        <w:pStyle w:val="FootnoteText"/>
      </w:pPr>
      <w:r w:rsidRPr="00CE5EC4">
        <w:rPr>
          <w:rStyle w:val="FootnoteReference"/>
          <w:rFonts w:ascii="Arial" w:hAnsi="Arial" w:cs="Arial"/>
        </w:rPr>
        <w:footnoteRef/>
      </w:r>
      <w:r w:rsidRPr="00CE5EC4">
        <w:rPr>
          <w:rFonts w:ascii="Arial" w:hAnsi="Arial" w:cs="Arial"/>
        </w:rPr>
        <w:t xml:space="preserve"> </w:t>
      </w:r>
      <w:r w:rsidRPr="00CE5EC4">
        <w:rPr>
          <w:rStyle w:val="footnotetextChar0"/>
          <w:rFonts w:ascii="Arial" w:hAnsi="Arial"/>
        </w:rPr>
        <w:t xml:space="preserve">Such an offence includes, for an offence under such a law, section 6 of the </w:t>
      </w:r>
      <w:r w:rsidRPr="00CE5EC4">
        <w:rPr>
          <w:rStyle w:val="footnotetextChar0"/>
          <w:rFonts w:ascii="Arial" w:hAnsi="Arial"/>
          <w:i/>
        </w:rPr>
        <w:t>Crimes Act 1914</w:t>
      </w:r>
      <w:r w:rsidRPr="00CE5EC4">
        <w:rPr>
          <w:rStyle w:val="footnotetextChar0"/>
          <w:rFonts w:ascii="Arial" w:hAnsi="Arial"/>
        </w:rPr>
        <w:t xml:space="preserve"> or sections 11.1, 11.4 </w:t>
      </w:r>
      <w:r w:rsidRPr="00693561">
        <w:rPr>
          <w:rStyle w:val="footnotetextChar0"/>
          <w:rFonts w:ascii="Arial" w:hAnsi="Arial"/>
        </w:rPr>
        <w:t>or 11.5 of the Criminal Code (which deal with being an accessory after the fact, attempting to commit offences, inciting to or urging the commission of offences by other people and conspiring to commit offences) or an equivalent provision of a law of a State or Territory</w:t>
      </w:r>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8B02E78"/>
    <w:lvl w:ilvl="0">
      <w:start w:val="1"/>
      <w:numFmt w:val="lowerRoman"/>
      <w:pStyle w:val="ListNumber"/>
      <w:lvlText w:val="(%1)"/>
      <w:lvlJc w:val="right"/>
      <w:pPr>
        <w:ind w:left="360" w:hanging="360"/>
      </w:pPr>
      <w:rPr>
        <w:rFonts w:ascii="Arial" w:hAnsi="Arial" w:hint="default"/>
        <w:sz w:val="18"/>
        <w:szCs w:val="18"/>
      </w:rPr>
    </w:lvl>
  </w:abstractNum>
  <w:abstractNum w:abstractNumId="1">
    <w:nsid w:val="FFFFFF89"/>
    <w:multiLevelType w:val="singleLevel"/>
    <w:tmpl w:val="A5287790"/>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51107ED"/>
    <w:multiLevelType w:val="hybridMultilevel"/>
    <w:tmpl w:val="79F2C49A"/>
    <w:lvl w:ilvl="0" w:tplc="0C090017">
      <w:start w:val="1"/>
      <w:numFmt w:val="lowerLetter"/>
      <w:lvlText w:val="%1)"/>
      <w:lvlJc w:val="left"/>
      <w:pPr>
        <w:tabs>
          <w:tab w:val="num" w:pos="1004"/>
        </w:tabs>
        <w:ind w:left="1004" w:hanging="360"/>
      </w:pPr>
    </w:lvl>
    <w:lvl w:ilvl="1" w:tplc="0C090019" w:tentative="1">
      <w:start w:val="1"/>
      <w:numFmt w:val="lowerLetter"/>
      <w:lvlText w:val="%2."/>
      <w:lvlJc w:val="left"/>
      <w:pPr>
        <w:tabs>
          <w:tab w:val="num" w:pos="1724"/>
        </w:tabs>
        <w:ind w:left="1724" w:hanging="360"/>
      </w:pPr>
    </w:lvl>
    <w:lvl w:ilvl="2" w:tplc="0C09001B" w:tentative="1">
      <w:start w:val="1"/>
      <w:numFmt w:val="lowerRoman"/>
      <w:lvlText w:val="%3."/>
      <w:lvlJc w:val="right"/>
      <w:pPr>
        <w:tabs>
          <w:tab w:val="num" w:pos="2444"/>
        </w:tabs>
        <w:ind w:left="2444" w:hanging="180"/>
      </w:pPr>
    </w:lvl>
    <w:lvl w:ilvl="3" w:tplc="0C09000F" w:tentative="1">
      <w:start w:val="1"/>
      <w:numFmt w:val="decimal"/>
      <w:lvlText w:val="%4."/>
      <w:lvlJc w:val="left"/>
      <w:pPr>
        <w:tabs>
          <w:tab w:val="num" w:pos="3164"/>
        </w:tabs>
        <w:ind w:left="3164" w:hanging="360"/>
      </w:pPr>
    </w:lvl>
    <w:lvl w:ilvl="4" w:tplc="0C090019">
      <w:start w:val="1"/>
      <w:numFmt w:val="lowerLetter"/>
      <w:lvlText w:val="%5."/>
      <w:lvlJc w:val="left"/>
      <w:pPr>
        <w:tabs>
          <w:tab w:val="num" w:pos="3884"/>
        </w:tabs>
        <w:ind w:left="3884" w:hanging="360"/>
      </w:pPr>
    </w:lvl>
    <w:lvl w:ilvl="5" w:tplc="0C09001B" w:tentative="1">
      <w:start w:val="1"/>
      <w:numFmt w:val="lowerRoman"/>
      <w:lvlText w:val="%6."/>
      <w:lvlJc w:val="right"/>
      <w:pPr>
        <w:tabs>
          <w:tab w:val="num" w:pos="4604"/>
        </w:tabs>
        <w:ind w:left="4604" w:hanging="180"/>
      </w:pPr>
    </w:lvl>
    <w:lvl w:ilvl="6" w:tplc="0C09000F" w:tentative="1">
      <w:start w:val="1"/>
      <w:numFmt w:val="decimal"/>
      <w:lvlText w:val="%7."/>
      <w:lvlJc w:val="left"/>
      <w:pPr>
        <w:tabs>
          <w:tab w:val="num" w:pos="5324"/>
        </w:tabs>
        <w:ind w:left="5324" w:hanging="360"/>
      </w:pPr>
    </w:lvl>
    <w:lvl w:ilvl="7" w:tplc="0C090019" w:tentative="1">
      <w:start w:val="1"/>
      <w:numFmt w:val="lowerLetter"/>
      <w:lvlText w:val="%8."/>
      <w:lvlJc w:val="left"/>
      <w:pPr>
        <w:tabs>
          <w:tab w:val="num" w:pos="6044"/>
        </w:tabs>
        <w:ind w:left="6044" w:hanging="360"/>
      </w:pPr>
    </w:lvl>
    <w:lvl w:ilvl="8" w:tplc="0C09001B" w:tentative="1">
      <w:start w:val="1"/>
      <w:numFmt w:val="lowerRoman"/>
      <w:lvlText w:val="%9."/>
      <w:lvlJc w:val="right"/>
      <w:pPr>
        <w:tabs>
          <w:tab w:val="num" w:pos="6764"/>
        </w:tabs>
        <w:ind w:left="6764" w:hanging="180"/>
      </w:pPr>
    </w:lvl>
  </w:abstractNum>
  <w:abstractNum w:abstractNumId="3">
    <w:nsid w:val="0A4647B9"/>
    <w:multiLevelType w:val="multilevel"/>
    <w:tmpl w:val="22A0BAB2"/>
    <w:lvl w:ilvl="0">
      <w:start w:val="1"/>
      <w:numFmt w:val="lowerLetter"/>
      <w:lvlText w:val="%1)"/>
      <w:lvlJc w:val="right"/>
      <w:pPr>
        <w:tabs>
          <w:tab w:val="num" w:pos="170"/>
        </w:tabs>
        <w:ind w:left="170" w:hanging="170"/>
      </w:pPr>
      <w:rPr>
        <w:rFonts w:ascii="Arial" w:hAnsi="Arial" w:hint="default"/>
        <w:b w:val="0"/>
        <w:i w:val="0"/>
        <w:sz w:val="20"/>
        <w:szCs w:val="20"/>
      </w:rPr>
    </w:lvl>
    <w:lvl w:ilvl="1">
      <w:start w:val="9"/>
      <w:numFmt w:val="decimal"/>
      <w:lvlText w:val="%2"/>
      <w:lvlJc w:val="left"/>
      <w:pPr>
        <w:tabs>
          <w:tab w:val="num" w:pos="340"/>
        </w:tabs>
        <w:ind w:left="340" w:hanging="340"/>
      </w:pPr>
      <w:rPr>
        <w:rFonts w:ascii="Arial" w:hAnsi="Arial" w:hint="default"/>
        <w:b w:val="0"/>
        <w:i w:val="0"/>
        <w:sz w:val="18"/>
        <w:szCs w:val="18"/>
      </w:rPr>
    </w:lvl>
    <w:lvl w:ilvl="2">
      <w:start w:val="16"/>
      <w:numFmt w:val="decimal"/>
      <w:lvlText w:val="%3"/>
      <w:lvlJc w:val="left"/>
      <w:pPr>
        <w:tabs>
          <w:tab w:val="num" w:pos="340"/>
        </w:tabs>
        <w:ind w:left="340" w:hanging="340"/>
      </w:pPr>
      <w:rPr>
        <w:rFonts w:ascii="Arial" w:hAnsi="Arial" w:hint="default"/>
        <w:b w:val="0"/>
        <w:i w:val="0"/>
        <w:sz w:val="18"/>
        <w:szCs w:val="18"/>
      </w:rPr>
    </w:lvl>
    <w:lvl w:ilvl="3">
      <w:start w:val="28"/>
      <w:numFmt w:val="decimal"/>
      <w:lvlText w:val="%4"/>
      <w:lvlJc w:val="left"/>
      <w:pPr>
        <w:tabs>
          <w:tab w:val="num" w:pos="340"/>
        </w:tabs>
        <w:ind w:left="340" w:hanging="340"/>
      </w:pPr>
      <w:rPr>
        <w:rFonts w:ascii="Arial" w:hAnsi="Arial" w:hint="default"/>
        <w:b w:val="0"/>
        <w:i w:val="0"/>
        <w:sz w:val="18"/>
        <w:szCs w:val="18"/>
      </w:rPr>
    </w:lvl>
    <w:lvl w:ilvl="4">
      <w:start w:val="1"/>
      <w:numFmt w:val="lowerLetter"/>
      <w:lvlText w:val="%5)"/>
      <w:lvlJc w:val="left"/>
      <w:pPr>
        <w:tabs>
          <w:tab w:val="num" w:pos="3600"/>
        </w:tabs>
        <w:ind w:left="3600" w:hanging="360"/>
      </w:pPr>
      <w:rPr>
        <w:rFonts w:hint="default"/>
        <w:b w:val="0"/>
        <w:i w:val="0"/>
        <w:sz w:val="18"/>
        <w:szCs w:val="18"/>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69750A5"/>
    <w:multiLevelType w:val="multilevel"/>
    <w:tmpl w:val="25D25082"/>
    <w:lvl w:ilvl="0">
      <w:start w:val="1"/>
      <w:numFmt w:val="decimal"/>
      <w:lvlText w:val="%1)"/>
      <w:lvlJc w:val="left"/>
      <w:pPr>
        <w:tabs>
          <w:tab w:val="num" w:pos="360"/>
        </w:tabs>
        <w:ind w:left="360" w:hanging="360"/>
      </w:pPr>
      <w:rPr>
        <w:rFonts w:hint="default"/>
        <w:sz w:val="20"/>
        <w:szCs w:val="20"/>
      </w:rPr>
    </w:lvl>
    <w:lvl w:ilvl="1">
      <w:start w:val="1"/>
      <w:numFmt w:val="lowerLetter"/>
      <w:pStyle w:val="BodyText2"/>
      <w:lvlText w:val="%2)"/>
      <w:lvlJc w:val="right"/>
      <w:pPr>
        <w:tabs>
          <w:tab w:val="num" w:pos="680"/>
        </w:tabs>
        <w:ind w:left="680" w:hanging="113"/>
      </w:pPr>
      <w:rPr>
        <w:rFonts w:hint="default"/>
        <w:b w:val="0"/>
        <w:i w:val="0"/>
        <w:sz w:val="18"/>
        <w:szCs w:val="18"/>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A7D63DF"/>
    <w:multiLevelType w:val="multilevel"/>
    <w:tmpl w:val="9AFEA5EE"/>
    <w:lvl w:ilvl="0">
      <w:start w:val="1"/>
      <w:numFmt w:val="decimal"/>
      <w:pStyle w:val="BodyText9ptnumbered"/>
      <w:lvlText w:val="%1)"/>
      <w:lvlJc w:val="left"/>
      <w:pPr>
        <w:tabs>
          <w:tab w:val="num" w:pos="397"/>
        </w:tabs>
        <w:ind w:left="397" w:hanging="39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BB521C8"/>
    <w:multiLevelType w:val="hybridMultilevel"/>
    <w:tmpl w:val="9ECA3378"/>
    <w:lvl w:ilvl="0" w:tplc="0F6C1EAA">
      <w:start w:val="1"/>
      <w:numFmt w:val="decimal"/>
      <w:lvlText w:val="%1."/>
      <w:lvlJc w:val="left"/>
      <w:pPr>
        <w:tabs>
          <w:tab w:val="num" w:pos="284"/>
        </w:tabs>
        <w:ind w:left="284" w:hanging="284"/>
      </w:pPr>
      <w:rPr>
        <w:rFonts w:ascii="Arial" w:hAnsi="Arial" w:hint="default"/>
        <w:b w:val="0"/>
        <w:i w:val="0"/>
        <w:sz w:val="18"/>
        <w:szCs w:val="18"/>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1EE910B5"/>
    <w:multiLevelType w:val="hybridMultilevel"/>
    <w:tmpl w:val="4EDA8F18"/>
    <w:lvl w:ilvl="0" w:tplc="0C090017">
      <w:start w:val="1"/>
      <w:numFmt w:val="lowerLetter"/>
      <w:lvlText w:val="%1)"/>
      <w:lvlJc w:val="left"/>
      <w:pPr>
        <w:tabs>
          <w:tab w:val="num" w:pos="568"/>
        </w:tabs>
        <w:ind w:left="568" w:hanging="284"/>
      </w:pPr>
      <w:rPr>
        <w:rFonts w:hint="default"/>
        <w:b w:val="0"/>
        <w:i w:val="0"/>
        <w:sz w:val="18"/>
        <w:szCs w:val="18"/>
      </w:rPr>
    </w:lvl>
    <w:lvl w:ilvl="1" w:tplc="6D944F92">
      <w:start w:val="1"/>
      <w:numFmt w:val="lowerLetter"/>
      <w:lvlText w:val="%2)"/>
      <w:lvlJc w:val="left"/>
      <w:pPr>
        <w:tabs>
          <w:tab w:val="num" w:pos="1724"/>
        </w:tabs>
        <w:ind w:left="1724" w:hanging="360"/>
      </w:pPr>
      <w:rPr>
        <w:rFonts w:hint="default"/>
        <w:b w:val="0"/>
        <w:i w:val="0"/>
        <w:sz w:val="18"/>
        <w:szCs w:val="18"/>
      </w:rPr>
    </w:lvl>
    <w:lvl w:ilvl="2" w:tplc="0C09001B">
      <w:start w:val="1"/>
      <w:numFmt w:val="lowerRoman"/>
      <w:lvlText w:val="%3."/>
      <w:lvlJc w:val="right"/>
      <w:pPr>
        <w:tabs>
          <w:tab w:val="num" w:pos="2444"/>
        </w:tabs>
        <w:ind w:left="2444" w:hanging="180"/>
      </w:pPr>
    </w:lvl>
    <w:lvl w:ilvl="3" w:tplc="0C09000F" w:tentative="1">
      <w:start w:val="1"/>
      <w:numFmt w:val="decimal"/>
      <w:lvlText w:val="%4."/>
      <w:lvlJc w:val="left"/>
      <w:pPr>
        <w:tabs>
          <w:tab w:val="num" w:pos="3164"/>
        </w:tabs>
        <w:ind w:left="3164" w:hanging="360"/>
      </w:pPr>
    </w:lvl>
    <w:lvl w:ilvl="4" w:tplc="0C090019" w:tentative="1">
      <w:start w:val="1"/>
      <w:numFmt w:val="lowerLetter"/>
      <w:lvlText w:val="%5."/>
      <w:lvlJc w:val="left"/>
      <w:pPr>
        <w:tabs>
          <w:tab w:val="num" w:pos="3884"/>
        </w:tabs>
        <w:ind w:left="3884" w:hanging="360"/>
      </w:pPr>
    </w:lvl>
    <w:lvl w:ilvl="5" w:tplc="0C09001B" w:tentative="1">
      <w:start w:val="1"/>
      <w:numFmt w:val="lowerRoman"/>
      <w:lvlText w:val="%6."/>
      <w:lvlJc w:val="right"/>
      <w:pPr>
        <w:tabs>
          <w:tab w:val="num" w:pos="4604"/>
        </w:tabs>
        <w:ind w:left="4604" w:hanging="180"/>
      </w:pPr>
    </w:lvl>
    <w:lvl w:ilvl="6" w:tplc="0C09000F" w:tentative="1">
      <w:start w:val="1"/>
      <w:numFmt w:val="decimal"/>
      <w:lvlText w:val="%7."/>
      <w:lvlJc w:val="left"/>
      <w:pPr>
        <w:tabs>
          <w:tab w:val="num" w:pos="5324"/>
        </w:tabs>
        <w:ind w:left="5324" w:hanging="360"/>
      </w:pPr>
    </w:lvl>
    <w:lvl w:ilvl="7" w:tplc="0C090019" w:tentative="1">
      <w:start w:val="1"/>
      <w:numFmt w:val="lowerLetter"/>
      <w:lvlText w:val="%8."/>
      <w:lvlJc w:val="left"/>
      <w:pPr>
        <w:tabs>
          <w:tab w:val="num" w:pos="6044"/>
        </w:tabs>
        <w:ind w:left="6044" w:hanging="360"/>
      </w:pPr>
    </w:lvl>
    <w:lvl w:ilvl="8" w:tplc="0C09001B" w:tentative="1">
      <w:start w:val="1"/>
      <w:numFmt w:val="lowerRoman"/>
      <w:lvlText w:val="%9."/>
      <w:lvlJc w:val="right"/>
      <w:pPr>
        <w:tabs>
          <w:tab w:val="num" w:pos="6764"/>
        </w:tabs>
        <w:ind w:left="6764" w:hanging="180"/>
      </w:pPr>
    </w:lvl>
  </w:abstractNum>
  <w:abstractNum w:abstractNumId="8">
    <w:nsid w:val="272E5402"/>
    <w:multiLevelType w:val="hybridMultilevel"/>
    <w:tmpl w:val="50065220"/>
    <w:lvl w:ilvl="0" w:tplc="0F6C1EAA">
      <w:start w:val="1"/>
      <w:numFmt w:val="decimal"/>
      <w:lvlText w:val="%1."/>
      <w:lvlJc w:val="left"/>
      <w:pPr>
        <w:tabs>
          <w:tab w:val="num" w:pos="568"/>
        </w:tabs>
        <w:ind w:left="568" w:hanging="284"/>
      </w:pPr>
      <w:rPr>
        <w:rFonts w:ascii="Arial" w:hAnsi="Arial" w:hint="default"/>
        <w:b w:val="0"/>
        <w:i w:val="0"/>
        <w:sz w:val="18"/>
        <w:szCs w:val="18"/>
      </w:rPr>
    </w:lvl>
    <w:lvl w:ilvl="1" w:tplc="6D944F92">
      <w:start w:val="1"/>
      <w:numFmt w:val="lowerLetter"/>
      <w:lvlText w:val="%2)"/>
      <w:lvlJc w:val="left"/>
      <w:pPr>
        <w:tabs>
          <w:tab w:val="num" w:pos="1724"/>
        </w:tabs>
        <w:ind w:left="1724" w:hanging="360"/>
      </w:pPr>
      <w:rPr>
        <w:rFonts w:hint="default"/>
        <w:b w:val="0"/>
        <w:i w:val="0"/>
        <w:sz w:val="18"/>
        <w:szCs w:val="18"/>
      </w:rPr>
    </w:lvl>
    <w:lvl w:ilvl="2" w:tplc="0C09001B">
      <w:start w:val="1"/>
      <w:numFmt w:val="lowerRoman"/>
      <w:lvlText w:val="%3."/>
      <w:lvlJc w:val="right"/>
      <w:pPr>
        <w:tabs>
          <w:tab w:val="num" w:pos="2444"/>
        </w:tabs>
        <w:ind w:left="2444" w:hanging="180"/>
      </w:pPr>
    </w:lvl>
    <w:lvl w:ilvl="3" w:tplc="0C09000F" w:tentative="1">
      <w:start w:val="1"/>
      <w:numFmt w:val="decimal"/>
      <w:lvlText w:val="%4."/>
      <w:lvlJc w:val="left"/>
      <w:pPr>
        <w:tabs>
          <w:tab w:val="num" w:pos="3164"/>
        </w:tabs>
        <w:ind w:left="3164" w:hanging="360"/>
      </w:pPr>
    </w:lvl>
    <w:lvl w:ilvl="4" w:tplc="0C090019" w:tentative="1">
      <w:start w:val="1"/>
      <w:numFmt w:val="lowerLetter"/>
      <w:lvlText w:val="%5."/>
      <w:lvlJc w:val="left"/>
      <w:pPr>
        <w:tabs>
          <w:tab w:val="num" w:pos="3884"/>
        </w:tabs>
        <w:ind w:left="3884" w:hanging="360"/>
      </w:pPr>
    </w:lvl>
    <w:lvl w:ilvl="5" w:tplc="0C09001B" w:tentative="1">
      <w:start w:val="1"/>
      <w:numFmt w:val="lowerRoman"/>
      <w:lvlText w:val="%6."/>
      <w:lvlJc w:val="right"/>
      <w:pPr>
        <w:tabs>
          <w:tab w:val="num" w:pos="4604"/>
        </w:tabs>
        <w:ind w:left="4604" w:hanging="180"/>
      </w:pPr>
    </w:lvl>
    <w:lvl w:ilvl="6" w:tplc="0C09000F" w:tentative="1">
      <w:start w:val="1"/>
      <w:numFmt w:val="decimal"/>
      <w:lvlText w:val="%7."/>
      <w:lvlJc w:val="left"/>
      <w:pPr>
        <w:tabs>
          <w:tab w:val="num" w:pos="5324"/>
        </w:tabs>
        <w:ind w:left="5324" w:hanging="360"/>
      </w:pPr>
    </w:lvl>
    <w:lvl w:ilvl="7" w:tplc="0C090019" w:tentative="1">
      <w:start w:val="1"/>
      <w:numFmt w:val="lowerLetter"/>
      <w:lvlText w:val="%8."/>
      <w:lvlJc w:val="left"/>
      <w:pPr>
        <w:tabs>
          <w:tab w:val="num" w:pos="6044"/>
        </w:tabs>
        <w:ind w:left="6044" w:hanging="360"/>
      </w:pPr>
    </w:lvl>
    <w:lvl w:ilvl="8" w:tplc="0C09001B" w:tentative="1">
      <w:start w:val="1"/>
      <w:numFmt w:val="lowerRoman"/>
      <w:lvlText w:val="%9."/>
      <w:lvlJc w:val="right"/>
      <w:pPr>
        <w:tabs>
          <w:tab w:val="num" w:pos="6764"/>
        </w:tabs>
        <w:ind w:left="6764" w:hanging="180"/>
      </w:pPr>
    </w:lvl>
  </w:abstractNum>
  <w:abstractNum w:abstractNumId="9">
    <w:nsid w:val="3133219F"/>
    <w:multiLevelType w:val="hybridMultilevel"/>
    <w:tmpl w:val="3DE29220"/>
    <w:lvl w:ilvl="0" w:tplc="96641B5A">
      <w:start w:val="1"/>
      <w:numFmt w:val="lowerRoman"/>
      <w:lvlText w:val="%1."/>
      <w:lvlJc w:val="right"/>
      <w:pPr>
        <w:tabs>
          <w:tab w:val="num" w:pos="1134"/>
        </w:tabs>
        <w:ind w:left="1134" w:hanging="170"/>
      </w:pPr>
      <w:rPr>
        <w:rFonts w:ascii="Verdana" w:hAnsi="Verdana" w:hint="default"/>
        <w:sz w:val="20"/>
        <w:szCs w:val="20"/>
      </w:rPr>
    </w:lvl>
    <w:lvl w:ilvl="1" w:tplc="26C0DDEA">
      <w:start w:val="3"/>
      <w:numFmt w:val="lowerLetter"/>
      <w:lvlText w:val="%2)"/>
      <w:lvlJc w:val="right"/>
      <w:pPr>
        <w:tabs>
          <w:tab w:val="num" w:pos="567"/>
        </w:tabs>
        <w:ind w:left="567" w:hanging="170"/>
      </w:pPr>
      <w:rPr>
        <w:rFonts w:ascii="Arial" w:hAnsi="Arial" w:hint="default"/>
        <w:b w:val="0"/>
        <w:i w:val="0"/>
        <w:sz w:val="20"/>
        <w:szCs w:val="20"/>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3BD80591"/>
    <w:multiLevelType w:val="hybridMultilevel"/>
    <w:tmpl w:val="7D3E4C54"/>
    <w:lvl w:ilvl="0" w:tplc="38686E7A">
      <w:start w:val="1"/>
      <w:numFmt w:val="bullet"/>
      <w:pStyle w:val="BodyTextIndent3"/>
      <w:lvlText w:val=""/>
      <w:lvlJc w:val="left"/>
      <w:pPr>
        <w:tabs>
          <w:tab w:val="num" w:pos="1040"/>
        </w:tabs>
        <w:ind w:left="907" w:hanging="227"/>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nsid w:val="3FB70E85"/>
    <w:multiLevelType w:val="hybridMultilevel"/>
    <w:tmpl w:val="515CADA6"/>
    <w:lvl w:ilvl="0" w:tplc="35A0863A">
      <w:start w:val="1"/>
      <w:numFmt w:val="lowerLetter"/>
      <w:lvlText w:val="%1)"/>
      <w:lvlJc w:val="right"/>
      <w:pPr>
        <w:tabs>
          <w:tab w:val="num" w:pos="397"/>
        </w:tabs>
        <w:ind w:left="397" w:hanging="170"/>
      </w:pPr>
      <w:rPr>
        <w:rFonts w:ascii="Arial" w:hAnsi="Arial" w:hint="default"/>
        <w:b w:val="0"/>
        <w:i w:val="0"/>
        <w:sz w:val="14"/>
        <w:szCs w:val="1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400132C9"/>
    <w:multiLevelType w:val="hybridMultilevel"/>
    <w:tmpl w:val="2AEC1A3C"/>
    <w:lvl w:ilvl="0" w:tplc="713C957C">
      <w:start w:val="1"/>
      <w:numFmt w:val="lowerRoman"/>
      <w:lvlText w:val="(%1)"/>
      <w:lvlJc w:val="right"/>
      <w:pPr>
        <w:tabs>
          <w:tab w:val="num" w:pos="965"/>
        </w:tabs>
        <w:ind w:left="965" w:hanging="114"/>
      </w:pPr>
      <w:rPr>
        <w:rFonts w:ascii="Arial" w:hAnsi="Arial" w:hint="default"/>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417A2687"/>
    <w:multiLevelType w:val="hybridMultilevel"/>
    <w:tmpl w:val="650628B8"/>
    <w:lvl w:ilvl="0" w:tplc="38686E7A">
      <w:start w:val="1"/>
      <w:numFmt w:val="bullet"/>
      <w:lvlText w:val=""/>
      <w:lvlJc w:val="left"/>
      <w:pPr>
        <w:tabs>
          <w:tab w:val="num" w:pos="587"/>
        </w:tabs>
        <w:ind w:left="567" w:hanging="340"/>
      </w:pPr>
      <w:rPr>
        <w:rFonts w:ascii="Symbol" w:hAnsi="Symbol" w:hint="default"/>
      </w:rPr>
    </w:lvl>
    <w:lvl w:ilvl="1" w:tplc="0C090001">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42CA78BA"/>
    <w:multiLevelType w:val="hybridMultilevel"/>
    <w:tmpl w:val="7EA06300"/>
    <w:lvl w:ilvl="0" w:tplc="38686E7A">
      <w:start w:val="1"/>
      <w:numFmt w:val="bullet"/>
      <w:pStyle w:val="BodyTextIndent2"/>
      <w:lvlText w:val=""/>
      <w:lvlJc w:val="left"/>
      <w:pPr>
        <w:tabs>
          <w:tab w:val="num" w:pos="587"/>
        </w:tabs>
        <w:ind w:left="567" w:hanging="340"/>
      </w:pPr>
      <w:rPr>
        <w:rFonts w:ascii="Symbol" w:hAnsi="Symbol" w:hint="default"/>
      </w:rPr>
    </w:lvl>
    <w:lvl w:ilvl="1" w:tplc="04090019">
      <w:start w:val="1"/>
      <w:numFmt w:val="bullet"/>
      <w:lvlText w:val=""/>
      <w:lvlJc w:val="left"/>
      <w:pPr>
        <w:tabs>
          <w:tab w:val="num" w:pos="1440"/>
        </w:tabs>
        <w:ind w:left="1363" w:hanging="283"/>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nsid w:val="43166B85"/>
    <w:multiLevelType w:val="hybridMultilevel"/>
    <w:tmpl w:val="510E0DCA"/>
    <w:lvl w:ilvl="0" w:tplc="38686E7A">
      <w:start w:val="1"/>
      <w:numFmt w:val="bullet"/>
      <w:lvlText w:val=""/>
      <w:lvlJc w:val="left"/>
      <w:pPr>
        <w:tabs>
          <w:tab w:val="num" w:pos="587"/>
        </w:tabs>
        <w:ind w:left="567" w:hanging="340"/>
      </w:pPr>
      <w:rPr>
        <w:rFonts w:ascii="Symbol" w:hAnsi="Symbol" w:hint="default"/>
      </w:rPr>
    </w:lvl>
    <w:lvl w:ilvl="1" w:tplc="0C090003">
      <w:start w:val="1"/>
      <w:numFmt w:val="bullet"/>
      <w:lvlText w:val="o"/>
      <w:lvlJc w:val="left"/>
      <w:pPr>
        <w:tabs>
          <w:tab w:val="num" w:pos="1440"/>
        </w:tabs>
        <w:ind w:left="1363" w:hanging="283"/>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nsid w:val="44727956"/>
    <w:multiLevelType w:val="hybridMultilevel"/>
    <w:tmpl w:val="629693E2"/>
    <w:lvl w:ilvl="0" w:tplc="38686E7A">
      <w:start w:val="1"/>
      <w:numFmt w:val="bullet"/>
      <w:lvlText w:val=""/>
      <w:lvlJc w:val="left"/>
      <w:pPr>
        <w:tabs>
          <w:tab w:val="num" w:pos="587"/>
        </w:tabs>
        <w:ind w:left="567" w:hanging="34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nsid w:val="48BD4E3E"/>
    <w:multiLevelType w:val="hybridMultilevel"/>
    <w:tmpl w:val="754663A6"/>
    <w:lvl w:ilvl="0" w:tplc="0C090001">
      <w:start w:val="1"/>
      <w:numFmt w:val="bullet"/>
      <w:pStyle w:val="BodyTextIndent"/>
      <w:lvlText w:val=""/>
      <w:lvlJc w:val="left"/>
      <w:pPr>
        <w:tabs>
          <w:tab w:val="num" w:pos="170"/>
        </w:tabs>
        <w:ind w:left="170" w:hanging="170"/>
      </w:pPr>
      <w:rPr>
        <w:rFonts w:ascii="Symbol" w:hAnsi="Symbol" w:hint="default"/>
        <w:b w:val="0"/>
        <w:i w:val="0"/>
        <w:sz w:val="20"/>
        <w:szCs w:val="20"/>
      </w:rPr>
    </w:lvl>
    <w:lvl w:ilvl="1" w:tplc="8ED60970">
      <w:start w:val="9"/>
      <w:numFmt w:val="decimal"/>
      <w:lvlText w:val="%2"/>
      <w:lvlJc w:val="left"/>
      <w:pPr>
        <w:tabs>
          <w:tab w:val="num" w:pos="340"/>
        </w:tabs>
        <w:ind w:left="340" w:hanging="340"/>
      </w:pPr>
      <w:rPr>
        <w:rFonts w:ascii="Arial" w:hAnsi="Arial" w:hint="default"/>
        <w:b w:val="0"/>
        <w:i w:val="0"/>
        <w:sz w:val="18"/>
        <w:szCs w:val="18"/>
      </w:rPr>
    </w:lvl>
    <w:lvl w:ilvl="2" w:tplc="E194AA20">
      <w:start w:val="16"/>
      <w:numFmt w:val="decimal"/>
      <w:lvlText w:val="%3"/>
      <w:lvlJc w:val="left"/>
      <w:pPr>
        <w:tabs>
          <w:tab w:val="num" w:pos="340"/>
        </w:tabs>
        <w:ind w:left="340" w:hanging="340"/>
      </w:pPr>
      <w:rPr>
        <w:rFonts w:ascii="Arial" w:hAnsi="Arial" w:hint="default"/>
        <w:b w:val="0"/>
        <w:i w:val="0"/>
        <w:sz w:val="18"/>
        <w:szCs w:val="18"/>
      </w:rPr>
    </w:lvl>
    <w:lvl w:ilvl="3" w:tplc="FA2AD648">
      <w:start w:val="28"/>
      <w:numFmt w:val="decimal"/>
      <w:lvlText w:val="%4"/>
      <w:lvlJc w:val="left"/>
      <w:pPr>
        <w:tabs>
          <w:tab w:val="num" w:pos="340"/>
        </w:tabs>
        <w:ind w:left="340" w:hanging="340"/>
      </w:pPr>
      <w:rPr>
        <w:rFonts w:ascii="Arial" w:hAnsi="Arial" w:hint="default"/>
        <w:b w:val="0"/>
        <w:i w:val="0"/>
        <w:sz w:val="18"/>
        <w:szCs w:val="18"/>
      </w:rPr>
    </w:lvl>
    <w:lvl w:ilvl="4" w:tplc="6D944F92">
      <w:start w:val="1"/>
      <w:numFmt w:val="lowerLetter"/>
      <w:lvlText w:val="%5)"/>
      <w:lvlJc w:val="left"/>
      <w:pPr>
        <w:tabs>
          <w:tab w:val="num" w:pos="3600"/>
        </w:tabs>
        <w:ind w:left="3600" w:hanging="360"/>
      </w:pPr>
      <w:rPr>
        <w:rFonts w:hint="default"/>
        <w:b w:val="0"/>
        <w:i w:val="0"/>
        <w:sz w:val="18"/>
        <w:szCs w:val="18"/>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9BB59C5"/>
    <w:multiLevelType w:val="hybridMultilevel"/>
    <w:tmpl w:val="60D06406"/>
    <w:lvl w:ilvl="0" w:tplc="76D8A690">
      <w:start w:val="1"/>
      <w:numFmt w:val="lowerRoman"/>
      <w:pStyle w:val="BodyTextFirstIndent2"/>
      <w:lvlText w:val="(%1)"/>
      <w:lvlJc w:val="right"/>
      <w:pPr>
        <w:tabs>
          <w:tab w:val="num" w:pos="1361"/>
        </w:tabs>
        <w:ind w:left="1361" w:hanging="170"/>
      </w:pPr>
      <w:rPr>
        <w:rFonts w:ascii="Helvetica" w:hAnsi="Helvetica" w:hint="default"/>
        <w:sz w:val="20"/>
      </w:rPr>
    </w:lvl>
    <w:lvl w:ilvl="1" w:tplc="B27CF326"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nsid w:val="4ACD681C"/>
    <w:multiLevelType w:val="hybridMultilevel"/>
    <w:tmpl w:val="8D907602"/>
    <w:lvl w:ilvl="0" w:tplc="C512C52E">
      <w:start w:val="1"/>
      <w:numFmt w:val="lowerLetter"/>
      <w:pStyle w:val="BodyTextFirstIndent"/>
      <w:lvlText w:val="%1)"/>
      <w:lvlJc w:val="right"/>
      <w:pPr>
        <w:tabs>
          <w:tab w:val="num" w:pos="680"/>
        </w:tabs>
        <w:ind w:left="680" w:hanging="170"/>
      </w:pPr>
      <w:rPr>
        <w:rFonts w:ascii="Helvetica" w:hAnsi="Helvetica" w:hint="default"/>
        <w:b w:val="0"/>
        <w:i w:val="0"/>
        <w:sz w:val="22"/>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nsid w:val="4E8466EF"/>
    <w:multiLevelType w:val="hybridMultilevel"/>
    <w:tmpl w:val="32929CF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557074F2"/>
    <w:multiLevelType w:val="hybridMultilevel"/>
    <w:tmpl w:val="74B84248"/>
    <w:lvl w:ilvl="0" w:tplc="21FE87A6">
      <w:start w:val="1"/>
      <w:numFmt w:val="bullet"/>
      <w:lvlText w:val=""/>
      <w:lvlJc w:val="left"/>
      <w:pPr>
        <w:tabs>
          <w:tab w:val="num" w:pos="644"/>
        </w:tabs>
        <w:ind w:left="644" w:hanging="360"/>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5A6F1C9A"/>
    <w:multiLevelType w:val="multilevel"/>
    <w:tmpl w:val="D0362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4CC4502"/>
    <w:multiLevelType w:val="hybridMultilevel"/>
    <w:tmpl w:val="286AF26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4">
    <w:nsid w:val="73E9101F"/>
    <w:multiLevelType w:val="hybridMultilevel"/>
    <w:tmpl w:val="51C2E3CE"/>
    <w:lvl w:ilvl="0" w:tplc="EB2CBE70">
      <w:start w:val="1"/>
      <w:numFmt w:val="bullet"/>
      <w:lvlText w:val=""/>
      <w:lvlJc w:val="left"/>
      <w:pPr>
        <w:tabs>
          <w:tab w:val="num" w:pos="587"/>
        </w:tabs>
        <w:ind w:left="587" w:hanging="360"/>
      </w:pPr>
      <w:rPr>
        <w:rFonts w:ascii="Symbol" w:hAnsi="Symbol" w:hint="default"/>
      </w:rPr>
    </w:lvl>
    <w:lvl w:ilvl="1" w:tplc="0C090003">
      <w:start w:val="1"/>
      <w:numFmt w:val="bullet"/>
      <w:lvlText w:val=""/>
      <w:lvlJc w:val="left"/>
      <w:pPr>
        <w:tabs>
          <w:tab w:val="num" w:pos="1440"/>
        </w:tabs>
        <w:ind w:left="1363" w:hanging="283"/>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77875339"/>
    <w:multiLevelType w:val="hybridMultilevel"/>
    <w:tmpl w:val="A4CA5314"/>
    <w:lvl w:ilvl="0" w:tplc="21FE87A6">
      <w:start w:val="1"/>
      <w:numFmt w:val="bullet"/>
      <w:lvlText w:val=""/>
      <w:lvlJc w:val="left"/>
      <w:pPr>
        <w:tabs>
          <w:tab w:val="num" w:pos="644"/>
        </w:tabs>
        <w:ind w:left="644" w:hanging="360"/>
      </w:pPr>
      <w:rPr>
        <w:rFonts w:ascii="Symbol" w:hAnsi="Symbol" w:hint="default"/>
        <w:sz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7DBD158E"/>
    <w:multiLevelType w:val="hybridMultilevel"/>
    <w:tmpl w:val="3A181CDA"/>
    <w:lvl w:ilvl="0" w:tplc="0C090017">
      <w:start w:val="1"/>
      <w:numFmt w:val="lowerLetter"/>
      <w:lvlText w:val="%1)"/>
      <w:lvlJc w:val="left"/>
      <w:pPr>
        <w:tabs>
          <w:tab w:val="num" w:pos="170"/>
        </w:tabs>
        <w:ind w:left="170" w:hanging="170"/>
      </w:pPr>
      <w:rPr>
        <w:rFonts w:hint="default"/>
        <w:b w:val="0"/>
        <w:i w:val="0"/>
        <w:sz w:val="20"/>
        <w:szCs w:val="20"/>
      </w:rPr>
    </w:lvl>
    <w:lvl w:ilvl="1" w:tplc="8ED60970">
      <w:start w:val="9"/>
      <w:numFmt w:val="decimal"/>
      <w:lvlText w:val="%2"/>
      <w:lvlJc w:val="left"/>
      <w:pPr>
        <w:tabs>
          <w:tab w:val="num" w:pos="340"/>
        </w:tabs>
        <w:ind w:left="340" w:hanging="340"/>
      </w:pPr>
      <w:rPr>
        <w:rFonts w:ascii="Arial" w:hAnsi="Arial" w:hint="default"/>
        <w:b w:val="0"/>
        <w:i w:val="0"/>
        <w:sz w:val="18"/>
        <w:szCs w:val="18"/>
      </w:rPr>
    </w:lvl>
    <w:lvl w:ilvl="2" w:tplc="E194AA20">
      <w:start w:val="16"/>
      <w:numFmt w:val="decimal"/>
      <w:lvlText w:val="%3"/>
      <w:lvlJc w:val="left"/>
      <w:pPr>
        <w:tabs>
          <w:tab w:val="num" w:pos="340"/>
        </w:tabs>
        <w:ind w:left="340" w:hanging="340"/>
      </w:pPr>
      <w:rPr>
        <w:rFonts w:ascii="Arial" w:hAnsi="Arial" w:hint="default"/>
        <w:b w:val="0"/>
        <w:i w:val="0"/>
        <w:sz w:val="18"/>
        <w:szCs w:val="18"/>
      </w:rPr>
    </w:lvl>
    <w:lvl w:ilvl="3" w:tplc="FA2AD648">
      <w:start w:val="28"/>
      <w:numFmt w:val="decimal"/>
      <w:lvlText w:val="%4"/>
      <w:lvlJc w:val="left"/>
      <w:pPr>
        <w:tabs>
          <w:tab w:val="num" w:pos="340"/>
        </w:tabs>
        <w:ind w:left="340" w:hanging="340"/>
      </w:pPr>
      <w:rPr>
        <w:rFonts w:ascii="Arial" w:hAnsi="Arial" w:hint="default"/>
        <w:b w:val="0"/>
        <w:i w:val="0"/>
        <w:sz w:val="18"/>
        <w:szCs w:val="18"/>
      </w:rPr>
    </w:lvl>
    <w:lvl w:ilvl="4" w:tplc="6D944F92">
      <w:start w:val="1"/>
      <w:numFmt w:val="lowerLetter"/>
      <w:lvlText w:val="%5)"/>
      <w:lvlJc w:val="left"/>
      <w:pPr>
        <w:tabs>
          <w:tab w:val="num" w:pos="3600"/>
        </w:tabs>
        <w:ind w:left="3600" w:hanging="360"/>
      </w:pPr>
      <w:rPr>
        <w:rFonts w:hint="default"/>
        <w:b w:val="0"/>
        <w:i w:val="0"/>
        <w:sz w:val="18"/>
        <w:szCs w:val="18"/>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0"/>
  </w:num>
  <w:num w:numId="3">
    <w:abstractNumId w:val="14"/>
  </w:num>
  <w:num w:numId="4">
    <w:abstractNumId w:val="19"/>
  </w:num>
  <w:num w:numId="5">
    <w:abstractNumId w:val="18"/>
  </w:num>
  <w:num w:numId="6">
    <w:abstractNumId w:val="6"/>
  </w:num>
  <w:num w:numId="7">
    <w:abstractNumId w:val="4"/>
  </w:num>
  <w:num w:numId="8">
    <w:abstractNumId w:val="17"/>
  </w:num>
  <w:num w:numId="9">
    <w:abstractNumId w:val="17"/>
    <w:lvlOverride w:ilvl="0">
      <w:startOverride w:val="1"/>
    </w:lvlOverride>
  </w:num>
  <w:num w:numId="10">
    <w:abstractNumId w:val="9"/>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5"/>
  </w:num>
  <w:num w:numId="18">
    <w:abstractNumId w:val="24"/>
  </w:num>
  <w:num w:numId="19">
    <w:abstractNumId w:val="13"/>
  </w:num>
  <w:num w:numId="20">
    <w:abstractNumId w:val="21"/>
  </w:num>
  <w:num w:numId="21">
    <w:abstractNumId w:val="23"/>
  </w:num>
  <w:num w:numId="22">
    <w:abstractNumId w:val="20"/>
  </w:num>
  <w:num w:numId="23">
    <w:abstractNumId w:val="2"/>
  </w:num>
  <w:num w:numId="24">
    <w:abstractNumId w:val="3"/>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22"/>
  </w:num>
  <w:num w:numId="29">
    <w:abstractNumId w:val="15"/>
  </w:num>
  <w:num w:numId="30">
    <w:abstractNumId w:val="16"/>
  </w:num>
  <w:num w:numId="31">
    <w:abstractNumId w:val="0"/>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cumentProtection w:edit="forms" w:enforcement="0"/>
  <w:defaultTabStop w:val="720"/>
  <w:characterSpacingControl w:val="doNotCompress"/>
  <w:footnotePr>
    <w:footnote w:id="-1"/>
    <w:footnote w:id="0"/>
  </w:footnotePr>
  <w:endnotePr>
    <w:endnote w:id="-1"/>
    <w:endnote w:id="0"/>
  </w:endnotePr>
  <w:compat/>
  <w:rsids>
    <w:rsidRoot w:val="00D6669E"/>
    <w:rsid w:val="00005A0E"/>
    <w:rsid w:val="000122F4"/>
    <w:rsid w:val="00020D6D"/>
    <w:rsid w:val="000224C8"/>
    <w:rsid w:val="00023ECD"/>
    <w:rsid w:val="00024690"/>
    <w:rsid w:val="00024968"/>
    <w:rsid w:val="000300D8"/>
    <w:rsid w:val="00036A04"/>
    <w:rsid w:val="000377AB"/>
    <w:rsid w:val="000433A5"/>
    <w:rsid w:val="00043A52"/>
    <w:rsid w:val="00044226"/>
    <w:rsid w:val="000446E1"/>
    <w:rsid w:val="00044FAE"/>
    <w:rsid w:val="000514F1"/>
    <w:rsid w:val="00051C34"/>
    <w:rsid w:val="00051D24"/>
    <w:rsid w:val="00051F82"/>
    <w:rsid w:val="000532D6"/>
    <w:rsid w:val="00053EA0"/>
    <w:rsid w:val="0005635F"/>
    <w:rsid w:val="00056F76"/>
    <w:rsid w:val="00061FD7"/>
    <w:rsid w:val="00062109"/>
    <w:rsid w:val="00063E22"/>
    <w:rsid w:val="000659F9"/>
    <w:rsid w:val="00070BE8"/>
    <w:rsid w:val="00080A7B"/>
    <w:rsid w:val="00081C77"/>
    <w:rsid w:val="00091B45"/>
    <w:rsid w:val="00091D64"/>
    <w:rsid w:val="00091D8B"/>
    <w:rsid w:val="00092716"/>
    <w:rsid w:val="000935BE"/>
    <w:rsid w:val="00094B43"/>
    <w:rsid w:val="000976B1"/>
    <w:rsid w:val="000A0DEB"/>
    <w:rsid w:val="000B329A"/>
    <w:rsid w:val="000B43E2"/>
    <w:rsid w:val="000C1C30"/>
    <w:rsid w:val="000C4C79"/>
    <w:rsid w:val="000C62AF"/>
    <w:rsid w:val="000C7D65"/>
    <w:rsid w:val="000D07CA"/>
    <w:rsid w:val="000D1FE1"/>
    <w:rsid w:val="000D24E4"/>
    <w:rsid w:val="000D6BBB"/>
    <w:rsid w:val="000E02B4"/>
    <w:rsid w:val="000E060D"/>
    <w:rsid w:val="000E12FA"/>
    <w:rsid w:val="000F32B6"/>
    <w:rsid w:val="000F4823"/>
    <w:rsid w:val="000F6482"/>
    <w:rsid w:val="000F7CA5"/>
    <w:rsid w:val="001036E7"/>
    <w:rsid w:val="00103A52"/>
    <w:rsid w:val="0010571D"/>
    <w:rsid w:val="00112BDD"/>
    <w:rsid w:val="00115502"/>
    <w:rsid w:val="00120CAF"/>
    <w:rsid w:val="00120CBB"/>
    <w:rsid w:val="001328E4"/>
    <w:rsid w:val="0013322D"/>
    <w:rsid w:val="001359B6"/>
    <w:rsid w:val="00137ED9"/>
    <w:rsid w:val="00141EFF"/>
    <w:rsid w:val="00147721"/>
    <w:rsid w:val="001479FE"/>
    <w:rsid w:val="0015303A"/>
    <w:rsid w:val="0015527D"/>
    <w:rsid w:val="00160911"/>
    <w:rsid w:val="001625FB"/>
    <w:rsid w:val="00165533"/>
    <w:rsid w:val="00170C25"/>
    <w:rsid w:val="00174C59"/>
    <w:rsid w:val="00182A68"/>
    <w:rsid w:val="00185915"/>
    <w:rsid w:val="00193E4E"/>
    <w:rsid w:val="001A38C7"/>
    <w:rsid w:val="001A5474"/>
    <w:rsid w:val="001B0DE2"/>
    <w:rsid w:val="001B2AC1"/>
    <w:rsid w:val="001B3B76"/>
    <w:rsid w:val="001B7BD4"/>
    <w:rsid w:val="001C2A30"/>
    <w:rsid w:val="001C4BDA"/>
    <w:rsid w:val="001C5EF7"/>
    <w:rsid w:val="001C63DB"/>
    <w:rsid w:val="001E2B0A"/>
    <w:rsid w:val="001E5212"/>
    <w:rsid w:val="001F33AA"/>
    <w:rsid w:val="001F6A74"/>
    <w:rsid w:val="00200E23"/>
    <w:rsid w:val="002036A6"/>
    <w:rsid w:val="00203771"/>
    <w:rsid w:val="002111F6"/>
    <w:rsid w:val="00214753"/>
    <w:rsid w:val="0021729C"/>
    <w:rsid w:val="00217BD2"/>
    <w:rsid w:val="00217D22"/>
    <w:rsid w:val="002202BC"/>
    <w:rsid w:val="0022327E"/>
    <w:rsid w:val="002327D8"/>
    <w:rsid w:val="00241F15"/>
    <w:rsid w:val="00243F3B"/>
    <w:rsid w:val="00246F7F"/>
    <w:rsid w:val="00261C82"/>
    <w:rsid w:val="00262294"/>
    <w:rsid w:val="00262493"/>
    <w:rsid w:val="002625D8"/>
    <w:rsid w:val="00264CFB"/>
    <w:rsid w:val="00265621"/>
    <w:rsid w:val="002669ED"/>
    <w:rsid w:val="0026727F"/>
    <w:rsid w:val="00267AD8"/>
    <w:rsid w:val="002710BB"/>
    <w:rsid w:val="0027237D"/>
    <w:rsid w:val="00272ADC"/>
    <w:rsid w:val="00272CC0"/>
    <w:rsid w:val="00274A9B"/>
    <w:rsid w:val="002766E7"/>
    <w:rsid w:val="0027748C"/>
    <w:rsid w:val="00277C42"/>
    <w:rsid w:val="0028383F"/>
    <w:rsid w:val="00286BED"/>
    <w:rsid w:val="0029135F"/>
    <w:rsid w:val="00295C6B"/>
    <w:rsid w:val="002A0C59"/>
    <w:rsid w:val="002A21F5"/>
    <w:rsid w:val="002A46DF"/>
    <w:rsid w:val="002B3D02"/>
    <w:rsid w:val="002B6B35"/>
    <w:rsid w:val="002C037D"/>
    <w:rsid w:val="002C0A32"/>
    <w:rsid w:val="002C1B81"/>
    <w:rsid w:val="002C2730"/>
    <w:rsid w:val="002C4F9D"/>
    <w:rsid w:val="002C66AD"/>
    <w:rsid w:val="002C6ACC"/>
    <w:rsid w:val="002C6BC3"/>
    <w:rsid w:val="002C7B01"/>
    <w:rsid w:val="002D3808"/>
    <w:rsid w:val="002D5F98"/>
    <w:rsid w:val="002D78E1"/>
    <w:rsid w:val="002E3DD1"/>
    <w:rsid w:val="002E5570"/>
    <w:rsid w:val="002E763F"/>
    <w:rsid w:val="002F454A"/>
    <w:rsid w:val="002F6DF0"/>
    <w:rsid w:val="002F78A9"/>
    <w:rsid w:val="003008E2"/>
    <w:rsid w:val="00304B9F"/>
    <w:rsid w:val="00305866"/>
    <w:rsid w:val="00307364"/>
    <w:rsid w:val="00310903"/>
    <w:rsid w:val="00311C38"/>
    <w:rsid w:val="003121E2"/>
    <w:rsid w:val="00317F05"/>
    <w:rsid w:val="0032017B"/>
    <w:rsid w:val="00320730"/>
    <w:rsid w:val="00323508"/>
    <w:rsid w:val="00323E92"/>
    <w:rsid w:val="0033359B"/>
    <w:rsid w:val="0033475D"/>
    <w:rsid w:val="00340324"/>
    <w:rsid w:val="00341F33"/>
    <w:rsid w:val="00341F82"/>
    <w:rsid w:val="003429EE"/>
    <w:rsid w:val="003442BB"/>
    <w:rsid w:val="00345FD2"/>
    <w:rsid w:val="003460FB"/>
    <w:rsid w:val="003506DB"/>
    <w:rsid w:val="00352BEF"/>
    <w:rsid w:val="003602BC"/>
    <w:rsid w:val="0036383E"/>
    <w:rsid w:val="00363DE3"/>
    <w:rsid w:val="00365D56"/>
    <w:rsid w:val="0037249C"/>
    <w:rsid w:val="00376C13"/>
    <w:rsid w:val="0037771C"/>
    <w:rsid w:val="00377E53"/>
    <w:rsid w:val="003803D1"/>
    <w:rsid w:val="003815B7"/>
    <w:rsid w:val="003817F6"/>
    <w:rsid w:val="00381947"/>
    <w:rsid w:val="003865ED"/>
    <w:rsid w:val="00386924"/>
    <w:rsid w:val="00387EBA"/>
    <w:rsid w:val="00391D62"/>
    <w:rsid w:val="003938EB"/>
    <w:rsid w:val="00396505"/>
    <w:rsid w:val="003B0A1F"/>
    <w:rsid w:val="003B27C2"/>
    <w:rsid w:val="003B3096"/>
    <w:rsid w:val="003B62A4"/>
    <w:rsid w:val="003C096F"/>
    <w:rsid w:val="003C14DA"/>
    <w:rsid w:val="003D0F88"/>
    <w:rsid w:val="003D3763"/>
    <w:rsid w:val="003D5A43"/>
    <w:rsid w:val="003E00A4"/>
    <w:rsid w:val="003E289A"/>
    <w:rsid w:val="003F02A2"/>
    <w:rsid w:val="003F15F2"/>
    <w:rsid w:val="003F527E"/>
    <w:rsid w:val="003F7B4D"/>
    <w:rsid w:val="00401225"/>
    <w:rsid w:val="004015C2"/>
    <w:rsid w:val="0040170E"/>
    <w:rsid w:val="00402E77"/>
    <w:rsid w:val="004108D5"/>
    <w:rsid w:val="0041590B"/>
    <w:rsid w:val="00416B41"/>
    <w:rsid w:val="00421774"/>
    <w:rsid w:val="00423A72"/>
    <w:rsid w:val="0042410E"/>
    <w:rsid w:val="00424414"/>
    <w:rsid w:val="004309D7"/>
    <w:rsid w:val="00431057"/>
    <w:rsid w:val="00431C83"/>
    <w:rsid w:val="00432E60"/>
    <w:rsid w:val="00435234"/>
    <w:rsid w:val="004352EC"/>
    <w:rsid w:val="004428C7"/>
    <w:rsid w:val="00452109"/>
    <w:rsid w:val="004521FD"/>
    <w:rsid w:val="00457D47"/>
    <w:rsid w:val="00462BB4"/>
    <w:rsid w:val="0046311A"/>
    <w:rsid w:val="00463A91"/>
    <w:rsid w:val="00472664"/>
    <w:rsid w:val="00476832"/>
    <w:rsid w:val="00476899"/>
    <w:rsid w:val="00480C01"/>
    <w:rsid w:val="00480F06"/>
    <w:rsid w:val="00481B04"/>
    <w:rsid w:val="00485A5A"/>
    <w:rsid w:val="00490D77"/>
    <w:rsid w:val="0049266C"/>
    <w:rsid w:val="004945CA"/>
    <w:rsid w:val="00494B5D"/>
    <w:rsid w:val="00496D34"/>
    <w:rsid w:val="004A06A9"/>
    <w:rsid w:val="004A6AD8"/>
    <w:rsid w:val="004B318E"/>
    <w:rsid w:val="004B39F1"/>
    <w:rsid w:val="004B6CA1"/>
    <w:rsid w:val="004C751D"/>
    <w:rsid w:val="004C7544"/>
    <w:rsid w:val="004C7F51"/>
    <w:rsid w:val="004D0A03"/>
    <w:rsid w:val="004D1519"/>
    <w:rsid w:val="004D2ADF"/>
    <w:rsid w:val="004D411E"/>
    <w:rsid w:val="004D4E90"/>
    <w:rsid w:val="004E4144"/>
    <w:rsid w:val="004E4B36"/>
    <w:rsid w:val="004E53E4"/>
    <w:rsid w:val="004E6019"/>
    <w:rsid w:val="004E6E93"/>
    <w:rsid w:val="004F0309"/>
    <w:rsid w:val="004F633D"/>
    <w:rsid w:val="004F6FEE"/>
    <w:rsid w:val="00500926"/>
    <w:rsid w:val="00501806"/>
    <w:rsid w:val="005127AC"/>
    <w:rsid w:val="0051504A"/>
    <w:rsid w:val="00521FFE"/>
    <w:rsid w:val="005234E7"/>
    <w:rsid w:val="00524E54"/>
    <w:rsid w:val="00531584"/>
    <w:rsid w:val="00531A0C"/>
    <w:rsid w:val="00540C3E"/>
    <w:rsid w:val="00540ED6"/>
    <w:rsid w:val="005442CB"/>
    <w:rsid w:val="0054498C"/>
    <w:rsid w:val="0054652D"/>
    <w:rsid w:val="00553214"/>
    <w:rsid w:val="00560715"/>
    <w:rsid w:val="00562641"/>
    <w:rsid w:val="00565C2F"/>
    <w:rsid w:val="00566925"/>
    <w:rsid w:val="00567105"/>
    <w:rsid w:val="00574CC3"/>
    <w:rsid w:val="0057786F"/>
    <w:rsid w:val="0058022F"/>
    <w:rsid w:val="00581729"/>
    <w:rsid w:val="00582116"/>
    <w:rsid w:val="00582C63"/>
    <w:rsid w:val="00583E8B"/>
    <w:rsid w:val="00585D78"/>
    <w:rsid w:val="00587718"/>
    <w:rsid w:val="00587C46"/>
    <w:rsid w:val="005954CD"/>
    <w:rsid w:val="005A6A7F"/>
    <w:rsid w:val="005B0289"/>
    <w:rsid w:val="005B49BB"/>
    <w:rsid w:val="005B7F29"/>
    <w:rsid w:val="005C3B48"/>
    <w:rsid w:val="005C4D61"/>
    <w:rsid w:val="005C5BDF"/>
    <w:rsid w:val="005C63DF"/>
    <w:rsid w:val="005D0051"/>
    <w:rsid w:val="005D353D"/>
    <w:rsid w:val="005D5336"/>
    <w:rsid w:val="005D560D"/>
    <w:rsid w:val="005D572F"/>
    <w:rsid w:val="005D71DE"/>
    <w:rsid w:val="005E1F1D"/>
    <w:rsid w:val="005E219B"/>
    <w:rsid w:val="005E7238"/>
    <w:rsid w:val="005E72B9"/>
    <w:rsid w:val="005F009E"/>
    <w:rsid w:val="005F194B"/>
    <w:rsid w:val="005F24C4"/>
    <w:rsid w:val="005F4E78"/>
    <w:rsid w:val="005F4ED8"/>
    <w:rsid w:val="005F544E"/>
    <w:rsid w:val="005F78EA"/>
    <w:rsid w:val="00617CD7"/>
    <w:rsid w:val="0062213C"/>
    <w:rsid w:val="006222C2"/>
    <w:rsid w:val="00626693"/>
    <w:rsid w:val="00627202"/>
    <w:rsid w:val="006340EC"/>
    <w:rsid w:val="00634B7A"/>
    <w:rsid w:val="00634C02"/>
    <w:rsid w:val="00636777"/>
    <w:rsid w:val="00636AF1"/>
    <w:rsid w:val="006377AE"/>
    <w:rsid w:val="00645BBA"/>
    <w:rsid w:val="006462B4"/>
    <w:rsid w:val="00647384"/>
    <w:rsid w:val="00652EEC"/>
    <w:rsid w:val="00655445"/>
    <w:rsid w:val="006600F2"/>
    <w:rsid w:val="00662E6F"/>
    <w:rsid w:val="00664A65"/>
    <w:rsid w:val="00664E48"/>
    <w:rsid w:val="0067245F"/>
    <w:rsid w:val="00677A39"/>
    <w:rsid w:val="0068016B"/>
    <w:rsid w:val="00684721"/>
    <w:rsid w:val="006849C3"/>
    <w:rsid w:val="00685B63"/>
    <w:rsid w:val="0068693B"/>
    <w:rsid w:val="0069072A"/>
    <w:rsid w:val="006A0190"/>
    <w:rsid w:val="006A1463"/>
    <w:rsid w:val="006A1C5F"/>
    <w:rsid w:val="006A2500"/>
    <w:rsid w:val="006A64E8"/>
    <w:rsid w:val="006A724E"/>
    <w:rsid w:val="006B4BED"/>
    <w:rsid w:val="006C1C43"/>
    <w:rsid w:val="006C2519"/>
    <w:rsid w:val="006C3D20"/>
    <w:rsid w:val="006C400E"/>
    <w:rsid w:val="006D22DF"/>
    <w:rsid w:val="006D7FB6"/>
    <w:rsid w:val="006E0575"/>
    <w:rsid w:val="006E19FE"/>
    <w:rsid w:val="006E20F4"/>
    <w:rsid w:val="006E28BE"/>
    <w:rsid w:val="006E522A"/>
    <w:rsid w:val="006E5D38"/>
    <w:rsid w:val="006E7ED3"/>
    <w:rsid w:val="006F172B"/>
    <w:rsid w:val="006F1AC8"/>
    <w:rsid w:val="006F20B7"/>
    <w:rsid w:val="006F336C"/>
    <w:rsid w:val="006F794B"/>
    <w:rsid w:val="00701E1F"/>
    <w:rsid w:val="00704C9B"/>
    <w:rsid w:val="007106EA"/>
    <w:rsid w:val="00722AD0"/>
    <w:rsid w:val="00724485"/>
    <w:rsid w:val="00730FCF"/>
    <w:rsid w:val="00740865"/>
    <w:rsid w:val="0074436B"/>
    <w:rsid w:val="00746F53"/>
    <w:rsid w:val="00747C07"/>
    <w:rsid w:val="0075378B"/>
    <w:rsid w:val="00754A98"/>
    <w:rsid w:val="00757B3F"/>
    <w:rsid w:val="007613F5"/>
    <w:rsid w:val="00766489"/>
    <w:rsid w:val="00770096"/>
    <w:rsid w:val="0077031E"/>
    <w:rsid w:val="00775B84"/>
    <w:rsid w:val="00776528"/>
    <w:rsid w:val="00777663"/>
    <w:rsid w:val="0078233F"/>
    <w:rsid w:val="007834A1"/>
    <w:rsid w:val="00786731"/>
    <w:rsid w:val="00786B29"/>
    <w:rsid w:val="00787E71"/>
    <w:rsid w:val="0079579F"/>
    <w:rsid w:val="007957B0"/>
    <w:rsid w:val="007958A5"/>
    <w:rsid w:val="007A0950"/>
    <w:rsid w:val="007A1282"/>
    <w:rsid w:val="007A4AA7"/>
    <w:rsid w:val="007A5682"/>
    <w:rsid w:val="007C2B3E"/>
    <w:rsid w:val="007C3CBC"/>
    <w:rsid w:val="007D31BA"/>
    <w:rsid w:val="007D53D5"/>
    <w:rsid w:val="007D6C8B"/>
    <w:rsid w:val="007E7AA3"/>
    <w:rsid w:val="007F0331"/>
    <w:rsid w:val="007F53A1"/>
    <w:rsid w:val="008015CC"/>
    <w:rsid w:val="008150FF"/>
    <w:rsid w:val="0081776C"/>
    <w:rsid w:val="00827A33"/>
    <w:rsid w:val="00830FE6"/>
    <w:rsid w:val="008311F0"/>
    <w:rsid w:val="00837F45"/>
    <w:rsid w:val="00840D45"/>
    <w:rsid w:val="00841550"/>
    <w:rsid w:val="0084210D"/>
    <w:rsid w:val="008452BA"/>
    <w:rsid w:val="00846C0E"/>
    <w:rsid w:val="00847155"/>
    <w:rsid w:val="00847FBC"/>
    <w:rsid w:val="0085064C"/>
    <w:rsid w:val="00862FEA"/>
    <w:rsid w:val="00865D3D"/>
    <w:rsid w:val="008840A6"/>
    <w:rsid w:val="00884FBF"/>
    <w:rsid w:val="00886CEE"/>
    <w:rsid w:val="008A0279"/>
    <w:rsid w:val="008A16B4"/>
    <w:rsid w:val="008A2B76"/>
    <w:rsid w:val="008A3E10"/>
    <w:rsid w:val="008A4BE0"/>
    <w:rsid w:val="008A5571"/>
    <w:rsid w:val="008B33C8"/>
    <w:rsid w:val="008B65FC"/>
    <w:rsid w:val="008B7655"/>
    <w:rsid w:val="008C12AE"/>
    <w:rsid w:val="008C137C"/>
    <w:rsid w:val="008C61FB"/>
    <w:rsid w:val="008C75E8"/>
    <w:rsid w:val="008D1975"/>
    <w:rsid w:val="008D1E68"/>
    <w:rsid w:val="008D7C08"/>
    <w:rsid w:val="008E1D1B"/>
    <w:rsid w:val="008E28E2"/>
    <w:rsid w:val="008F29B5"/>
    <w:rsid w:val="008F6244"/>
    <w:rsid w:val="00902314"/>
    <w:rsid w:val="009049DB"/>
    <w:rsid w:val="0090533D"/>
    <w:rsid w:val="0091078A"/>
    <w:rsid w:val="0091347D"/>
    <w:rsid w:val="0092299B"/>
    <w:rsid w:val="00923C91"/>
    <w:rsid w:val="00925A72"/>
    <w:rsid w:val="009268C7"/>
    <w:rsid w:val="0093135F"/>
    <w:rsid w:val="009314F1"/>
    <w:rsid w:val="00933E9D"/>
    <w:rsid w:val="0093619C"/>
    <w:rsid w:val="0094472E"/>
    <w:rsid w:val="00946EA0"/>
    <w:rsid w:val="00963027"/>
    <w:rsid w:val="0096506F"/>
    <w:rsid w:val="0097028C"/>
    <w:rsid w:val="00975BC3"/>
    <w:rsid w:val="00976D98"/>
    <w:rsid w:val="00977AB5"/>
    <w:rsid w:val="00980E06"/>
    <w:rsid w:val="00985A39"/>
    <w:rsid w:val="0098641F"/>
    <w:rsid w:val="009905F8"/>
    <w:rsid w:val="00995397"/>
    <w:rsid w:val="00996E3C"/>
    <w:rsid w:val="009A0EE6"/>
    <w:rsid w:val="009A6A7E"/>
    <w:rsid w:val="009A6C8D"/>
    <w:rsid w:val="009B06B9"/>
    <w:rsid w:val="009B1EAA"/>
    <w:rsid w:val="009B3280"/>
    <w:rsid w:val="009B3B7C"/>
    <w:rsid w:val="009B4AAF"/>
    <w:rsid w:val="009B64F6"/>
    <w:rsid w:val="009C33CE"/>
    <w:rsid w:val="009C5D9B"/>
    <w:rsid w:val="009C641E"/>
    <w:rsid w:val="009C6ABE"/>
    <w:rsid w:val="009D056A"/>
    <w:rsid w:val="009D0C8C"/>
    <w:rsid w:val="009D2E78"/>
    <w:rsid w:val="009D7C41"/>
    <w:rsid w:val="009E1A41"/>
    <w:rsid w:val="009E4546"/>
    <w:rsid w:val="009E5775"/>
    <w:rsid w:val="009E6CBA"/>
    <w:rsid w:val="009E7831"/>
    <w:rsid w:val="009F12FD"/>
    <w:rsid w:val="009F3AB4"/>
    <w:rsid w:val="009F3BB8"/>
    <w:rsid w:val="009F3CFD"/>
    <w:rsid w:val="009F4444"/>
    <w:rsid w:val="009F6CC4"/>
    <w:rsid w:val="00A00DE0"/>
    <w:rsid w:val="00A0109F"/>
    <w:rsid w:val="00A01F5B"/>
    <w:rsid w:val="00A035E4"/>
    <w:rsid w:val="00A1198C"/>
    <w:rsid w:val="00A11F86"/>
    <w:rsid w:val="00A218C0"/>
    <w:rsid w:val="00A242DC"/>
    <w:rsid w:val="00A25AC2"/>
    <w:rsid w:val="00A339B5"/>
    <w:rsid w:val="00A3646D"/>
    <w:rsid w:val="00A41E4B"/>
    <w:rsid w:val="00A45CFB"/>
    <w:rsid w:val="00A4765A"/>
    <w:rsid w:val="00A54156"/>
    <w:rsid w:val="00A55653"/>
    <w:rsid w:val="00A57E13"/>
    <w:rsid w:val="00A624B9"/>
    <w:rsid w:val="00A62BF8"/>
    <w:rsid w:val="00A650BC"/>
    <w:rsid w:val="00A66FBA"/>
    <w:rsid w:val="00A736C6"/>
    <w:rsid w:val="00A8059F"/>
    <w:rsid w:val="00A826F5"/>
    <w:rsid w:val="00A827AB"/>
    <w:rsid w:val="00A84641"/>
    <w:rsid w:val="00A90963"/>
    <w:rsid w:val="00A9560B"/>
    <w:rsid w:val="00A95EFD"/>
    <w:rsid w:val="00A96C8D"/>
    <w:rsid w:val="00A97189"/>
    <w:rsid w:val="00A97DEE"/>
    <w:rsid w:val="00AA0AA5"/>
    <w:rsid w:val="00AA217A"/>
    <w:rsid w:val="00AA2891"/>
    <w:rsid w:val="00AA3522"/>
    <w:rsid w:val="00AA6761"/>
    <w:rsid w:val="00AB2BEF"/>
    <w:rsid w:val="00AC7E45"/>
    <w:rsid w:val="00AD01BC"/>
    <w:rsid w:val="00AD2C3F"/>
    <w:rsid w:val="00AD56F2"/>
    <w:rsid w:val="00AD6A5B"/>
    <w:rsid w:val="00AD77E1"/>
    <w:rsid w:val="00AE4772"/>
    <w:rsid w:val="00AE712B"/>
    <w:rsid w:val="00AE75DE"/>
    <w:rsid w:val="00AF4F1C"/>
    <w:rsid w:val="00B0016B"/>
    <w:rsid w:val="00B00CB0"/>
    <w:rsid w:val="00B05274"/>
    <w:rsid w:val="00B07A24"/>
    <w:rsid w:val="00B10F77"/>
    <w:rsid w:val="00B11D2F"/>
    <w:rsid w:val="00B1559F"/>
    <w:rsid w:val="00B208FF"/>
    <w:rsid w:val="00B259F1"/>
    <w:rsid w:val="00B25E43"/>
    <w:rsid w:val="00B34F65"/>
    <w:rsid w:val="00B42E1A"/>
    <w:rsid w:val="00B5277A"/>
    <w:rsid w:val="00B57449"/>
    <w:rsid w:val="00B616A3"/>
    <w:rsid w:val="00B62050"/>
    <w:rsid w:val="00B7324A"/>
    <w:rsid w:val="00B80101"/>
    <w:rsid w:val="00B82CEE"/>
    <w:rsid w:val="00B8609B"/>
    <w:rsid w:val="00B90858"/>
    <w:rsid w:val="00B9652B"/>
    <w:rsid w:val="00BA132C"/>
    <w:rsid w:val="00BA5EF7"/>
    <w:rsid w:val="00BB0310"/>
    <w:rsid w:val="00BB08A5"/>
    <w:rsid w:val="00BB090B"/>
    <w:rsid w:val="00BB5AFB"/>
    <w:rsid w:val="00BB5D6B"/>
    <w:rsid w:val="00BC01DF"/>
    <w:rsid w:val="00BC2E1B"/>
    <w:rsid w:val="00BC4B7A"/>
    <w:rsid w:val="00BC5DA9"/>
    <w:rsid w:val="00BC6FD3"/>
    <w:rsid w:val="00BD2D55"/>
    <w:rsid w:val="00BD5469"/>
    <w:rsid w:val="00BD7B18"/>
    <w:rsid w:val="00BE0396"/>
    <w:rsid w:val="00BE5E46"/>
    <w:rsid w:val="00BE6950"/>
    <w:rsid w:val="00BF3559"/>
    <w:rsid w:val="00BF3BA2"/>
    <w:rsid w:val="00C01333"/>
    <w:rsid w:val="00C064D7"/>
    <w:rsid w:val="00C20EB9"/>
    <w:rsid w:val="00C2273E"/>
    <w:rsid w:val="00C22965"/>
    <w:rsid w:val="00C2604F"/>
    <w:rsid w:val="00C30D36"/>
    <w:rsid w:val="00C32C62"/>
    <w:rsid w:val="00C34C93"/>
    <w:rsid w:val="00C3568B"/>
    <w:rsid w:val="00C36B49"/>
    <w:rsid w:val="00C36CC5"/>
    <w:rsid w:val="00C36F4F"/>
    <w:rsid w:val="00C37973"/>
    <w:rsid w:val="00C4543E"/>
    <w:rsid w:val="00C4641E"/>
    <w:rsid w:val="00C47860"/>
    <w:rsid w:val="00C47D8E"/>
    <w:rsid w:val="00C569F0"/>
    <w:rsid w:val="00C56B4F"/>
    <w:rsid w:val="00C56C71"/>
    <w:rsid w:val="00C62EC5"/>
    <w:rsid w:val="00C6380C"/>
    <w:rsid w:val="00C63966"/>
    <w:rsid w:val="00C74F53"/>
    <w:rsid w:val="00C7607A"/>
    <w:rsid w:val="00C80442"/>
    <w:rsid w:val="00C82940"/>
    <w:rsid w:val="00C917B4"/>
    <w:rsid w:val="00CA0167"/>
    <w:rsid w:val="00CA774D"/>
    <w:rsid w:val="00CB0BDD"/>
    <w:rsid w:val="00CB310E"/>
    <w:rsid w:val="00CB55C3"/>
    <w:rsid w:val="00CC172E"/>
    <w:rsid w:val="00CD34EA"/>
    <w:rsid w:val="00CD38CA"/>
    <w:rsid w:val="00CD42DE"/>
    <w:rsid w:val="00CE1673"/>
    <w:rsid w:val="00CE2309"/>
    <w:rsid w:val="00CE4174"/>
    <w:rsid w:val="00CE5291"/>
    <w:rsid w:val="00CF10CB"/>
    <w:rsid w:val="00CF1C1B"/>
    <w:rsid w:val="00CF38AA"/>
    <w:rsid w:val="00D0497D"/>
    <w:rsid w:val="00D051D8"/>
    <w:rsid w:val="00D059E3"/>
    <w:rsid w:val="00D13DBB"/>
    <w:rsid w:val="00D20DFE"/>
    <w:rsid w:val="00D20E0A"/>
    <w:rsid w:val="00D231ED"/>
    <w:rsid w:val="00D25C9F"/>
    <w:rsid w:val="00D263FE"/>
    <w:rsid w:val="00D26804"/>
    <w:rsid w:val="00D30514"/>
    <w:rsid w:val="00D30FC2"/>
    <w:rsid w:val="00D35713"/>
    <w:rsid w:val="00D366BB"/>
    <w:rsid w:val="00D4726D"/>
    <w:rsid w:val="00D4790E"/>
    <w:rsid w:val="00D51CA6"/>
    <w:rsid w:val="00D53A69"/>
    <w:rsid w:val="00D54397"/>
    <w:rsid w:val="00D57036"/>
    <w:rsid w:val="00D6185C"/>
    <w:rsid w:val="00D62CC3"/>
    <w:rsid w:val="00D6332F"/>
    <w:rsid w:val="00D63E1A"/>
    <w:rsid w:val="00D6669E"/>
    <w:rsid w:val="00D7538D"/>
    <w:rsid w:val="00D81053"/>
    <w:rsid w:val="00D81E03"/>
    <w:rsid w:val="00D83211"/>
    <w:rsid w:val="00D84753"/>
    <w:rsid w:val="00D92A9C"/>
    <w:rsid w:val="00D94E1D"/>
    <w:rsid w:val="00D9644E"/>
    <w:rsid w:val="00D969A7"/>
    <w:rsid w:val="00D97FAF"/>
    <w:rsid w:val="00DA13A2"/>
    <w:rsid w:val="00DA1F77"/>
    <w:rsid w:val="00DA39A5"/>
    <w:rsid w:val="00DA3CE1"/>
    <w:rsid w:val="00DA66FD"/>
    <w:rsid w:val="00DA7E23"/>
    <w:rsid w:val="00DB1339"/>
    <w:rsid w:val="00DB1A43"/>
    <w:rsid w:val="00DB1F30"/>
    <w:rsid w:val="00DB55FD"/>
    <w:rsid w:val="00DB5FD0"/>
    <w:rsid w:val="00DB7A8E"/>
    <w:rsid w:val="00DC1D36"/>
    <w:rsid w:val="00DC4243"/>
    <w:rsid w:val="00DD3DF8"/>
    <w:rsid w:val="00DD5AD3"/>
    <w:rsid w:val="00DE5CA3"/>
    <w:rsid w:val="00DE7326"/>
    <w:rsid w:val="00DE78CC"/>
    <w:rsid w:val="00DF2C4E"/>
    <w:rsid w:val="00DF31FA"/>
    <w:rsid w:val="00DF66A8"/>
    <w:rsid w:val="00E04EDD"/>
    <w:rsid w:val="00E05B0B"/>
    <w:rsid w:val="00E119FE"/>
    <w:rsid w:val="00E1248D"/>
    <w:rsid w:val="00E17A0D"/>
    <w:rsid w:val="00E20019"/>
    <w:rsid w:val="00E22410"/>
    <w:rsid w:val="00E2790B"/>
    <w:rsid w:val="00E301DA"/>
    <w:rsid w:val="00E35A6F"/>
    <w:rsid w:val="00E36C1E"/>
    <w:rsid w:val="00E37760"/>
    <w:rsid w:val="00E45C10"/>
    <w:rsid w:val="00E46812"/>
    <w:rsid w:val="00E4794D"/>
    <w:rsid w:val="00E544D7"/>
    <w:rsid w:val="00E62EF8"/>
    <w:rsid w:val="00E63423"/>
    <w:rsid w:val="00E64993"/>
    <w:rsid w:val="00E65BA0"/>
    <w:rsid w:val="00E75A83"/>
    <w:rsid w:val="00E84CF7"/>
    <w:rsid w:val="00E87D72"/>
    <w:rsid w:val="00E95419"/>
    <w:rsid w:val="00EA057A"/>
    <w:rsid w:val="00EA4692"/>
    <w:rsid w:val="00EA5804"/>
    <w:rsid w:val="00EB28E0"/>
    <w:rsid w:val="00EB51CE"/>
    <w:rsid w:val="00EB5A15"/>
    <w:rsid w:val="00EB7F13"/>
    <w:rsid w:val="00EC611C"/>
    <w:rsid w:val="00ED3E9B"/>
    <w:rsid w:val="00ED3ED2"/>
    <w:rsid w:val="00ED6A13"/>
    <w:rsid w:val="00ED7114"/>
    <w:rsid w:val="00EE0FD6"/>
    <w:rsid w:val="00EE4338"/>
    <w:rsid w:val="00EF28A3"/>
    <w:rsid w:val="00EF3178"/>
    <w:rsid w:val="00EF6D1D"/>
    <w:rsid w:val="00EF7E6F"/>
    <w:rsid w:val="00F006CD"/>
    <w:rsid w:val="00F03665"/>
    <w:rsid w:val="00F11EC2"/>
    <w:rsid w:val="00F16CF3"/>
    <w:rsid w:val="00F1793E"/>
    <w:rsid w:val="00F21BE0"/>
    <w:rsid w:val="00F26D4B"/>
    <w:rsid w:val="00F30E84"/>
    <w:rsid w:val="00F33767"/>
    <w:rsid w:val="00F4183E"/>
    <w:rsid w:val="00F4230C"/>
    <w:rsid w:val="00F4346A"/>
    <w:rsid w:val="00F479AB"/>
    <w:rsid w:val="00F50873"/>
    <w:rsid w:val="00F51D9D"/>
    <w:rsid w:val="00F532D8"/>
    <w:rsid w:val="00F5404B"/>
    <w:rsid w:val="00F5794B"/>
    <w:rsid w:val="00F60849"/>
    <w:rsid w:val="00F75C29"/>
    <w:rsid w:val="00F76EF8"/>
    <w:rsid w:val="00F90298"/>
    <w:rsid w:val="00F9596F"/>
    <w:rsid w:val="00F96C26"/>
    <w:rsid w:val="00F96F7F"/>
    <w:rsid w:val="00FA0EFB"/>
    <w:rsid w:val="00FA3E92"/>
    <w:rsid w:val="00FA519B"/>
    <w:rsid w:val="00FA5634"/>
    <w:rsid w:val="00FB492C"/>
    <w:rsid w:val="00FB5A16"/>
    <w:rsid w:val="00FB670D"/>
    <w:rsid w:val="00FB73A8"/>
    <w:rsid w:val="00FC09A0"/>
    <w:rsid w:val="00FC2AA0"/>
    <w:rsid w:val="00FC2E4E"/>
    <w:rsid w:val="00FC4987"/>
    <w:rsid w:val="00FD08ED"/>
    <w:rsid w:val="00FD690A"/>
    <w:rsid w:val="00FD7C8A"/>
    <w:rsid w:val="00FE4596"/>
    <w:rsid w:val="00FF0635"/>
    <w:rsid w:val="00FF1386"/>
    <w:rsid w:val="00FF2FD2"/>
    <w:rsid w:val="00FF56F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Street"/>
  <w:smartTagType w:namespaceuri="urn:schemas-microsoft-com:office:smarttags" w:name="PersonNam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69E"/>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rPr>
  </w:style>
  <w:style w:type="paragraph" w:styleId="Heading1">
    <w:name w:val="heading 1"/>
    <w:aliases w:val="h1"/>
    <w:basedOn w:val="Normal"/>
    <w:next w:val="Normal"/>
    <w:link w:val="Heading1Char"/>
    <w:qFormat/>
    <w:rsid w:val="00D6669E"/>
    <w:pPr>
      <w:keepNext/>
      <w:tabs>
        <w:tab w:val="left" w:pos="454"/>
      </w:tabs>
      <w:spacing w:before="240"/>
      <w:outlineLvl w:val="0"/>
    </w:pPr>
    <w:rPr>
      <w:rFonts w:ascii="Helvetica" w:hAnsi="Helvetica" w:cs="Arial"/>
      <w:b/>
      <w:bCs/>
      <w:kern w:val="32"/>
      <w:szCs w:val="32"/>
    </w:rPr>
  </w:style>
  <w:style w:type="paragraph" w:styleId="Heading2">
    <w:name w:val="heading 2"/>
    <w:aliases w:val="h2"/>
    <w:basedOn w:val="Normal"/>
    <w:next w:val="Normal"/>
    <w:link w:val="Heading2Char"/>
    <w:qFormat/>
    <w:rsid w:val="00D6669E"/>
    <w:pPr>
      <w:keepNext/>
      <w:pBdr>
        <w:bottom w:val="single" w:sz="4" w:space="1" w:color="auto"/>
      </w:pBdr>
      <w:spacing w:before="60"/>
      <w:outlineLvl w:val="1"/>
    </w:pPr>
    <w:rPr>
      <w:rFonts w:cs="Arial"/>
      <w:b/>
      <w:bCs/>
      <w:iCs/>
      <w:szCs w:val="28"/>
    </w:rPr>
  </w:style>
  <w:style w:type="paragraph" w:styleId="Heading3">
    <w:name w:val="heading 3"/>
    <w:aliases w:val="h3"/>
    <w:basedOn w:val="Normal"/>
    <w:next w:val="Normal"/>
    <w:link w:val="Heading3Char"/>
    <w:qFormat/>
    <w:rsid w:val="00D6669E"/>
    <w:pPr>
      <w:keepNext/>
      <w:tabs>
        <w:tab w:val="left" w:pos="340"/>
      </w:tabs>
      <w:spacing w:beforeAutospacing="1" w:after="60"/>
      <w:jc w:val="center"/>
      <w:outlineLvl w:val="2"/>
    </w:pPr>
    <w:rPr>
      <w:rFonts w:ascii="Helvetica" w:hAnsi="Helvetica"/>
      <w:b/>
      <w:sz w:val="28"/>
    </w:rPr>
  </w:style>
  <w:style w:type="paragraph" w:styleId="Heading4">
    <w:name w:val="heading 4"/>
    <w:basedOn w:val="Normal"/>
    <w:next w:val="Normal"/>
    <w:link w:val="Heading4Char"/>
    <w:qFormat/>
    <w:rsid w:val="00D6669E"/>
    <w:pPr>
      <w:keepNext/>
      <w:tabs>
        <w:tab w:val="left" w:leader="dot" w:pos="4536"/>
      </w:tabs>
      <w:outlineLvl w:val="3"/>
    </w:pPr>
    <w:rPr>
      <w:rFonts w:ascii="Garamond" w:hAnsi="Garamond"/>
      <w:i/>
      <w:iCs/>
    </w:rPr>
  </w:style>
  <w:style w:type="paragraph" w:styleId="Heading5">
    <w:name w:val="heading 5"/>
    <w:basedOn w:val="Normal"/>
    <w:next w:val="Normal"/>
    <w:link w:val="Heading5Char"/>
    <w:qFormat/>
    <w:rsid w:val="00D6669E"/>
    <w:pPr>
      <w:keepNext/>
      <w:outlineLvl w:val="4"/>
    </w:pPr>
    <w:rPr>
      <w:i/>
      <w:iCs/>
      <w:sz w:val="20"/>
    </w:rPr>
  </w:style>
  <w:style w:type="paragraph" w:styleId="Heading6">
    <w:name w:val="heading 6"/>
    <w:basedOn w:val="Normal"/>
    <w:next w:val="Normal"/>
    <w:link w:val="Heading6Char"/>
    <w:qFormat/>
    <w:rsid w:val="00D6669E"/>
    <w:pPr>
      <w:keepNext/>
      <w:widowControl/>
      <w:overflowPunct/>
      <w:autoSpaceDE/>
      <w:autoSpaceDN/>
      <w:adjustRightInd/>
      <w:spacing w:before="0"/>
      <w:textAlignment w:val="auto"/>
      <w:outlineLvl w:val="5"/>
    </w:pPr>
    <w:rPr>
      <w:rFonts w:cs="Arial"/>
      <w:b/>
      <w:bCs/>
      <w:i/>
      <w:iCs/>
      <w:sz w:val="18"/>
      <w:szCs w:val="24"/>
    </w:rPr>
  </w:style>
  <w:style w:type="paragraph" w:styleId="Heading7">
    <w:name w:val="heading 7"/>
    <w:basedOn w:val="Normal"/>
    <w:next w:val="Normal"/>
    <w:link w:val="Heading7Char"/>
    <w:qFormat/>
    <w:rsid w:val="00D6669E"/>
    <w:pPr>
      <w:keepNext/>
      <w:widowControl/>
      <w:overflowPunct/>
      <w:autoSpaceDE/>
      <w:autoSpaceDN/>
      <w:adjustRightInd/>
      <w:spacing w:before="0"/>
      <w:textAlignment w:val="auto"/>
      <w:outlineLvl w:val="6"/>
    </w:pPr>
    <w:rPr>
      <w:rFonts w:cs="Arial"/>
      <w:b/>
      <w:bCs/>
      <w:snapToGrid w:val="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D6669E"/>
    <w:rPr>
      <w:rFonts w:ascii="Helvetica" w:eastAsia="Times New Roman" w:hAnsi="Helvetica" w:cs="Arial"/>
      <w:b/>
      <w:bCs/>
      <w:kern w:val="32"/>
      <w:szCs w:val="32"/>
    </w:rPr>
  </w:style>
  <w:style w:type="character" w:customStyle="1" w:styleId="Heading2Char">
    <w:name w:val="Heading 2 Char"/>
    <w:aliases w:val="h2 Char"/>
    <w:basedOn w:val="DefaultParagraphFont"/>
    <w:link w:val="Heading2"/>
    <w:rsid w:val="00D6669E"/>
    <w:rPr>
      <w:rFonts w:ascii="Arial" w:eastAsia="Times New Roman" w:hAnsi="Arial" w:cs="Arial"/>
      <w:b/>
      <w:bCs/>
      <w:iCs/>
      <w:szCs w:val="28"/>
    </w:rPr>
  </w:style>
  <w:style w:type="character" w:customStyle="1" w:styleId="Heading3Char">
    <w:name w:val="Heading 3 Char"/>
    <w:aliases w:val="h3 Char"/>
    <w:basedOn w:val="DefaultParagraphFont"/>
    <w:link w:val="Heading3"/>
    <w:rsid w:val="00D6669E"/>
    <w:rPr>
      <w:rFonts w:ascii="Helvetica" w:eastAsia="Times New Roman" w:hAnsi="Helvetica" w:cs="Times New Roman"/>
      <w:b/>
      <w:sz w:val="28"/>
      <w:szCs w:val="20"/>
    </w:rPr>
  </w:style>
  <w:style w:type="character" w:customStyle="1" w:styleId="Heading4Char">
    <w:name w:val="Heading 4 Char"/>
    <w:basedOn w:val="DefaultParagraphFont"/>
    <w:link w:val="Heading4"/>
    <w:rsid w:val="00D6669E"/>
    <w:rPr>
      <w:rFonts w:ascii="Garamond" w:eastAsia="Times New Roman" w:hAnsi="Garamond" w:cs="Times New Roman"/>
      <w:i/>
      <w:iCs/>
      <w:szCs w:val="20"/>
    </w:rPr>
  </w:style>
  <w:style w:type="character" w:customStyle="1" w:styleId="Heading5Char">
    <w:name w:val="Heading 5 Char"/>
    <w:basedOn w:val="DefaultParagraphFont"/>
    <w:link w:val="Heading5"/>
    <w:rsid w:val="00D6669E"/>
    <w:rPr>
      <w:rFonts w:ascii="Arial" w:eastAsia="Times New Roman" w:hAnsi="Arial" w:cs="Times New Roman"/>
      <w:i/>
      <w:iCs/>
      <w:sz w:val="20"/>
      <w:szCs w:val="20"/>
    </w:rPr>
  </w:style>
  <w:style w:type="character" w:customStyle="1" w:styleId="Heading6Char">
    <w:name w:val="Heading 6 Char"/>
    <w:basedOn w:val="DefaultParagraphFont"/>
    <w:link w:val="Heading6"/>
    <w:rsid w:val="00D6669E"/>
    <w:rPr>
      <w:rFonts w:ascii="Arial" w:eastAsia="Times New Roman" w:hAnsi="Arial" w:cs="Arial"/>
      <w:b/>
      <w:bCs/>
      <w:i/>
      <w:iCs/>
      <w:sz w:val="18"/>
      <w:szCs w:val="24"/>
    </w:rPr>
  </w:style>
  <w:style w:type="character" w:customStyle="1" w:styleId="Heading7Char">
    <w:name w:val="Heading 7 Char"/>
    <w:basedOn w:val="DefaultParagraphFont"/>
    <w:link w:val="Heading7"/>
    <w:rsid w:val="00D6669E"/>
    <w:rPr>
      <w:rFonts w:ascii="Arial" w:eastAsia="Times New Roman" w:hAnsi="Arial" w:cs="Arial"/>
      <w:b/>
      <w:bCs/>
      <w:snapToGrid w:val="0"/>
      <w:szCs w:val="24"/>
    </w:rPr>
  </w:style>
  <w:style w:type="paragraph" w:customStyle="1" w:styleId="DefinitionTerm">
    <w:name w:val="Definition Term"/>
    <w:basedOn w:val="Normal"/>
    <w:next w:val="DefinitionList"/>
    <w:rsid w:val="00D6669E"/>
    <w:pPr>
      <w:spacing w:before="0"/>
    </w:pPr>
  </w:style>
  <w:style w:type="paragraph" w:customStyle="1" w:styleId="DefinitionList">
    <w:name w:val="Definition List"/>
    <w:basedOn w:val="Normal"/>
    <w:next w:val="DefinitionTerm"/>
    <w:rsid w:val="00D6669E"/>
    <w:pPr>
      <w:spacing w:before="0"/>
      <w:ind w:left="360"/>
    </w:pPr>
  </w:style>
  <w:style w:type="character" w:customStyle="1" w:styleId="Definition">
    <w:name w:val="Definition"/>
    <w:rsid w:val="00D6669E"/>
    <w:rPr>
      <w:i/>
    </w:rPr>
  </w:style>
  <w:style w:type="paragraph" w:customStyle="1" w:styleId="H1">
    <w:name w:val="H1"/>
    <w:basedOn w:val="Normal"/>
    <w:next w:val="Normal"/>
    <w:rsid w:val="00D6669E"/>
    <w:pPr>
      <w:keepNext/>
    </w:pPr>
    <w:rPr>
      <w:b/>
      <w:kern w:val="36"/>
      <w:sz w:val="48"/>
    </w:rPr>
  </w:style>
  <w:style w:type="paragraph" w:customStyle="1" w:styleId="H2">
    <w:name w:val="H2"/>
    <w:basedOn w:val="Normal"/>
    <w:next w:val="Normal"/>
    <w:rsid w:val="00D6669E"/>
    <w:pPr>
      <w:keepNext/>
    </w:pPr>
    <w:rPr>
      <w:b/>
      <w:sz w:val="36"/>
    </w:rPr>
  </w:style>
  <w:style w:type="paragraph" w:customStyle="1" w:styleId="H3">
    <w:name w:val="H3"/>
    <w:basedOn w:val="Normal"/>
    <w:next w:val="Normal"/>
    <w:rsid w:val="00D6669E"/>
    <w:pPr>
      <w:keepNext/>
    </w:pPr>
    <w:rPr>
      <w:b/>
      <w:sz w:val="28"/>
    </w:rPr>
  </w:style>
  <w:style w:type="paragraph" w:customStyle="1" w:styleId="H4">
    <w:name w:val="H4"/>
    <w:basedOn w:val="Normal"/>
    <w:next w:val="Normal"/>
    <w:rsid w:val="00D6669E"/>
    <w:pPr>
      <w:keepNext/>
    </w:pPr>
    <w:rPr>
      <w:b/>
    </w:rPr>
  </w:style>
  <w:style w:type="paragraph" w:customStyle="1" w:styleId="H5">
    <w:name w:val="H5"/>
    <w:basedOn w:val="Normal"/>
    <w:next w:val="Normal"/>
    <w:rsid w:val="00D6669E"/>
    <w:pPr>
      <w:keepNext/>
    </w:pPr>
    <w:rPr>
      <w:b/>
      <w:sz w:val="20"/>
    </w:rPr>
  </w:style>
  <w:style w:type="paragraph" w:customStyle="1" w:styleId="H6">
    <w:name w:val="H6"/>
    <w:basedOn w:val="Normal"/>
    <w:next w:val="Normal"/>
    <w:rsid w:val="00D6669E"/>
    <w:pPr>
      <w:keepNext/>
    </w:pPr>
    <w:rPr>
      <w:b/>
      <w:sz w:val="16"/>
    </w:rPr>
  </w:style>
  <w:style w:type="paragraph" w:customStyle="1" w:styleId="Address">
    <w:name w:val="Address"/>
    <w:basedOn w:val="Normal"/>
    <w:next w:val="Normal"/>
    <w:rsid w:val="00D6669E"/>
    <w:pPr>
      <w:spacing w:before="0"/>
    </w:pPr>
    <w:rPr>
      <w:i/>
    </w:rPr>
  </w:style>
  <w:style w:type="paragraph" w:customStyle="1" w:styleId="Blockquote">
    <w:name w:val="Blockquote"/>
    <w:basedOn w:val="Normal"/>
    <w:rsid w:val="00D6669E"/>
    <w:pPr>
      <w:ind w:left="360" w:right="360"/>
    </w:pPr>
  </w:style>
  <w:style w:type="character" w:customStyle="1" w:styleId="CITE">
    <w:name w:val="CITE"/>
    <w:rsid w:val="00D6669E"/>
    <w:rPr>
      <w:i/>
    </w:rPr>
  </w:style>
  <w:style w:type="character" w:customStyle="1" w:styleId="CODE">
    <w:name w:val="CODE"/>
    <w:rsid w:val="00D6669E"/>
    <w:rPr>
      <w:rFonts w:ascii="Courier New" w:hAnsi="Courier New"/>
      <w:sz w:val="20"/>
    </w:rPr>
  </w:style>
  <w:style w:type="character" w:styleId="Emphasis">
    <w:name w:val="Emphasis"/>
    <w:basedOn w:val="DefaultParagraphFont"/>
    <w:qFormat/>
    <w:rsid w:val="00D6669E"/>
    <w:rPr>
      <w:i/>
    </w:rPr>
  </w:style>
  <w:style w:type="character" w:styleId="Hyperlink">
    <w:name w:val="Hyperlink"/>
    <w:basedOn w:val="DefaultParagraphFont"/>
    <w:rsid w:val="00D6669E"/>
    <w:rPr>
      <w:color w:val="0000FF"/>
      <w:u w:val="single"/>
    </w:rPr>
  </w:style>
  <w:style w:type="character" w:styleId="FollowedHyperlink">
    <w:name w:val="FollowedHyperlink"/>
    <w:basedOn w:val="DefaultParagraphFont"/>
    <w:rsid w:val="00D6669E"/>
    <w:rPr>
      <w:color w:val="0000FF"/>
      <w:u w:val="single"/>
    </w:rPr>
  </w:style>
  <w:style w:type="character" w:customStyle="1" w:styleId="Keyboard">
    <w:name w:val="Keyboard"/>
    <w:rsid w:val="00D6669E"/>
    <w:rPr>
      <w:rFonts w:ascii="Courier New" w:hAnsi="Courier New"/>
      <w:b/>
      <w:sz w:val="20"/>
    </w:rPr>
  </w:style>
  <w:style w:type="paragraph" w:customStyle="1" w:styleId="Preformatted">
    <w:name w:val="Preformatted"/>
    <w:basedOn w:val="Normal"/>
    <w:rsid w:val="00D6669E"/>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pPr>
    <w:rPr>
      <w:rFonts w:ascii="Courier New" w:hAnsi="Courier New"/>
      <w:sz w:val="20"/>
    </w:rPr>
  </w:style>
  <w:style w:type="paragraph" w:customStyle="1" w:styleId="z-BottomofForm1">
    <w:name w:val="z-Bottom of Form1"/>
    <w:next w:val="Normal"/>
    <w:rsid w:val="00D6669E"/>
    <w:pPr>
      <w:widowControl w:val="0"/>
      <w:pBdr>
        <w:top w:val="double" w:sz="6" w:space="0" w:color="000000"/>
      </w:pBdr>
      <w:overflowPunct w:val="0"/>
      <w:autoSpaceDE w:val="0"/>
      <w:autoSpaceDN w:val="0"/>
      <w:adjustRightInd w:val="0"/>
      <w:spacing w:after="0" w:line="240" w:lineRule="auto"/>
      <w:jc w:val="center"/>
      <w:textAlignment w:val="baseline"/>
    </w:pPr>
    <w:rPr>
      <w:rFonts w:ascii="Arial" w:eastAsia="Times New Roman" w:hAnsi="Arial" w:cs="Times New Roman"/>
      <w:vanish/>
      <w:sz w:val="16"/>
      <w:szCs w:val="20"/>
    </w:rPr>
  </w:style>
  <w:style w:type="paragraph" w:customStyle="1" w:styleId="z-TopofForm1">
    <w:name w:val="z-Top of Form1"/>
    <w:next w:val="Normal"/>
    <w:rsid w:val="00D6669E"/>
    <w:pPr>
      <w:widowControl w:val="0"/>
      <w:pBdr>
        <w:bottom w:val="double" w:sz="6" w:space="0" w:color="000000"/>
      </w:pBdr>
      <w:overflowPunct w:val="0"/>
      <w:autoSpaceDE w:val="0"/>
      <w:autoSpaceDN w:val="0"/>
      <w:adjustRightInd w:val="0"/>
      <w:spacing w:after="0" w:line="240" w:lineRule="auto"/>
      <w:jc w:val="center"/>
      <w:textAlignment w:val="baseline"/>
    </w:pPr>
    <w:rPr>
      <w:rFonts w:ascii="Arial" w:eastAsia="Times New Roman" w:hAnsi="Arial" w:cs="Times New Roman"/>
      <w:vanish/>
      <w:sz w:val="16"/>
      <w:szCs w:val="20"/>
    </w:rPr>
  </w:style>
  <w:style w:type="character" w:customStyle="1" w:styleId="Sample">
    <w:name w:val="Sample"/>
    <w:rsid w:val="00D6669E"/>
    <w:rPr>
      <w:rFonts w:ascii="Courier New" w:hAnsi="Courier New"/>
    </w:rPr>
  </w:style>
  <w:style w:type="character" w:styleId="Strong">
    <w:name w:val="Strong"/>
    <w:basedOn w:val="DefaultParagraphFont"/>
    <w:uiPriority w:val="22"/>
    <w:qFormat/>
    <w:rsid w:val="00D6669E"/>
    <w:rPr>
      <w:b/>
    </w:rPr>
  </w:style>
  <w:style w:type="character" w:customStyle="1" w:styleId="Typewriter">
    <w:name w:val="Typewriter"/>
    <w:rsid w:val="00D6669E"/>
    <w:rPr>
      <w:rFonts w:ascii="Courier New" w:hAnsi="Courier New"/>
      <w:sz w:val="20"/>
    </w:rPr>
  </w:style>
  <w:style w:type="character" w:customStyle="1" w:styleId="Variable">
    <w:name w:val="Variable"/>
    <w:rsid w:val="00D6669E"/>
    <w:rPr>
      <w:i/>
    </w:rPr>
  </w:style>
  <w:style w:type="character" w:customStyle="1" w:styleId="HTMLMarkup">
    <w:name w:val="HTML Markup"/>
    <w:rsid w:val="00D6669E"/>
    <w:rPr>
      <w:vanish/>
      <w:color w:val="FF0000"/>
    </w:rPr>
  </w:style>
  <w:style w:type="character" w:customStyle="1" w:styleId="Comment">
    <w:name w:val="Comment"/>
    <w:rsid w:val="00D6669E"/>
    <w:rPr>
      <w:vanish/>
    </w:rPr>
  </w:style>
  <w:style w:type="character" w:styleId="FootnoteReference">
    <w:name w:val="footnote reference"/>
    <w:basedOn w:val="DefaultParagraphFont"/>
    <w:semiHidden/>
    <w:rsid w:val="00D6669E"/>
    <w:rPr>
      <w:vertAlign w:val="superscript"/>
    </w:rPr>
  </w:style>
  <w:style w:type="paragraph" w:styleId="BodyText">
    <w:name w:val="Body Text"/>
    <w:basedOn w:val="Normal"/>
    <w:link w:val="BodyTextChar"/>
    <w:rsid w:val="00D6669E"/>
    <w:rPr>
      <w:rFonts w:ascii="Helvetica" w:hAnsi="Helvetica"/>
    </w:rPr>
  </w:style>
  <w:style w:type="character" w:customStyle="1" w:styleId="BodyTextChar">
    <w:name w:val="Body Text Char"/>
    <w:basedOn w:val="DefaultParagraphFont"/>
    <w:link w:val="BodyText"/>
    <w:rsid w:val="00D6669E"/>
    <w:rPr>
      <w:rFonts w:ascii="Helvetica" w:eastAsia="Times New Roman" w:hAnsi="Helvetica" w:cs="Times New Roman"/>
      <w:szCs w:val="20"/>
    </w:rPr>
  </w:style>
  <w:style w:type="paragraph" w:styleId="BodyText2">
    <w:name w:val="Body Text 2"/>
    <w:basedOn w:val="Normal"/>
    <w:link w:val="BodyText2Char"/>
    <w:rsid w:val="00D6669E"/>
    <w:pPr>
      <w:numPr>
        <w:ilvl w:val="1"/>
        <w:numId w:val="7"/>
      </w:numPr>
      <w:spacing w:before="60"/>
    </w:pPr>
  </w:style>
  <w:style w:type="character" w:customStyle="1" w:styleId="BodyText2Char">
    <w:name w:val="Body Text 2 Char"/>
    <w:basedOn w:val="DefaultParagraphFont"/>
    <w:link w:val="BodyText2"/>
    <w:rsid w:val="00D6669E"/>
    <w:rPr>
      <w:rFonts w:ascii="Arial" w:eastAsia="Times New Roman" w:hAnsi="Arial" w:cs="Times New Roman"/>
      <w:szCs w:val="20"/>
    </w:rPr>
  </w:style>
  <w:style w:type="paragraph" w:styleId="FootnoteText">
    <w:name w:val="footnote text"/>
    <w:basedOn w:val="Normal"/>
    <w:link w:val="FootnoteTextChar"/>
    <w:semiHidden/>
    <w:rsid w:val="00D6669E"/>
    <w:pPr>
      <w:spacing w:before="0"/>
    </w:pPr>
    <w:rPr>
      <w:rFonts w:ascii="Helvetica" w:hAnsi="Helvetica"/>
      <w:sz w:val="16"/>
    </w:rPr>
  </w:style>
  <w:style w:type="character" w:customStyle="1" w:styleId="FootnoteTextChar">
    <w:name w:val="Footnote Text Char"/>
    <w:basedOn w:val="DefaultParagraphFont"/>
    <w:link w:val="FootnoteText"/>
    <w:semiHidden/>
    <w:rsid w:val="00D6669E"/>
    <w:rPr>
      <w:rFonts w:ascii="Helvetica" w:eastAsia="Times New Roman" w:hAnsi="Helvetica" w:cs="Times New Roman"/>
      <w:sz w:val="16"/>
      <w:szCs w:val="20"/>
    </w:rPr>
  </w:style>
  <w:style w:type="paragraph" w:styleId="BodyText3">
    <w:name w:val="Body Text 3"/>
    <w:basedOn w:val="Normal"/>
    <w:link w:val="BodyText3Char"/>
    <w:rsid w:val="00D6669E"/>
    <w:rPr>
      <w:szCs w:val="16"/>
    </w:rPr>
  </w:style>
  <w:style w:type="character" w:customStyle="1" w:styleId="BodyText3Char">
    <w:name w:val="Body Text 3 Char"/>
    <w:basedOn w:val="DefaultParagraphFont"/>
    <w:link w:val="BodyText3"/>
    <w:rsid w:val="00D6669E"/>
    <w:rPr>
      <w:rFonts w:ascii="Arial" w:eastAsia="Times New Roman" w:hAnsi="Arial" w:cs="Times New Roman"/>
      <w:szCs w:val="16"/>
    </w:rPr>
  </w:style>
  <w:style w:type="paragraph" w:styleId="BodyTextIndent">
    <w:name w:val="Body Text Indent"/>
    <w:basedOn w:val="Normal"/>
    <w:link w:val="BodyTextIndentChar"/>
    <w:rsid w:val="00D6669E"/>
    <w:pPr>
      <w:numPr>
        <w:numId w:val="8"/>
      </w:numPr>
      <w:spacing w:before="60"/>
    </w:pPr>
    <w:rPr>
      <w:rFonts w:ascii="Garamond" w:hAnsi="Garamond"/>
    </w:rPr>
  </w:style>
  <w:style w:type="character" w:customStyle="1" w:styleId="BodyTextIndentChar">
    <w:name w:val="Body Text Indent Char"/>
    <w:basedOn w:val="DefaultParagraphFont"/>
    <w:link w:val="BodyTextIndent"/>
    <w:rsid w:val="00D6669E"/>
    <w:rPr>
      <w:rFonts w:ascii="Garamond" w:eastAsia="Times New Roman" w:hAnsi="Garamond" w:cs="Times New Roman"/>
      <w:szCs w:val="20"/>
    </w:rPr>
  </w:style>
  <w:style w:type="paragraph" w:styleId="BodyTextIndent2">
    <w:name w:val="Body Text Indent 2"/>
    <w:basedOn w:val="Normal"/>
    <w:link w:val="BodyTextIndent2Char"/>
    <w:rsid w:val="00D6669E"/>
    <w:pPr>
      <w:numPr>
        <w:numId w:val="3"/>
      </w:numPr>
      <w:tabs>
        <w:tab w:val="left" w:pos="454"/>
      </w:tabs>
      <w:spacing w:before="40"/>
      <w:ind w:right="227"/>
    </w:pPr>
  </w:style>
  <w:style w:type="character" w:customStyle="1" w:styleId="BodyTextIndent2Char">
    <w:name w:val="Body Text Indent 2 Char"/>
    <w:basedOn w:val="DefaultParagraphFont"/>
    <w:link w:val="BodyTextIndent2"/>
    <w:rsid w:val="00D6669E"/>
    <w:rPr>
      <w:rFonts w:ascii="Arial" w:eastAsia="Times New Roman" w:hAnsi="Arial" w:cs="Times New Roman"/>
      <w:szCs w:val="20"/>
    </w:rPr>
  </w:style>
  <w:style w:type="paragraph" w:styleId="BodyTextIndent3">
    <w:name w:val="Body Text Indent 3"/>
    <w:basedOn w:val="Normal"/>
    <w:link w:val="BodyTextIndent3Char"/>
    <w:rsid w:val="00D6669E"/>
    <w:pPr>
      <w:numPr>
        <w:numId w:val="2"/>
      </w:numPr>
      <w:tabs>
        <w:tab w:val="clear" w:pos="1040"/>
        <w:tab w:val="left" w:pos="907"/>
      </w:tabs>
      <w:spacing w:before="20"/>
      <w:ind w:right="340"/>
    </w:pPr>
    <w:rPr>
      <w:rFonts w:ascii="Times" w:hAnsi="Times"/>
      <w:szCs w:val="16"/>
    </w:rPr>
  </w:style>
  <w:style w:type="character" w:customStyle="1" w:styleId="BodyTextIndent3Char">
    <w:name w:val="Body Text Indent 3 Char"/>
    <w:basedOn w:val="DefaultParagraphFont"/>
    <w:link w:val="BodyTextIndent3"/>
    <w:rsid w:val="00D6669E"/>
    <w:rPr>
      <w:rFonts w:ascii="Times" w:eastAsia="Times New Roman" w:hAnsi="Times" w:cs="Times New Roman"/>
      <w:szCs w:val="16"/>
    </w:rPr>
  </w:style>
  <w:style w:type="paragraph" w:styleId="Header">
    <w:name w:val="header"/>
    <w:basedOn w:val="Normal"/>
    <w:link w:val="HeaderChar"/>
    <w:rsid w:val="00D6669E"/>
    <w:pPr>
      <w:tabs>
        <w:tab w:val="center" w:pos="4320"/>
        <w:tab w:val="right" w:pos="8640"/>
      </w:tabs>
    </w:pPr>
  </w:style>
  <w:style w:type="character" w:customStyle="1" w:styleId="HeaderChar">
    <w:name w:val="Header Char"/>
    <w:basedOn w:val="DefaultParagraphFont"/>
    <w:link w:val="Header"/>
    <w:rsid w:val="00D6669E"/>
    <w:rPr>
      <w:rFonts w:ascii="Arial" w:eastAsia="Times New Roman" w:hAnsi="Arial" w:cs="Times New Roman"/>
      <w:szCs w:val="20"/>
    </w:rPr>
  </w:style>
  <w:style w:type="paragraph" w:styleId="Footer">
    <w:name w:val="footer"/>
    <w:basedOn w:val="Normal"/>
    <w:link w:val="FooterChar"/>
    <w:rsid w:val="00D6669E"/>
    <w:pPr>
      <w:tabs>
        <w:tab w:val="right" w:pos="9185"/>
      </w:tabs>
      <w:spacing w:before="0"/>
      <w:jc w:val="center"/>
    </w:pPr>
    <w:rPr>
      <w:rFonts w:ascii="Helvetica" w:hAnsi="Helvetica"/>
      <w:i/>
      <w:sz w:val="16"/>
    </w:rPr>
  </w:style>
  <w:style w:type="character" w:customStyle="1" w:styleId="FooterChar">
    <w:name w:val="Footer Char"/>
    <w:basedOn w:val="DefaultParagraphFont"/>
    <w:link w:val="Footer"/>
    <w:rsid w:val="00D6669E"/>
    <w:rPr>
      <w:rFonts w:ascii="Helvetica" w:eastAsia="Times New Roman" w:hAnsi="Helvetica" w:cs="Times New Roman"/>
      <w:i/>
      <w:sz w:val="16"/>
      <w:szCs w:val="20"/>
    </w:rPr>
  </w:style>
  <w:style w:type="paragraph" w:styleId="Title">
    <w:name w:val="Title"/>
    <w:basedOn w:val="Normal"/>
    <w:link w:val="TitleChar"/>
    <w:qFormat/>
    <w:rsid w:val="00D6669E"/>
    <w:pPr>
      <w:keepNext/>
      <w:keepLines/>
      <w:widowControl/>
      <w:tabs>
        <w:tab w:val="left" w:pos="851"/>
      </w:tabs>
      <w:overflowPunct/>
      <w:autoSpaceDE/>
      <w:autoSpaceDN/>
      <w:adjustRightInd/>
      <w:spacing w:before="0" w:line="240" w:lineRule="exact"/>
      <w:jc w:val="center"/>
      <w:textAlignment w:val="auto"/>
    </w:pPr>
    <w:rPr>
      <w:b/>
    </w:rPr>
  </w:style>
  <w:style w:type="character" w:customStyle="1" w:styleId="TitleChar">
    <w:name w:val="Title Char"/>
    <w:basedOn w:val="DefaultParagraphFont"/>
    <w:link w:val="Title"/>
    <w:rsid w:val="00D6669E"/>
    <w:rPr>
      <w:rFonts w:ascii="Arial" w:eastAsia="Times New Roman" w:hAnsi="Arial" w:cs="Times New Roman"/>
      <w:b/>
      <w:szCs w:val="20"/>
    </w:rPr>
  </w:style>
  <w:style w:type="paragraph" w:styleId="NormalWeb">
    <w:name w:val="Normal (Web)"/>
    <w:basedOn w:val="Normal"/>
    <w:rsid w:val="00D6669E"/>
    <w:pPr>
      <w:widowControl/>
      <w:overflowPunct/>
      <w:autoSpaceDE/>
      <w:autoSpaceDN/>
      <w:adjustRightInd/>
      <w:spacing w:beforeAutospacing="1" w:afterAutospacing="1"/>
      <w:textAlignment w:val="auto"/>
    </w:pPr>
    <w:rPr>
      <w:rFonts w:ascii="Arial Unicode MS" w:eastAsia="Arial Unicode MS" w:hAnsi="Arial Unicode MS" w:cs="Arial Unicode MS"/>
      <w:szCs w:val="24"/>
      <w:lang w:val="en-US"/>
    </w:rPr>
  </w:style>
  <w:style w:type="paragraph" w:styleId="BodyTextFirstIndent">
    <w:name w:val="Body Text First Indent"/>
    <w:basedOn w:val="BodyText"/>
    <w:link w:val="BodyTextFirstIndentChar"/>
    <w:rsid w:val="00D6669E"/>
    <w:pPr>
      <w:numPr>
        <w:numId w:val="4"/>
      </w:numPr>
      <w:spacing w:before="80"/>
      <w:ind w:right="170"/>
    </w:pPr>
  </w:style>
  <w:style w:type="character" w:customStyle="1" w:styleId="BodyTextFirstIndentChar">
    <w:name w:val="Body Text First Indent Char"/>
    <w:basedOn w:val="BodyTextChar"/>
    <w:link w:val="BodyTextFirstIndent"/>
    <w:rsid w:val="00D6669E"/>
  </w:style>
  <w:style w:type="paragraph" w:styleId="BodyTextFirstIndent2">
    <w:name w:val="Body Text First Indent 2"/>
    <w:basedOn w:val="BodyTextIndent"/>
    <w:link w:val="BodyTextFirstIndent2Char"/>
    <w:rsid w:val="00D6669E"/>
    <w:pPr>
      <w:numPr>
        <w:numId w:val="5"/>
      </w:numPr>
      <w:spacing w:before="40"/>
      <w:ind w:right="1021"/>
    </w:pPr>
    <w:rPr>
      <w:rFonts w:ascii="Arial" w:hAnsi="Arial"/>
    </w:rPr>
  </w:style>
  <w:style w:type="character" w:customStyle="1" w:styleId="BodyTextFirstIndent2Char">
    <w:name w:val="Body Text First Indent 2 Char"/>
    <w:basedOn w:val="BodyTextIndentChar"/>
    <w:link w:val="BodyTextFirstIndent2"/>
    <w:rsid w:val="00D6669E"/>
    <w:rPr>
      <w:rFonts w:ascii="Arial" w:hAnsi="Arial"/>
    </w:rPr>
  </w:style>
  <w:style w:type="character" w:styleId="CommentReference">
    <w:name w:val="annotation reference"/>
    <w:basedOn w:val="DefaultParagraphFont"/>
    <w:rsid w:val="00D6669E"/>
    <w:rPr>
      <w:sz w:val="16"/>
      <w:szCs w:val="16"/>
    </w:rPr>
  </w:style>
  <w:style w:type="paragraph" w:styleId="CommentText">
    <w:name w:val="annotation text"/>
    <w:basedOn w:val="Normal"/>
    <w:link w:val="CommentTextChar"/>
    <w:rsid w:val="00D6669E"/>
    <w:pPr>
      <w:widowControl/>
      <w:overflowPunct/>
      <w:autoSpaceDE/>
      <w:autoSpaceDN/>
      <w:adjustRightInd/>
      <w:spacing w:before="0"/>
      <w:textAlignment w:val="auto"/>
    </w:pPr>
    <w:rPr>
      <w:rFonts w:ascii="Times" w:hAnsi="Times"/>
      <w:sz w:val="20"/>
    </w:rPr>
  </w:style>
  <w:style w:type="character" w:customStyle="1" w:styleId="CommentTextChar">
    <w:name w:val="Comment Text Char"/>
    <w:basedOn w:val="DefaultParagraphFont"/>
    <w:link w:val="CommentText"/>
    <w:rsid w:val="00D6669E"/>
    <w:rPr>
      <w:rFonts w:ascii="Times" w:eastAsia="Times New Roman" w:hAnsi="Times" w:cs="Times New Roman"/>
      <w:sz w:val="20"/>
      <w:szCs w:val="20"/>
    </w:rPr>
  </w:style>
  <w:style w:type="paragraph" w:styleId="BalloonText">
    <w:name w:val="Balloon Text"/>
    <w:basedOn w:val="Normal"/>
    <w:link w:val="BalloonTextChar"/>
    <w:semiHidden/>
    <w:rsid w:val="00D6669E"/>
    <w:rPr>
      <w:rFonts w:ascii="Tahoma" w:hAnsi="Tahoma" w:cs="Tahoma"/>
      <w:sz w:val="16"/>
      <w:szCs w:val="16"/>
    </w:rPr>
  </w:style>
  <w:style w:type="character" w:customStyle="1" w:styleId="BalloonTextChar">
    <w:name w:val="Balloon Text Char"/>
    <w:basedOn w:val="DefaultParagraphFont"/>
    <w:link w:val="BalloonText"/>
    <w:semiHidden/>
    <w:rsid w:val="00D6669E"/>
    <w:rPr>
      <w:rFonts w:ascii="Tahoma" w:eastAsia="Times New Roman" w:hAnsi="Tahoma" w:cs="Tahoma"/>
      <w:sz w:val="16"/>
      <w:szCs w:val="16"/>
    </w:rPr>
  </w:style>
  <w:style w:type="paragraph" w:customStyle="1" w:styleId="StyleBefore2pt">
    <w:name w:val="Style Before:  2 pt"/>
    <w:basedOn w:val="Normal"/>
    <w:rsid w:val="00D6669E"/>
    <w:pPr>
      <w:spacing w:before="80"/>
    </w:pPr>
  </w:style>
  <w:style w:type="paragraph" w:styleId="CommentSubject">
    <w:name w:val="annotation subject"/>
    <w:basedOn w:val="CommentText"/>
    <w:next w:val="CommentText"/>
    <w:link w:val="CommentSubjectChar"/>
    <w:semiHidden/>
    <w:rsid w:val="00D6669E"/>
    <w:pPr>
      <w:widowControl w:val="0"/>
      <w:overflowPunct w:val="0"/>
      <w:autoSpaceDE w:val="0"/>
      <w:autoSpaceDN w:val="0"/>
      <w:adjustRightInd w:val="0"/>
      <w:spacing w:before="120"/>
      <w:textAlignment w:val="baseline"/>
    </w:pPr>
    <w:rPr>
      <w:rFonts w:ascii="Arial" w:hAnsi="Arial"/>
      <w:b/>
      <w:bCs/>
    </w:rPr>
  </w:style>
  <w:style w:type="character" w:customStyle="1" w:styleId="CommentSubjectChar">
    <w:name w:val="Comment Subject Char"/>
    <w:basedOn w:val="CommentTextChar"/>
    <w:link w:val="CommentSubject"/>
    <w:semiHidden/>
    <w:rsid w:val="00D6669E"/>
    <w:rPr>
      <w:rFonts w:ascii="Arial" w:hAnsi="Arial"/>
      <w:b/>
      <w:bCs/>
    </w:rPr>
  </w:style>
  <w:style w:type="paragraph" w:customStyle="1" w:styleId="Style1">
    <w:name w:val="Style1"/>
    <w:basedOn w:val="BodyText2"/>
    <w:rsid w:val="00D6669E"/>
    <w:rPr>
      <w:rFonts w:ascii="Verdana" w:hAnsi="Verdana"/>
      <w:sz w:val="16"/>
      <w:szCs w:val="16"/>
    </w:rPr>
  </w:style>
  <w:style w:type="table" w:styleId="TableGrid">
    <w:name w:val="Table Grid"/>
    <w:basedOn w:val="TableNormal"/>
    <w:rsid w:val="00D6669E"/>
    <w:pPr>
      <w:widowControl w:val="0"/>
      <w:tabs>
        <w:tab w:val="right" w:leader="dot" w:pos="2835"/>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edlist">
    <w:name w:val="bulleted list"/>
    <w:basedOn w:val="BodyTextIndent2"/>
    <w:rsid w:val="00D6669E"/>
    <w:pPr>
      <w:tabs>
        <w:tab w:val="clear" w:pos="454"/>
        <w:tab w:val="clear" w:pos="2835"/>
      </w:tabs>
      <w:spacing w:before="80"/>
      <w:ind w:right="284"/>
    </w:pPr>
    <w:rPr>
      <w:rFonts w:ascii="Verdana" w:hAnsi="Verdana"/>
      <w:sz w:val="20"/>
    </w:rPr>
  </w:style>
  <w:style w:type="paragraph" w:customStyle="1" w:styleId="bulletedlist2">
    <w:name w:val="bulleted list 2"/>
    <w:basedOn w:val="BodyTextIndent"/>
    <w:rsid w:val="00D6669E"/>
    <w:pPr>
      <w:numPr>
        <w:numId w:val="0"/>
      </w:numPr>
      <w:tabs>
        <w:tab w:val="clear" w:pos="2835"/>
        <w:tab w:val="num" w:pos="851"/>
      </w:tabs>
      <w:spacing w:before="40"/>
      <w:ind w:left="851" w:right="567" w:hanging="284"/>
    </w:pPr>
    <w:rPr>
      <w:rFonts w:ascii="Verdana" w:hAnsi="Verdana"/>
      <w:sz w:val="20"/>
    </w:rPr>
  </w:style>
  <w:style w:type="paragraph" w:customStyle="1" w:styleId="StyleBodyTextBefore12pt">
    <w:name w:val="Style Body Text + Before:  12 pt"/>
    <w:basedOn w:val="BodyText"/>
    <w:rsid w:val="00D6669E"/>
    <w:pPr>
      <w:tabs>
        <w:tab w:val="clear" w:pos="2835"/>
      </w:tabs>
      <w:spacing w:before="240"/>
    </w:pPr>
    <w:rPr>
      <w:rFonts w:ascii="Verdana" w:hAnsi="Verdana"/>
      <w:sz w:val="20"/>
    </w:rPr>
  </w:style>
  <w:style w:type="paragraph" w:customStyle="1" w:styleId="BodyText9ptnumbered">
    <w:name w:val="Body Text 9pt numbered"/>
    <w:basedOn w:val="BodyText"/>
    <w:link w:val="BodyText9ptnumberedChar"/>
    <w:rsid w:val="00D6669E"/>
    <w:pPr>
      <w:numPr>
        <w:numId w:val="17"/>
      </w:numPr>
      <w:tabs>
        <w:tab w:val="clear" w:pos="2835"/>
      </w:tabs>
    </w:pPr>
    <w:rPr>
      <w:rFonts w:ascii="Verdana" w:hAnsi="Verdana"/>
      <w:sz w:val="18"/>
      <w:szCs w:val="18"/>
    </w:rPr>
  </w:style>
  <w:style w:type="paragraph" w:customStyle="1" w:styleId="StyleBodyTextArialBlue">
    <w:name w:val="Style Body Text + Arial Blue"/>
    <w:basedOn w:val="BodyText"/>
    <w:link w:val="StyleBodyTextArialBlueChar"/>
    <w:autoRedefine/>
    <w:rsid w:val="00D6669E"/>
    <w:rPr>
      <w:rFonts w:ascii="Arial" w:hAnsi="Arial"/>
      <w:color w:val="0000FF"/>
    </w:rPr>
  </w:style>
  <w:style w:type="character" w:customStyle="1" w:styleId="StyleBodyTextArialBlueChar">
    <w:name w:val="Style Body Text + Arial Blue Char"/>
    <w:basedOn w:val="BodyTextChar"/>
    <w:link w:val="StyleBodyTextArialBlue"/>
    <w:rsid w:val="00D6669E"/>
    <w:rPr>
      <w:rFonts w:ascii="Arial" w:hAnsi="Arial"/>
      <w:color w:val="0000FF"/>
    </w:rPr>
  </w:style>
  <w:style w:type="paragraph" w:customStyle="1" w:styleId="Bodytext7ptboxed">
    <w:name w:val="Body text 7pt boxed"/>
    <w:basedOn w:val="Normal"/>
    <w:rsid w:val="00D6669E"/>
    <w:pPr>
      <w:tabs>
        <w:tab w:val="clear" w:pos="2835"/>
      </w:tabs>
      <w:spacing w:before="80" w:after="80"/>
      <w:jc w:val="both"/>
    </w:pPr>
    <w:rPr>
      <w:rFonts w:ascii="Verdana" w:hAnsi="Verdana"/>
      <w:i/>
      <w:sz w:val="14"/>
      <w:szCs w:val="14"/>
    </w:rPr>
  </w:style>
  <w:style w:type="paragraph" w:customStyle="1" w:styleId="FootnoteText1">
    <w:name w:val="Footnote Text1"/>
    <w:basedOn w:val="Normal"/>
    <w:link w:val="footnotetextChar0"/>
    <w:rsid w:val="00D6669E"/>
    <w:pPr>
      <w:spacing w:before="20"/>
    </w:pPr>
    <w:rPr>
      <w:rFonts w:ascii="Verdana" w:hAnsi="Verdana" w:cs="Arial"/>
      <w:sz w:val="12"/>
      <w:szCs w:val="12"/>
    </w:rPr>
  </w:style>
  <w:style w:type="character" w:customStyle="1" w:styleId="footnotetextChar0">
    <w:name w:val="footnote text Char"/>
    <w:basedOn w:val="DefaultParagraphFont"/>
    <w:link w:val="FootnoteText1"/>
    <w:rsid w:val="00D6669E"/>
    <w:rPr>
      <w:rFonts w:ascii="Verdana" w:eastAsia="Times New Roman" w:hAnsi="Verdana" w:cs="Arial"/>
      <w:sz w:val="12"/>
      <w:szCs w:val="12"/>
    </w:rPr>
  </w:style>
  <w:style w:type="paragraph" w:styleId="ListBullet">
    <w:name w:val="List Bullet"/>
    <w:basedOn w:val="Normal"/>
    <w:uiPriority w:val="99"/>
    <w:unhideWhenUsed/>
    <w:rsid w:val="001E2B0A"/>
    <w:pPr>
      <w:numPr>
        <w:numId w:val="27"/>
      </w:numPr>
      <w:contextualSpacing/>
    </w:pPr>
  </w:style>
  <w:style w:type="paragraph" w:styleId="ListNumber">
    <w:name w:val="List Number"/>
    <w:basedOn w:val="Normal"/>
    <w:uiPriority w:val="99"/>
    <w:unhideWhenUsed/>
    <w:rsid w:val="000C7D65"/>
    <w:pPr>
      <w:numPr>
        <w:numId w:val="31"/>
      </w:numPr>
      <w:ind w:left="0" w:firstLine="0"/>
      <w:contextualSpacing/>
    </w:pPr>
  </w:style>
  <w:style w:type="character" w:styleId="PlaceholderText">
    <w:name w:val="Placeholder Text"/>
    <w:basedOn w:val="DefaultParagraphFont"/>
    <w:uiPriority w:val="99"/>
    <w:semiHidden/>
    <w:rsid w:val="00CA0167"/>
    <w:rPr>
      <w:color w:val="808080"/>
    </w:rPr>
  </w:style>
  <w:style w:type="paragraph" w:styleId="z-TopofForm">
    <w:name w:val="HTML Top of Form"/>
    <w:basedOn w:val="Normal"/>
    <w:next w:val="Normal"/>
    <w:link w:val="z-TopofFormChar"/>
    <w:hidden/>
    <w:uiPriority w:val="99"/>
    <w:semiHidden/>
    <w:unhideWhenUsed/>
    <w:rsid w:val="00340324"/>
    <w:pPr>
      <w:pBdr>
        <w:bottom w:val="single" w:sz="6" w:space="1" w:color="auto"/>
      </w:pBdr>
      <w:spacing w:before="0"/>
      <w:jc w:val="center"/>
    </w:pPr>
    <w:rPr>
      <w:rFonts w:cs="Arial"/>
      <w:vanish/>
      <w:sz w:val="16"/>
      <w:szCs w:val="16"/>
    </w:rPr>
  </w:style>
  <w:style w:type="character" w:customStyle="1" w:styleId="z-TopofFormChar">
    <w:name w:val="z-Top of Form Char"/>
    <w:basedOn w:val="DefaultParagraphFont"/>
    <w:link w:val="z-TopofForm"/>
    <w:uiPriority w:val="99"/>
    <w:semiHidden/>
    <w:rsid w:val="0034032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40324"/>
    <w:pPr>
      <w:pBdr>
        <w:top w:val="single" w:sz="6" w:space="1" w:color="auto"/>
      </w:pBdr>
      <w:spacing w:before="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340324"/>
    <w:rPr>
      <w:rFonts w:ascii="Arial" w:eastAsia="Times New Roman" w:hAnsi="Arial" w:cs="Arial"/>
      <w:vanish/>
      <w:sz w:val="16"/>
      <w:szCs w:val="16"/>
    </w:rPr>
  </w:style>
  <w:style w:type="character" w:customStyle="1" w:styleId="BodyText9ptnumberedChar">
    <w:name w:val="Body Text 9pt numbered Char"/>
    <w:basedOn w:val="DefaultParagraphFont"/>
    <w:link w:val="BodyText9ptnumbered"/>
    <w:rsid w:val="00786731"/>
    <w:rPr>
      <w:rFonts w:ascii="Verdana" w:eastAsia="Times New Roman" w:hAnsi="Verdana" w:cs="Times New Roman"/>
      <w:sz w:val="18"/>
      <w:szCs w:val="18"/>
    </w:rPr>
  </w:style>
  <w:style w:type="character" w:styleId="HTMLCite">
    <w:name w:val="HTML Cite"/>
    <w:basedOn w:val="DefaultParagraphFont"/>
    <w:uiPriority w:val="99"/>
    <w:semiHidden/>
    <w:unhideWhenUsed/>
    <w:rsid w:val="00D97FAF"/>
    <w:rPr>
      <w:i/>
      <w:iCs/>
    </w:rPr>
  </w:style>
  <w:style w:type="paragraph" w:customStyle="1" w:styleId="Default">
    <w:name w:val="Default"/>
    <w:rsid w:val="00F60849"/>
    <w:pPr>
      <w:autoSpaceDE w:val="0"/>
      <w:autoSpaceDN w:val="0"/>
      <w:adjustRightInd w:val="0"/>
      <w:spacing w:after="0" w:line="240" w:lineRule="auto"/>
    </w:pPr>
    <w:rPr>
      <w:rFonts w:ascii="Arial" w:eastAsia="Times New Roman" w:hAnsi="Arial" w:cs="Arial"/>
      <w:color w:val="000000"/>
      <w:sz w:val="24"/>
      <w:szCs w:val="24"/>
      <w:lang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kakadu.permits@environment.gov.au" TargetMode="External"/><Relationship Id="rId18" Type="http://schemas.openxmlformats.org/officeDocument/2006/relationships/footer" Target="footer2.xml"/><Relationship Id="rId26" Type="http://schemas.openxmlformats.org/officeDocument/2006/relationships/control" Target="activeX/activeX3.xml"/><Relationship Id="rId39" Type="http://schemas.openxmlformats.org/officeDocument/2006/relationships/control" Target="activeX/activeX11.xml"/><Relationship Id="rId3" Type="http://schemas.openxmlformats.org/officeDocument/2006/relationships/styles" Target="styles.xml"/><Relationship Id="rId21" Type="http://schemas.openxmlformats.org/officeDocument/2006/relationships/image" Target="media/image2.wmf"/><Relationship Id="rId34" Type="http://schemas.openxmlformats.org/officeDocument/2006/relationships/image" Target="media/image8.wmf"/><Relationship Id="rId42" Type="http://schemas.openxmlformats.org/officeDocument/2006/relationships/control" Target="activeX/activeX14.xml"/><Relationship Id="rId47"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environment.gov.au/resource/camping-and-bushwalking" TargetMode="External"/><Relationship Id="rId17" Type="http://schemas.openxmlformats.org/officeDocument/2006/relationships/footer" Target="footer1.xml"/><Relationship Id="rId25" Type="http://schemas.openxmlformats.org/officeDocument/2006/relationships/image" Target="media/image4.wmf"/><Relationship Id="rId33" Type="http://schemas.openxmlformats.org/officeDocument/2006/relationships/control" Target="activeX/activeX7.xml"/><Relationship Id="rId38" Type="http://schemas.openxmlformats.org/officeDocument/2006/relationships/control" Target="activeX/activeX10.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nvironment.gov.au/node/35979" TargetMode="External"/><Relationship Id="rId20" Type="http://schemas.openxmlformats.org/officeDocument/2006/relationships/hyperlink" Target="http://www.environment.gov.au/node/35979" TargetMode="External"/><Relationship Id="rId29" Type="http://schemas.openxmlformats.org/officeDocument/2006/relationships/image" Target="media/image6.wmf"/><Relationship Id="rId41" Type="http://schemas.openxmlformats.org/officeDocument/2006/relationships/control" Target="activeX/activeX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akadu.com.au/access" TargetMode="External"/><Relationship Id="rId24" Type="http://schemas.openxmlformats.org/officeDocument/2006/relationships/control" Target="activeX/activeX2.xml"/><Relationship Id="rId32" Type="http://schemas.openxmlformats.org/officeDocument/2006/relationships/image" Target="media/image7.wmf"/><Relationship Id="rId37" Type="http://schemas.openxmlformats.org/officeDocument/2006/relationships/control" Target="activeX/activeX9.xml"/><Relationship Id="rId40" Type="http://schemas.openxmlformats.org/officeDocument/2006/relationships/control" Target="activeX/activeX12.xml"/><Relationship Id="rId45" Type="http://schemas.openxmlformats.org/officeDocument/2006/relationships/hyperlink" Target="mailto:kakadu.permits@environment.gov.au" TargetMode="External"/><Relationship Id="rId5" Type="http://schemas.openxmlformats.org/officeDocument/2006/relationships/webSettings" Target="webSettings.xml"/><Relationship Id="rId15" Type="http://schemas.openxmlformats.org/officeDocument/2006/relationships/hyperlink" Target="http://www.environment.gov.au/epbc/index.html" TargetMode="External"/><Relationship Id="rId23" Type="http://schemas.openxmlformats.org/officeDocument/2006/relationships/image" Target="media/image3.wmf"/><Relationship Id="rId28" Type="http://schemas.openxmlformats.org/officeDocument/2006/relationships/control" Target="activeX/activeX4.xml"/><Relationship Id="rId36" Type="http://schemas.openxmlformats.org/officeDocument/2006/relationships/footer" Target="footer3.xml"/><Relationship Id="rId10" Type="http://schemas.openxmlformats.org/officeDocument/2006/relationships/hyperlink" Target="http://www.ga.gov.au/products-services/how-to-order-products/topographic-map-retailers.html" TargetMode="External"/><Relationship Id="rId19" Type="http://schemas.openxmlformats.org/officeDocument/2006/relationships/hyperlink" Target="mailto:kakadu.permits@environment.gov.au" TargetMode="External"/><Relationship Id="rId31" Type="http://schemas.openxmlformats.org/officeDocument/2006/relationships/control" Target="activeX/activeX6.xml"/><Relationship Id="rId44" Type="http://schemas.openxmlformats.org/officeDocument/2006/relationships/control" Target="activeX/activeX16.xml"/><Relationship Id="rId4" Type="http://schemas.openxmlformats.org/officeDocument/2006/relationships/settings" Target="settings.xml"/><Relationship Id="rId9" Type="http://schemas.openxmlformats.org/officeDocument/2006/relationships/hyperlink" Target="http://www.kakadu.com.au" TargetMode="External"/><Relationship Id="rId14" Type="http://schemas.openxmlformats.org/officeDocument/2006/relationships/hyperlink" Target="http://www.parksaustralia.gov.au/kakadu/" TargetMode="External"/><Relationship Id="rId22" Type="http://schemas.openxmlformats.org/officeDocument/2006/relationships/control" Target="activeX/activeX1.xml"/><Relationship Id="rId27" Type="http://schemas.openxmlformats.org/officeDocument/2006/relationships/image" Target="media/image5.wmf"/><Relationship Id="rId30" Type="http://schemas.openxmlformats.org/officeDocument/2006/relationships/control" Target="activeX/activeX5.xml"/><Relationship Id="rId35" Type="http://schemas.openxmlformats.org/officeDocument/2006/relationships/control" Target="activeX/activeX8.xml"/><Relationship Id="rId43" Type="http://schemas.openxmlformats.org/officeDocument/2006/relationships/control" Target="activeX/activeX15.xml"/><Relationship Id="rId48"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D582491B2C3481F9E0C221968A8A65F"/>
        <w:category>
          <w:name w:val="General"/>
          <w:gallery w:val="placeholder"/>
        </w:category>
        <w:types>
          <w:type w:val="bbPlcHdr"/>
        </w:types>
        <w:behaviors>
          <w:behavior w:val="content"/>
        </w:behaviors>
        <w:guid w:val="{78BBF402-CA83-4CBB-A7AA-2DEB23B602AD}"/>
      </w:docPartPr>
      <w:docPartBody>
        <w:p w:rsidR="007A293D" w:rsidRDefault="00E05880" w:rsidP="00E05880">
          <w:pPr>
            <w:pStyle w:val="1D582491B2C3481F9E0C221968A8A65F1"/>
          </w:pPr>
          <w:r w:rsidRPr="00762D16">
            <w:rPr>
              <w:rStyle w:val="PlaceholderText"/>
              <w:rFonts w:eastAsiaTheme="minorHAnsi"/>
            </w:rPr>
            <w:t>Click here to enter a date.</w:t>
          </w:r>
        </w:p>
      </w:docPartBody>
    </w:docPart>
    <w:docPart>
      <w:docPartPr>
        <w:name w:val="C7F723EAA672474AB20EC9F67BA5F127"/>
        <w:category>
          <w:name w:val="General"/>
          <w:gallery w:val="placeholder"/>
        </w:category>
        <w:types>
          <w:type w:val="bbPlcHdr"/>
        </w:types>
        <w:behaviors>
          <w:behavior w:val="content"/>
        </w:behaviors>
        <w:guid w:val="{823BCA02-6839-4DA3-AF1C-2D0FE2C6828C}"/>
      </w:docPartPr>
      <w:docPartBody>
        <w:p w:rsidR="007A293D" w:rsidRDefault="00E05880" w:rsidP="00E05880">
          <w:pPr>
            <w:pStyle w:val="C7F723EAA672474AB20EC9F67BA5F1271"/>
          </w:pPr>
          <w:r w:rsidRPr="00762D16">
            <w:rPr>
              <w:rStyle w:val="PlaceholderText"/>
              <w:rFonts w:eastAsiaTheme="minorHAnsi"/>
            </w:rPr>
            <w:t>Click here to enter a date.</w:t>
          </w:r>
        </w:p>
      </w:docPartBody>
    </w:docPart>
    <w:docPart>
      <w:docPartPr>
        <w:name w:val="4953E23608A146A5B0054426F77A512E"/>
        <w:category>
          <w:name w:val="General"/>
          <w:gallery w:val="placeholder"/>
        </w:category>
        <w:types>
          <w:type w:val="bbPlcHdr"/>
        </w:types>
        <w:behaviors>
          <w:behavior w:val="content"/>
        </w:behaviors>
        <w:guid w:val="{92AEC8B1-1F40-42CF-9E35-A18586965710}"/>
      </w:docPartPr>
      <w:docPartBody>
        <w:p w:rsidR="007A293D" w:rsidRDefault="00E05880" w:rsidP="00E05880">
          <w:pPr>
            <w:pStyle w:val="4953E23608A146A5B0054426F77A512E1"/>
          </w:pPr>
          <w:r w:rsidRPr="00762D16">
            <w:rPr>
              <w:rStyle w:val="PlaceholderText"/>
              <w:rFonts w:eastAsiaTheme="minorHAnsi"/>
            </w:rPr>
            <w:t>Click here to enter a date.</w:t>
          </w:r>
        </w:p>
      </w:docPartBody>
    </w:docPart>
    <w:docPart>
      <w:docPartPr>
        <w:name w:val="3D2E015119C546CB9F18CFDE7E5DFBF5"/>
        <w:category>
          <w:name w:val="General"/>
          <w:gallery w:val="placeholder"/>
        </w:category>
        <w:types>
          <w:type w:val="bbPlcHdr"/>
        </w:types>
        <w:behaviors>
          <w:behavior w:val="content"/>
        </w:behaviors>
        <w:guid w:val="{7AC225E7-3EB7-4714-AFBC-8E0467109424}"/>
      </w:docPartPr>
      <w:docPartBody>
        <w:p w:rsidR="007A293D" w:rsidRDefault="00E05880" w:rsidP="00E05880">
          <w:pPr>
            <w:pStyle w:val="3D2E015119C546CB9F18CFDE7E5DFBF51"/>
          </w:pPr>
          <w:r w:rsidRPr="00762D16">
            <w:rPr>
              <w:rStyle w:val="PlaceholderText"/>
              <w:rFonts w:eastAsiaTheme="minorHAnsi"/>
            </w:rPr>
            <w:t>Click here to enter a date.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75B86"/>
    <w:rsid w:val="001B0F21"/>
    <w:rsid w:val="001C5005"/>
    <w:rsid w:val="00475B86"/>
    <w:rsid w:val="0078267A"/>
    <w:rsid w:val="007A293D"/>
    <w:rsid w:val="00B20C04"/>
    <w:rsid w:val="00BB5452"/>
    <w:rsid w:val="00C31306"/>
    <w:rsid w:val="00C8611E"/>
    <w:rsid w:val="00C93B0E"/>
    <w:rsid w:val="00D95C2D"/>
    <w:rsid w:val="00DC48FF"/>
    <w:rsid w:val="00E0588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B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5880"/>
    <w:rPr>
      <w:color w:val="808080"/>
    </w:rPr>
  </w:style>
  <w:style w:type="paragraph" w:customStyle="1" w:styleId="859D7339D0634FA1A60EA29B9E82C79B">
    <w:name w:val="859D7339D0634FA1A60EA29B9E82C79B"/>
    <w:rsid w:val="00475B86"/>
  </w:style>
  <w:style w:type="paragraph" w:customStyle="1" w:styleId="281C209B69FE49F19C47C06D83F10EDE">
    <w:name w:val="281C209B69FE49F19C47C06D83F10EDE"/>
    <w:rsid w:val="00475B86"/>
  </w:style>
  <w:style w:type="paragraph" w:customStyle="1" w:styleId="90E6FD26C400490584337018603F7B0D">
    <w:name w:val="90E6FD26C400490584337018603F7B0D"/>
    <w:rsid w:val="00475B86"/>
  </w:style>
  <w:style w:type="paragraph" w:customStyle="1" w:styleId="1D582491B2C3481F9E0C221968A8A65F">
    <w:name w:val="1D582491B2C3481F9E0C221968A8A65F"/>
    <w:rsid w:val="007A293D"/>
  </w:style>
  <w:style w:type="paragraph" w:customStyle="1" w:styleId="C7F723EAA672474AB20EC9F67BA5F127">
    <w:name w:val="C7F723EAA672474AB20EC9F67BA5F127"/>
    <w:rsid w:val="007A293D"/>
  </w:style>
  <w:style w:type="paragraph" w:customStyle="1" w:styleId="4953E23608A146A5B0054426F77A512E">
    <w:name w:val="4953E23608A146A5B0054426F77A512E"/>
    <w:rsid w:val="007A293D"/>
  </w:style>
  <w:style w:type="paragraph" w:customStyle="1" w:styleId="3D2E015119C546CB9F18CFDE7E5DFBF5">
    <w:name w:val="3D2E015119C546CB9F18CFDE7E5DFBF5"/>
    <w:rsid w:val="007A293D"/>
  </w:style>
  <w:style w:type="paragraph" w:customStyle="1" w:styleId="1D582491B2C3481F9E0C221968A8A65F1">
    <w:name w:val="1D582491B2C3481F9E0C221968A8A65F1"/>
    <w:rsid w:val="00E05880"/>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lang w:eastAsia="en-US"/>
    </w:rPr>
  </w:style>
  <w:style w:type="paragraph" w:customStyle="1" w:styleId="C7F723EAA672474AB20EC9F67BA5F1271">
    <w:name w:val="C7F723EAA672474AB20EC9F67BA5F1271"/>
    <w:rsid w:val="00E05880"/>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lang w:eastAsia="en-US"/>
    </w:rPr>
  </w:style>
  <w:style w:type="paragraph" w:customStyle="1" w:styleId="4953E23608A146A5B0054426F77A512E1">
    <w:name w:val="4953E23608A146A5B0054426F77A512E1"/>
    <w:rsid w:val="00E05880"/>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lang w:eastAsia="en-US"/>
    </w:rPr>
  </w:style>
  <w:style w:type="paragraph" w:customStyle="1" w:styleId="3D2E015119C546CB9F18CFDE7E5DFBF51">
    <w:name w:val="3D2E015119C546CB9F18CFDE7E5DFBF51"/>
    <w:rsid w:val="00E05880"/>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lang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A0537D-08D5-424D-A763-459EC1421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5666</Words>
  <Characters>32302</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Kakadu National Park - Application for a permit to conduct commercial land based tours</vt:lpstr>
    </vt:vector>
  </TitlesOfParts>
  <Company>DEWHA</Company>
  <LinksUpToDate>false</LinksUpToDate>
  <CharactersWithSpaces>37893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Kakadu National Park - Application for a permit to conduct commercial land based tours</dc:title>
  <dc:subject>Kakadu National Park - Application for a permit to conduct commercial land based tours</dc:subject>
  <dc:creator>Parks Australia, Department of Sustainability, Environment, Water, Population and Communities</dc:creator>
  <cp:keywords>parks australia, director of national parks, kakadu, national park, commercial, land based, tour, permit</cp:keywords>
  <cp:lastModifiedBy>a17401</cp:lastModifiedBy>
  <cp:revision>2</cp:revision>
  <cp:lastPrinted>2016-04-14T06:00:00Z</cp:lastPrinted>
  <dcterms:created xsi:type="dcterms:W3CDTF">2016-04-14T06:00:00Z</dcterms:created>
  <dcterms:modified xsi:type="dcterms:W3CDTF">2016-04-14T06:00:00Z</dcterms:modified>
</cp:coreProperties>
</file>