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bookmarkStart w:id="0" w:name="_GoBack"/>
      <w:bookmarkEnd w:id="0"/>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r w:rsidR="00113415">
        <w:rPr>
          <w:rFonts w:ascii="Arial" w:hAnsi="Arial" w:cs="Arial"/>
          <w:b/>
          <w:sz w:val="28"/>
          <w:szCs w:val="28"/>
        </w:rPr>
        <w:t>2</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endemic to W</w:t>
      </w:r>
      <w:r w:rsidR="00A31310">
        <w:rPr>
          <w:rFonts w:ascii="Arial" w:hAnsi="Arial" w:cs="Arial"/>
          <w:b/>
          <w:sz w:val="28"/>
          <w:szCs w:val="28"/>
        </w:rPr>
        <w:t xml:space="preserve">estern </w:t>
      </w:r>
      <w:r w:rsidR="00A3556C">
        <w:rPr>
          <w:rFonts w:ascii="Arial" w:hAnsi="Arial" w:cs="Arial"/>
          <w:b/>
          <w:sz w:val="28"/>
          <w:szCs w:val="28"/>
        </w:rPr>
        <w:t>A</w:t>
      </w:r>
      <w:r w:rsidR="00A31310">
        <w:rPr>
          <w:rFonts w:ascii="Arial" w:hAnsi="Arial" w:cs="Arial"/>
          <w:b/>
          <w:sz w:val="28"/>
          <w:szCs w:val="28"/>
        </w:rPr>
        <w:t>ustralia</w:t>
      </w:r>
      <w:r w:rsidR="00A3556C">
        <w:rPr>
          <w:rFonts w:ascii="Arial" w:hAnsi="Arial" w:cs="Arial"/>
          <w:b/>
          <w:sz w:val="28"/>
          <w:szCs w:val="28"/>
        </w:rPr>
        <w:t xml:space="preserve"> </w:t>
      </w:r>
    </w:p>
    <w:p w:rsidR="00113415" w:rsidRDefault="00113415" w:rsidP="0011341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113415" w:rsidRDefault="00113415" w:rsidP="00113415">
      <w:pPr>
        <w:pStyle w:val="NormalWeb"/>
        <w:tabs>
          <w:tab w:val="left" w:pos="426"/>
        </w:tabs>
        <w:spacing w:before="120" w:after="240"/>
        <w:ind w:left="426" w:hanging="426"/>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2 species assessed by the Western Australian Government using the </w:t>
      </w:r>
      <w:hyperlink r:id="rId11"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E4A25" w:rsidRPr="002E4A25">
        <w:rPr>
          <w:rFonts w:ascii="Arial" w:hAnsi="Arial" w:cs="Arial"/>
          <w:i/>
          <w:iCs/>
          <w:sz w:val="22"/>
          <w:szCs w:val="22"/>
          <w:lang w:val="en"/>
        </w:rPr>
        <w:t>Environment Protection and Biodiversity Conservation Act 1999</w:t>
      </w:r>
      <w:r w:rsidR="002E4A25" w:rsidRPr="002E4A25">
        <w:rPr>
          <w:rFonts w:ascii="Arial" w:hAnsi="Arial" w:cs="Arial"/>
          <w:sz w:val="22"/>
          <w:szCs w:val="22"/>
          <w:lang w:val="en"/>
        </w:rPr>
        <w:t xml:space="preserve"> </w:t>
      </w:r>
      <w:r w:rsidR="002E4A25">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1A2A8F">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113415" w:rsidRDefault="00113415" w:rsidP="00113415">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113415">
        <w:rPr>
          <w:rFonts w:ascii="Arial" w:hAnsi="Arial" w:cs="Arial"/>
          <w:i/>
          <w:sz w:val="22"/>
          <w:szCs w:val="22"/>
        </w:rPr>
        <w:t>Rhizanthella</w:t>
      </w:r>
      <w:proofErr w:type="spellEnd"/>
      <w:r w:rsidRPr="00113415">
        <w:rPr>
          <w:rFonts w:ascii="Arial" w:hAnsi="Arial" w:cs="Arial"/>
          <w:i/>
          <w:sz w:val="22"/>
          <w:szCs w:val="22"/>
        </w:rPr>
        <w:t xml:space="preserve"> </w:t>
      </w:r>
      <w:proofErr w:type="spellStart"/>
      <w:r w:rsidRPr="00113415">
        <w:rPr>
          <w:rFonts w:ascii="Arial" w:hAnsi="Arial" w:cs="Arial"/>
          <w:i/>
          <w:sz w:val="22"/>
          <w:szCs w:val="22"/>
        </w:rPr>
        <w:t>gardneri</w:t>
      </w:r>
      <w:proofErr w:type="spellEnd"/>
      <w:r w:rsidRPr="00113415">
        <w:rPr>
          <w:rFonts w:ascii="Arial" w:hAnsi="Arial" w:cs="Arial"/>
          <w:i/>
          <w:sz w:val="22"/>
          <w:szCs w:val="22"/>
        </w:rPr>
        <w:t xml:space="preserve"> </w:t>
      </w:r>
      <w:r w:rsidRPr="00113415">
        <w:rPr>
          <w:rFonts w:ascii="Arial" w:hAnsi="Arial" w:cs="Arial"/>
          <w:sz w:val="22"/>
          <w:szCs w:val="22"/>
        </w:rPr>
        <w:t>(Western Underground Orchid)</w:t>
      </w:r>
    </w:p>
    <w:p w:rsidR="00113415" w:rsidRPr="00113415" w:rsidRDefault="00113415" w:rsidP="00113415">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113415">
        <w:rPr>
          <w:rFonts w:ascii="Arial" w:hAnsi="Arial" w:cs="Arial"/>
          <w:i/>
          <w:sz w:val="22"/>
          <w:szCs w:val="22"/>
        </w:rPr>
        <w:t>Rhizanthella</w:t>
      </w:r>
      <w:proofErr w:type="spellEnd"/>
      <w:r w:rsidRPr="00113415">
        <w:rPr>
          <w:rFonts w:ascii="Arial" w:hAnsi="Arial" w:cs="Arial"/>
          <w:i/>
          <w:sz w:val="22"/>
          <w:szCs w:val="22"/>
        </w:rPr>
        <w:t xml:space="preserve"> </w:t>
      </w:r>
      <w:proofErr w:type="spellStart"/>
      <w:r w:rsidRPr="00113415">
        <w:rPr>
          <w:rFonts w:ascii="Arial" w:hAnsi="Arial" w:cs="Arial"/>
          <w:i/>
          <w:sz w:val="22"/>
          <w:szCs w:val="22"/>
        </w:rPr>
        <w:t>johnstonii</w:t>
      </w:r>
      <w:proofErr w:type="spellEnd"/>
      <w:r w:rsidRPr="00113415">
        <w:rPr>
          <w:rFonts w:ascii="Arial" w:hAnsi="Arial" w:cs="Arial"/>
          <w:sz w:val="22"/>
          <w:szCs w:val="22"/>
        </w:rPr>
        <w:t xml:space="preserve"> (South Coast Underground Orchid)</w:t>
      </w:r>
    </w:p>
    <w:p w:rsidR="00113415" w:rsidRDefault="00113415" w:rsidP="00113415">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113415" w:rsidRDefault="00113415" w:rsidP="00113415">
      <w:pPr>
        <w:spacing w:before="120" w:after="240"/>
        <w:rPr>
          <w:rFonts w:ascii="Arial" w:hAnsi="Arial" w:cs="Arial"/>
          <w:sz w:val="22"/>
          <w:szCs w:val="22"/>
        </w:rPr>
      </w:pPr>
    </w:p>
    <w:p w:rsidR="00113415" w:rsidRDefault="00113415" w:rsidP="00113415">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113415" w:rsidRDefault="00113415" w:rsidP="0011341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rsidR="00113415" w:rsidRDefault="00113415" w:rsidP="0011341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2"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113415" w:rsidRDefault="00113415" w:rsidP="00113415">
      <w:pPr>
        <w:rPr>
          <w:rFonts w:ascii="Arial" w:hAnsi="Arial" w:cs="Arial"/>
          <w:sz w:val="22"/>
          <w:szCs w:val="22"/>
        </w:rPr>
      </w:pPr>
    </w:p>
    <w:p w:rsidR="00113415" w:rsidRPr="004339D5" w:rsidRDefault="00113415" w:rsidP="0011341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113415" w:rsidRDefault="00113415" w:rsidP="00113415">
      <w:pPr>
        <w:rPr>
          <w:rFonts w:ascii="Arial" w:hAnsi="Arial" w:cs="Arial"/>
          <w:color w:val="000000"/>
          <w:sz w:val="22"/>
          <w:szCs w:val="22"/>
        </w:rPr>
      </w:pPr>
    </w:p>
    <w:p w:rsidR="00113415" w:rsidRPr="00396A0C" w:rsidRDefault="00113415" w:rsidP="00113415">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434BF7">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113415" w:rsidRDefault="00113415" w:rsidP="00113415">
      <w:pPr>
        <w:pStyle w:val="TSSC"/>
        <w:numPr>
          <w:ilvl w:val="0"/>
          <w:numId w:val="0"/>
        </w:numPr>
        <w:tabs>
          <w:tab w:val="clear" w:pos="567"/>
        </w:tabs>
        <w:rPr>
          <w:rFonts w:ascii="Arial" w:hAnsi="Arial" w:cs="Arial"/>
          <w:sz w:val="22"/>
          <w:szCs w:val="22"/>
        </w:rPr>
      </w:pPr>
    </w:p>
    <w:p w:rsidR="00113415" w:rsidRDefault="00113415" w:rsidP="00113415">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434BF7">
        <w:rPr>
          <w:rFonts w:ascii="Arial" w:hAnsi="Arial" w:cs="Arial"/>
          <w:b/>
          <w:sz w:val="22"/>
          <w:szCs w:val="22"/>
        </w:rPr>
        <w:t>15 April</w:t>
      </w:r>
      <w:r w:rsidRPr="00434BF7">
        <w:rPr>
          <w:rFonts w:ascii="Arial" w:hAnsi="Arial" w:cs="Arial"/>
          <w:b/>
          <w:sz w:val="22"/>
          <w:szCs w:val="22"/>
        </w:rPr>
        <w:t xml:space="preserve"> 2020.</w:t>
      </w:r>
    </w:p>
    <w:p w:rsidR="00113415" w:rsidRPr="00BA49B4" w:rsidRDefault="00113415" w:rsidP="00113415">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113415" w:rsidRPr="00FD5B5C" w:rsidRDefault="00113415" w:rsidP="0011341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113415" w:rsidRDefault="00EB48F7" w:rsidP="00113415">
      <w:pPr>
        <w:spacing w:after="200"/>
        <w:rPr>
          <w:rFonts w:ascii="Arial" w:hAnsi="Arial" w:cs="Arial"/>
          <w:sz w:val="22"/>
          <w:szCs w:val="22"/>
        </w:rPr>
      </w:pPr>
      <w:hyperlink r:id="rId13" w:history="1">
        <w:r w:rsidR="00113415" w:rsidRPr="00806CE6">
          <w:rPr>
            <w:rStyle w:val="Hyperlink"/>
            <w:rFonts w:ascii="Arial" w:hAnsi="Arial" w:cs="Arial"/>
            <w:sz w:val="22"/>
            <w:szCs w:val="22"/>
          </w:rPr>
          <w:t>http://www.environment.gov.au/biodiversity/threatened/index.html</w:t>
        </w:r>
      </w:hyperlink>
      <w:r w:rsidR="00113415">
        <w:rPr>
          <w:rFonts w:ascii="Arial" w:hAnsi="Arial" w:cs="Arial"/>
          <w:sz w:val="22"/>
          <w:szCs w:val="22"/>
        </w:rPr>
        <w:t>.</w:t>
      </w:r>
    </w:p>
    <w:p w:rsidR="00113415" w:rsidRDefault="00113415" w:rsidP="0011341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4"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113415" w:rsidRDefault="00113415" w:rsidP="0011341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5"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113415" w:rsidRPr="00BA49B4" w:rsidRDefault="00113415" w:rsidP="0011341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6"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113415" w:rsidRPr="00BA49B4" w:rsidRDefault="00113415" w:rsidP="0011341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113415" w:rsidRDefault="00113415" w:rsidP="0011341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rsidR="00113415" w:rsidRPr="00616F58" w:rsidRDefault="00113415" w:rsidP="0011341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113415" w:rsidRDefault="00113415" w:rsidP="0011341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113415" w:rsidRDefault="00113415" w:rsidP="0011341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7"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113415" w:rsidRPr="007243A0" w:rsidRDefault="00113415" w:rsidP="0011341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8"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113415" w:rsidRDefault="00113415" w:rsidP="00113415">
      <w:pPr>
        <w:spacing w:after="200"/>
        <w:rPr>
          <w:rFonts w:ascii="Arial" w:hAnsi="Arial" w:cs="Arial"/>
          <w:b/>
          <w:sz w:val="22"/>
          <w:szCs w:val="22"/>
        </w:rPr>
      </w:pPr>
    </w:p>
    <w:p w:rsidR="00113415" w:rsidRDefault="00113415" w:rsidP="00113415">
      <w:pPr>
        <w:spacing w:after="200"/>
      </w:pPr>
      <w:r w:rsidRPr="007D144E">
        <w:rPr>
          <w:rFonts w:ascii="Arial" w:hAnsi="Arial" w:cs="Arial"/>
          <w:b/>
          <w:sz w:val="22"/>
          <w:szCs w:val="22"/>
        </w:rPr>
        <w:t>Your details</w:t>
      </w:r>
    </w:p>
    <w:p w:rsidR="00113415" w:rsidRDefault="00113415" w:rsidP="00113415">
      <w:pPr>
        <w:spacing w:after="200"/>
        <w:rPr>
          <w:rFonts w:ascii="Arial" w:hAnsi="Arial" w:cs="Arial"/>
          <w:sz w:val="22"/>
          <w:szCs w:val="22"/>
        </w:rPr>
      </w:pPr>
      <w:r w:rsidRPr="007D144E">
        <w:rPr>
          <w:rFonts w:ascii="Arial" w:hAnsi="Arial" w:cs="Arial"/>
          <w:sz w:val="22"/>
          <w:szCs w:val="22"/>
        </w:rPr>
        <w:t>Name:</w:t>
      </w:r>
    </w:p>
    <w:p w:rsidR="00113415" w:rsidRDefault="00113415" w:rsidP="00113415">
      <w:pPr>
        <w:spacing w:after="200"/>
        <w:rPr>
          <w:rFonts w:ascii="Arial" w:hAnsi="Arial" w:cs="Arial"/>
          <w:sz w:val="22"/>
          <w:szCs w:val="22"/>
        </w:rPr>
      </w:pPr>
      <w:r>
        <w:rPr>
          <w:rFonts w:ascii="Arial" w:hAnsi="Arial" w:cs="Arial"/>
          <w:sz w:val="22"/>
          <w:szCs w:val="22"/>
        </w:rPr>
        <w:t>Organisation (if applicable):</w:t>
      </w:r>
    </w:p>
    <w:p w:rsidR="00113415" w:rsidRDefault="00113415" w:rsidP="00113415">
      <w:pPr>
        <w:spacing w:after="200"/>
        <w:rPr>
          <w:rFonts w:ascii="Arial" w:hAnsi="Arial" w:cs="Arial"/>
          <w:sz w:val="22"/>
          <w:szCs w:val="22"/>
        </w:rPr>
      </w:pPr>
      <w:r>
        <w:rPr>
          <w:rFonts w:ascii="Arial" w:hAnsi="Arial" w:cs="Arial"/>
          <w:sz w:val="22"/>
          <w:szCs w:val="22"/>
        </w:rPr>
        <w:t>Phone:</w:t>
      </w:r>
    </w:p>
    <w:p w:rsidR="004033A5" w:rsidRPr="007D144E" w:rsidRDefault="00113415" w:rsidP="00113415">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A847EA" w:rsidRDefault="00A847EA" w:rsidP="00A847EA">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847EA" w:rsidRPr="00C5258D" w:rsidRDefault="00A847EA" w:rsidP="00A847EA">
      <w:pPr>
        <w:keepNext/>
        <w:spacing w:after="180" w:line="276" w:lineRule="auto"/>
        <w:rPr>
          <w:rFonts w:ascii="Arial" w:hAnsi="Arial" w:cs="Arial"/>
          <w:b/>
          <w:sz w:val="22"/>
          <w:szCs w:val="22"/>
          <w:u w:val="single"/>
        </w:rPr>
      </w:pPr>
    </w:p>
    <w:p w:rsidR="00A847EA" w:rsidRPr="004D3F58" w:rsidRDefault="00A847EA" w:rsidP="00A847EA">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847EA" w:rsidRPr="00C5258D" w:rsidRDefault="00A847EA" w:rsidP="00A847EA">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Pr>
          <w:rFonts w:ascii="Arial" w:hAnsi="Arial" w:cs="Arial"/>
          <w:sz w:val="22"/>
          <w:szCs w:val="22"/>
        </w:rPr>
        <w:t xml:space="preserve"> for </w:t>
      </w:r>
      <w:r>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Pr>
          <w:rFonts w:ascii="Arial" w:hAnsi="Arial" w:cs="Arial"/>
          <w:sz w:val="22"/>
          <w:szCs w:val="22"/>
        </w:rPr>
        <w:t>species (national extent)?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Pr>
          <w:rFonts w:ascii="Arial" w:hAnsi="Arial" w:cs="Arial"/>
          <w:sz w:val="22"/>
          <w:szCs w:val="22"/>
        </w:rPr>
        <w:t>species (national extent)?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847EA" w:rsidRPr="004D3F58" w:rsidRDefault="00A847EA" w:rsidP="00A847EA">
      <w:pPr>
        <w:pStyle w:val="Heading3"/>
        <w:tabs>
          <w:tab w:val="num" w:pos="426"/>
        </w:tabs>
        <w:spacing w:after="180" w:line="276" w:lineRule="auto"/>
        <w:ind w:left="1134" w:hanging="1134"/>
        <w:rPr>
          <w:rFonts w:ascii="Arial" w:hAnsi="Arial"/>
          <w:sz w:val="22"/>
          <w:szCs w:val="22"/>
        </w:rPr>
      </w:pPr>
    </w:p>
    <w:p w:rsidR="00A847EA" w:rsidRPr="004D3F58" w:rsidRDefault="00A847EA" w:rsidP="00A847EA">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Pr>
          <w:rFonts w:ascii="Arial" w:hAnsi="Arial" w:cs="Arial"/>
          <w:sz w:val="22"/>
          <w:szCs w:val="22"/>
        </w:rPr>
        <w:t>species?</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Pr="004D3F58">
        <w:rPr>
          <w:rFonts w:ascii="Arial" w:hAnsi="Arial" w:cs="Arial"/>
          <w:sz w:val="22"/>
          <w:szCs w:val="22"/>
        </w:rPr>
        <w:t xml:space="preserve">the </w:t>
      </w:r>
      <w:r>
        <w:rPr>
          <w:rFonts w:ascii="Arial" w:hAnsi="Arial" w:cs="Arial"/>
          <w:sz w:val="22"/>
          <w:szCs w:val="22"/>
        </w:rPr>
        <w:t>species</w:t>
      </w:r>
      <w:r w:rsidRPr="004D3F58">
        <w:rPr>
          <w:rFonts w:ascii="Arial" w:hAnsi="Arial" w:cs="Arial"/>
          <w:sz w:val="22"/>
          <w:szCs w:val="22"/>
          <w:lang w:eastAsia="en-AU"/>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Pr>
          <w:rFonts w:ascii="Arial" w:hAnsi="Arial" w:cs="Arial"/>
          <w:sz w:val="22"/>
          <w:szCs w:val="22"/>
        </w:rPr>
        <w:t>species</w:t>
      </w:r>
      <w:r w:rsidRPr="004D3F58">
        <w:rPr>
          <w:rFonts w:ascii="Arial" w:hAnsi="Arial" w:cs="Arial"/>
          <w:sz w:val="22"/>
          <w:szCs w:val="22"/>
        </w:rPr>
        <w:t xml:space="preserve"> has?</w:t>
      </w:r>
    </w:p>
    <w:p w:rsid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Pr>
          <w:rFonts w:ascii="Arial" w:hAnsi="Arial" w:cs="Arial"/>
          <w:sz w:val="22"/>
          <w:szCs w:val="22"/>
        </w:rPr>
        <w:t>species</w:t>
      </w:r>
      <w:r w:rsidRPr="004D3F58">
        <w:rPr>
          <w:rFonts w:ascii="Arial" w:hAnsi="Arial" w:cs="Arial"/>
          <w:sz w:val="22"/>
          <w:szCs w:val="22"/>
        </w:rPr>
        <w:t>?</w:t>
      </w:r>
    </w:p>
    <w:p w:rsidR="00A847EA" w:rsidRDefault="00A847EA" w:rsidP="00A847EA">
      <w:pPr>
        <w:pStyle w:val="Heading3"/>
        <w:tabs>
          <w:tab w:val="num" w:pos="426"/>
        </w:tabs>
        <w:spacing w:after="180" w:line="276" w:lineRule="auto"/>
        <w:ind w:left="1134" w:hanging="1134"/>
        <w:rPr>
          <w:rFonts w:ascii="Arial" w:hAnsi="Arial"/>
          <w:sz w:val="22"/>
          <w:szCs w:val="22"/>
        </w:rPr>
      </w:pPr>
    </w:p>
    <w:p w:rsidR="00A847EA" w:rsidRPr="00AC4DA9" w:rsidRDefault="00A847EA" w:rsidP="00A847EA">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4033A5" w:rsidRP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comments on any other matters relevant to the assessment of the </w:t>
      </w:r>
      <w:r>
        <w:rPr>
          <w:rFonts w:ascii="Arial" w:hAnsi="Arial" w:cs="Arial"/>
          <w:sz w:val="22"/>
          <w:szCs w:val="22"/>
        </w:rPr>
        <w:t>species</w:t>
      </w:r>
      <w:r w:rsidRPr="004D3F58">
        <w:rPr>
          <w:rFonts w:ascii="Arial" w:hAnsi="Arial" w:cs="Arial"/>
          <w:sz w:val="22"/>
          <w:szCs w:val="22"/>
        </w:rPr>
        <w:t>?</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9"/>
      <w:footerReference w:type="default" r:id="rId20"/>
      <w:headerReference w:type="first" r:id="rId21"/>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EB48F7">
          <w:rPr>
            <w:rFonts w:ascii="Arial" w:hAnsi="Arial" w:cs="Arial"/>
            <w:noProof/>
            <w:sz w:val="22"/>
            <w:szCs w:val="22"/>
          </w:rPr>
          <w:t>2</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88295E" w:rsidP="00CB7A80">
    <w:pPr>
      <w:pStyle w:val="Header"/>
      <w:jc w:val="center"/>
    </w:pPr>
    <w:r>
      <w:rPr>
        <w:noProof/>
        <w:lang w:eastAsia="en-AU"/>
      </w:rPr>
      <w:drawing>
        <wp:inline distT="0" distB="0" distL="0" distR="0">
          <wp:extent cx="3438024" cy="102870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47418" cy="1031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3415"/>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2A8F"/>
    <w:rsid w:val="001A51C8"/>
    <w:rsid w:val="001B4CA8"/>
    <w:rsid w:val="001B5EA1"/>
    <w:rsid w:val="001C27F4"/>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4A25"/>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4761"/>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34BF7"/>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749E4"/>
    <w:rsid w:val="0088295E"/>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47EA"/>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D4"/>
    <w:rsid w:val="00AD56C8"/>
    <w:rsid w:val="00AD58F2"/>
    <w:rsid w:val="00AF1F8E"/>
    <w:rsid w:val="00B00FA5"/>
    <w:rsid w:val="00B0512A"/>
    <w:rsid w:val="00B0529F"/>
    <w:rsid w:val="00B10248"/>
    <w:rsid w:val="00B116E7"/>
    <w:rsid w:val="00B1418B"/>
    <w:rsid w:val="00B21195"/>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5C64"/>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46B2"/>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48F7"/>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vironment.gov.au/biodiversity/threatened/index.html" TargetMode="External"/><Relationship Id="rId18" Type="http://schemas.openxmlformats.org/officeDocument/2006/relationships/hyperlink" Target="http://environment.gov.au/privacy-policy"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pecies.consultation@environment.gov.au" TargetMode="External"/><Relationship Id="rId17" Type="http://schemas.openxmlformats.org/officeDocument/2006/relationships/hyperlink" Target="http://www.environment.gov.au/biodiversity/threatened/cam" TargetMode="External"/><Relationship Id="rId2" Type="http://schemas.openxmlformats.org/officeDocument/2006/relationships/customXml" Target="../customXml/item2.xml"/><Relationship Id="rId16" Type="http://schemas.openxmlformats.org/officeDocument/2006/relationships/hyperlink" Target="http://www.environment.gov.au/biodiversity/threatened/recovery.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biodiversity/threatened/cam" TargetMode="External"/><Relationship Id="rId5" Type="http://schemas.openxmlformats.org/officeDocument/2006/relationships/numbering" Target="numbering.xml"/><Relationship Id="rId15" Type="http://schemas.openxmlformats.org/officeDocument/2006/relationships/hyperlink" Target="http://www.environment.gov.au/biodiversity/threatened/nominations.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vironment.gov.au/biodiversity/threatened/pubs/guidelines-species.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D3DB7-147D-407B-B034-A63C38F3EB9D}">
  <ds:schemaRefs>
    <ds:schemaRef ds:uri="d3d3a9f2-d6b9-4ac6-938b-c1d69a470220"/>
    <ds:schemaRef ds:uri="http://schemas.microsoft.com/office/infopath/2007/PartnerControls"/>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94e070df-f2d7-4164-8c33-edbc83da752d"/>
  </ds:schemaRefs>
</ds:datastoreItem>
</file>

<file path=customXml/itemProps2.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69AC62EF-859B-43E3-8444-3CC3C9A90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EA39CBC1.dotm</Template>
  <TotalTime>3</TotalTime>
  <Pages>4</Pages>
  <Words>1398</Words>
  <Characters>7971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- 2 species endemic to Western Australia</vt:lpstr>
    </vt:vector>
  </TitlesOfParts>
  <Company/>
  <LinksUpToDate>false</LinksUpToDate>
  <CharactersWithSpaces>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- 2 species endemic to Western Australia</dc:title>
  <dc:subject/>
  <dc:creator>Department of Agriculture, Water and the Environment</dc:creator>
  <cp:keywords/>
  <dc:description/>
  <cp:lastModifiedBy>Nguyen, Lien</cp:lastModifiedBy>
  <cp:revision>8</cp:revision>
  <cp:lastPrinted>2017-08-14T05:30:00Z</cp:lastPrinted>
  <dcterms:created xsi:type="dcterms:W3CDTF">2020-02-11T04:44:00Z</dcterms:created>
  <dcterms:modified xsi:type="dcterms:W3CDTF">2020-02-19T05:36:00Z</dcterms:modified>
</cp:coreProperties>
</file>