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A2696" w:rsidRPr="00FA2696" w:rsidRDefault="00FA2696" w:rsidP="00FA2696">
      <w:pPr>
        <w:pStyle w:val="NoSpacing"/>
        <w:rPr>
          <w:sz w:val="24"/>
          <w:szCs w:val="24"/>
        </w:rPr>
      </w:pPr>
      <w:r w:rsidRPr="00FA2696">
        <w:rPr>
          <w:sz w:val="24"/>
          <w:szCs w:val="24"/>
        </w:rPr>
        <w:t>Australian Heritage Strategy Submissions</w:t>
      </w:r>
      <w:r w:rsidR="004D2A4C">
        <w:rPr>
          <w:sz w:val="24"/>
          <w:szCs w:val="24"/>
        </w:rPr>
        <w:tab/>
      </w:r>
      <w:r w:rsidR="004D2A4C">
        <w:rPr>
          <w:sz w:val="24"/>
          <w:szCs w:val="24"/>
        </w:rPr>
        <w:tab/>
      </w:r>
      <w:r w:rsidR="004D2A4C">
        <w:rPr>
          <w:sz w:val="24"/>
          <w:szCs w:val="24"/>
        </w:rPr>
        <w:tab/>
      </w:r>
      <w:r w:rsidR="004D2A4C">
        <w:rPr>
          <w:sz w:val="24"/>
          <w:szCs w:val="24"/>
        </w:rPr>
        <w:tab/>
      </w:r>
      <w:r w:rsidR="004D2A4C">
        <w:rPr>
          <w:sz w:val="24"/>
          <w:szCs w:val="24"/>
        </w:rPr>
        <w:tab/>
        <w:t>14 June 2014</w:t>
      </w:r>
      <w:bookmarkStart w:id="0" w:name="_GoBack"/>
      <w:bookmarkEnd w:id="0"/>
    </w:p>
    <w:p w:rsidR="00FA2696" w:rsidRPr="00FA2696" w:rsidRDefault="00FA2696" w:rsidP="00FA2696">
      <w:pPr>
        <w:pStyle w:val="NoSpacing"/>
        <w:rPr>
          <w:sz w:val="24"/>
          <w:szCs w:val="24"/>
        </w:rPr>
      </w:pPr>
      <w:r w:rsidRPr="00FA2696">
        <w:rPr>
          <w:sz w:val="24"/>
          <w:szCs w:val="24"/>
        </w:rPr>
        <w:t>Heritage Branch</w:t>
      </w:r>
    </w:p>
    <w:p w:rsidR="00FA2696" w:rsidRPr="00FA2696" w:rsidRDefault="00FA2696" w:rsidP="00FA2696">
      <w:pPr>
        <w:pStyle w:val="NoSpacing"/>
        <w:rPr>
          <w:sz w:val="24"/>
          <w:szCs w:val="24"/>
        </w:rPr>
      </w:pPr>
      <w:r w:rsidRPr="00FA2696">
        <w:rPr>
          <w:sz w:val="24"/>
          <w:szCs w:val="24"/>
        </w:rPr>
        <w:t>Department of the Environment</w:t>
      </w:r>
    </w:p>
    <w:p w:rsidR="00FA2696" w:rsidRPr="00FA2696" w:rsidRDefault="00FA2696" w:rsidP="00FA2696">
      <w:pPr>
        <w:pStyle w:val="NoSpacing"/>
        <w:rPr>
          <w:sz w:val="24"/>
          <w:szCs w:val="24"/>
        </w:rPr>
      </w:pPr>
      <w:r w:rsidRPr="00FA2696">
        <w:rPr>
          <w:sz w:val="24"/>
          <w:szCs w:val="24"/>
        </w:rPr>
        <w:t>GPO Box 787</w:t>
      </w:r>
    </w:p>
    <w:p w:rsidR="00FA2696" w:rsidRPr="00FA2696" w:rsidRDefault="00FA2696" w:rsidP="00FA2696">
      <w:pPr>
        <w:pStyle w:val="NoSpacing"/>
        <w:rPr>
          <w:sz w:val="24"/>
          <w:szCs w:val="24"/>
        </w:rPr>
      </w:pPr>
      <w:r w:rsidRPr="00FA2696">
        <w:rPr>
          <w:sz w:val="24"/>
          <w:szCs w:val="24"/>
        </w:rPr>
        <w:t>Canberra ACT 2601</w:t>
      </w:r>
    </w:p>
    <w:p w:rsidR="00FA2696" w:rsidRPr="00FA2696" w:rsidRDefault="00FA2696" w:rsidP="00FA2696">
      <w:pPr>
        <w:pStyle w:val="NoSpacing"/>
        <w:rPr>
          <w:sz w:val="24"/>
          <w:szCs w:val="24"/>
        </w:rPr>
      </w:pPr>
    </w:p>
    <w:p w:rsidR="00FA2696" w:rsidRPr="00FA2696" w:rsidRDefault="00FA2696" w:rsidP="00FA2696">
      <w:pPr>
        <w:pStyle w:val="NoSpacing"/>
        <w:rPr>
          <w:b/>
          <w:sz w:val="24"/>
          <w:szCs w:val="24"/>
        </w:rPr>
      </w:pPr>
      <w:r w:rsidRPr="00FA2696">
        <w:rPr>
          <w:b/>
          <w:sz w:val="24"/>
          <w:szCs w:val="24"/>
        </w:rPr>
        <w:t>COMMMENT ON THE DRAFT AUSTRALIAN HERITAGE STRATEGY</w:t>
      </w:r>
    </w:p>
    <w:p w:rsidR="00FA2696" w:rsidRPr="00FA2696" w:rsidRDefault="00FA2696" w:rsidP="00FA2696">
      <w:pPr>
        <w:pStyle w:val="NoSpacing"/>
        <w:rPr>
          <w:sz w:val="24"/>
          <w:szCs w:val="24"/>
        </w:rPr>
      </w:pPr>
    </w:p>
    <w:p w:rsidR="00FA2696" w:rsidRPr="00FA2696" w:rsidRDefault="00FA2696" w:rsidP="00573EF6">
      <w:bookmarkStart w:id="1" w:name="OLE_LINK1"/>
      <w:bookmarkStart w:id="2" w:name="OLE_LINK2"/>
      <w:r w:rsidRPr="00FA2696">
        <w:t xml:space="preserve">The Australasian Federation of Family History Organisations </w:t>
      </w:r>
      <w:bookmarkEnd w:id="1"/>
      <w:bookmarkEnd w:id="2"/>
      <w:r w:rsidRPr="00FA2696">
        <w:t>(AFFHO)</w:t>
      </w:r>
      <w:r w:rsidRPr="00FA2696">
        <w:rPr>
          <w:b/>
          <w:bCs/>
        </w:rPr>
        <w:t xml:space="preserve"> </w:t>
      </w:r>
      <w:r w:rsidRPr="00FA2696">
        <w:t>is the umbrella organisation for family history societies in Australia and New Zealand.  It was established in 1978 to coordinate and assist the work of Australian and New Zealand groups with interests in family history, genealogy, heraldry and related subjects.</w:t>
      </w:r>
    </w:p>
    <w:p w:rsidR="00FA2696" w:rsidRDefault="00FA2696" w:rsidP="00573EF6">
      <w:r w:rsidRPr="00FA2696">
        <w:t xml:space="preserve">Family history societies and their members have a very strong interest in heritage issues and contribute to the protection of sites including, but not restricted to, cemeteries, memorials, </w:t>
      </w:r>
      <w:r w:rsidR="00573EF6" w:rsidRPr="00FA2696">
        <w:t>and historical</w:t>
      </w:r>
      <w:r w:rsidRPr="00FA2696">
        <w:t xml:space="preserve"> sites.</w:t>
      </w:r>
    </w:p>
    <w:p w:rsidR="00573EF6" w:rsidRDefault="00573EF6" w:rsidP="00C57EBE">
      <w:r w:rsidRPr="00573EF6">
        <w:t xml:space="preserve">There are a number of elements within the Draft Strategy which could be enhanced by broader definition to specifically include, for example, cemeteries and by recognition of the family history and genealogy community within the definition of </w:t>
      </w:r>
      <w:r>
        <w:t>‘</w:t>
      </w:r>
      <w:r w:rsidRPr="00573EF6">
        <w:t>Australia’s heritage community</w:t>
      </w:r>
      <w:r>
        <w:t>’</w:t>
      </w:r>
      <w:r w:rsidRPr="00573EF6">
        <w:t>.</w:t>
      </w:r>
    </w:p>
    <w:p w:rsidR="00C57EBE" w:rsidRDefault="00D7352B" w:rsidP="00C57EBE">
      <w:pPr>
        <w:pStyle w:val="NoSpacing"/>
      </w:pPr>
      <w:r>
        <w:t>Cemeteries do not appear to sit comfortably within the heritage framework described under “What is Heritage” and yet the</w:t>
      </w:r>
      <w:r w:rsidR="00C57EBE">
        <w:t>y hold information which “</w:t>
      </w:r>
      <w:proofErr w:type="gramStart"/>
      <w:r w:rsidR="00C57EBE">
        <w:t>tell[</w:t>
      </w:r>
      <w:proofErr w:type="gramEnd"/>
      <w:r w:rsidR="00C57EBE">
        <w:t>s] important stories about us and our world”.  This is particularly so in the case of pioneer cemeteries; those in isolated parts of Australia; and those which contain the graves of Australia’s service men and women. But even contemporary cemeteries are an important part of Australia’s heritage.</w:t>
      </w:r>
    </w:p>
    <w:p w:rsidR="00C57EBE" w:rsidRDefault="00C57EBE" w:rsidP="00C57EBE">
      <w:pPr>
        <w:pStyle w:val="NoSpacing"/>
      </w:pPr>
    </w:p>
    <w:p w:rsidR="009E1179" w:rsidRDefault="009E1179" w:rsidP="00C57EBE">
      <w:pPr>
        <w:pStyle w:val="NoSpacing"/>
      </w:pPr>
      <w:r>
        <w:t>Those of us in the family history community who have spent many hours transcribing headstones see how quickly these are damaged or destroyed and the information held on them may then be lost forever.</w:t>
      </w:r>
    </w:p>
    <w:p w:rsidR="009E1179" w:rsidRDefault="009E1179" w:rsidP="00C57EBE">
      <w:pPr>
        <w:pStyle w:val="NoSpacing"/>
      </w:pPr>
    </w:p>
    <w:p w:rsidR="004D2A4C" w:rsidRDefault="009E1179" w:rsidP="00C57EBE">
      <w:pPr>
        <w:pStyle w:val="NoSpacing"/>
      </w:pPr>
      <w:r>
        <w:t xml:space="preserve">Australia’s heritage community, as listed in the draft strategy, includes many key community groups and organisations but does not include any reference to the family history and genealogy community.  This is quite a serious omission as family history groups, throughout Australia, have a very keen interest in preserving Australia’s heritage and stories.  </w:t>
      </w:r>
      <w:r w:rsidR="004D2A4C">
        <w:t>The work that is done on cemetery transcriptions is just one example of how family history societies work, in very practical ways, to preserve our heritage, record significant information and publish this to the benefit of all.  Without this work, so much would be lost.</w:t>
      </w:r>
    </w:p>
    <w:p w:rsidR="004D2A4C" w:rsidRDefault="004D2A4C" w:rsidP="00C57EBE">
      <w:pPr>
        <w:pStyle w:val="NoSpacing"/>
      </w:pPr>
    </w:p>
    <w:p w:rsidR="004D2A4C" w:rsidRDefault="004D2A4C" w:rsidP="00C57EBE">
      <w:pPr>
        <w:pStyle w:val="NoSpacing"/>
      </w:pPr>
      <w:r>
        <w:t>The Australian Federation of Family History Organisations supports the aims of the Draft Strategy and would very much appreciate being involved in its future.</w:t>
      </w:r>
    </w:p>
    <w:p w:rsidR="004D2A4C" w:rsidRDefault="004D2A4C" w:rsidP="00C57EBE">
      <w:pPr>
        <w:pStyle w:val="NoSpacing"/>
      </w:pPr>
    </w:p>
    <w:p w:rsidR="004D2A4C" w:rsidRDefault="004D2A4C" w:rsidP="00C57EBE">
      <w:pPr>
        <w:pStyle w:val="NoSpacing"/>
      </w:pPr>
      <w:r>
        <w:t>Kind regards</w:t>
      </w:r>
    </w:p>
    <w:p w:rsidR="004D2A4C" w:rsidRDefault="004D2A4C" w:rsidP="00C57EBE">
      <w:pPr>
        <w:pStyle w:val="NoSpacing"/>
      </w:pPr>
      <w:r>
        <w:rPr>
          <w:noProof/>
          <w:lang w:eastAsia="en-AU"/>
        </w:rPr>
        <w:drawing>
          <wp:inline distT="0" distB="0" distL="0" distR="0">
            <wp:extent cx="844826" cy="371217"/>
            <wp:effectExtent l="0" t="0" r="0" b="0"/>
            <wp:docPr id="2" name="Picture 2" descr="C:\Users\Kerrie\Pictures\electronic signature\IMG_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errie\Pictures\electronic signature\IMG_0001.jpg"/>
                    <pic:cNvPicPr>
                      <a:picLocks noChangeAspect="1" noChangeArrowheads="1"/>
                    </pic:cNvPicPr>
                  </pic:nvPicPr>
                  <pic:blipFill>
                    <a:blip r:embed="rId6"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846112" cy="371782"/>
                    </a:xfrm>
                    <a:prstGeom prst="rect">
                      <a:avLst/>
                    </a:prstGeom>
                    <a:noFill/>
                    <a:ln>
                      <a:noFill/>
                    </a:ln>
                  </pic:spPr>
                </pic:pic>
              </a:graphicData>
            </a:graphic>
          </wp:inline>
        </w:drawing>
      </w:r>
    </w:p>
    <w:p w:rsidR="004D2A4C" w:rsidRDefault="004D2A4C" w:rsidP="00C57EBE">
      <w:pPr>
        <w:pStyle w:val="NoSpacing"/>
      </w:pPr>
      <w:r>
        <w:t>Kerrie Gray</w:t>
      </w:r>
    </w:p>
    <w:p w:rsidR="004D2A4C" w:rsidRDefault="004D2A4C" w:rsidP="00C57EBE">
      <w:pPr>
        <w:pStyle w:val="NoSpacing"/>
      </w:pPr>
      <w:r>
        <w:t>President</w:t>
      </w:r>
    </w:p>
    <w:p w:rsidR="00FA2696" w:rsidRDefault="004D2A4C" w:rsidP="00C57EBE">
      <w:pPr>
        <w:pStyle w:val="NoSpacing"/>
      </w:pPr>
      <w:proofErr w:type="gramStart"/>
      <w:r>
        <w:t>Australasian Federation of Family History Organisations.</w:t>
      </w:r>
      <w:proofErr w:type="gramEnd"/>
    </w:p>
    <w:sectPr w:rsidR="00FA2696" w:rsidSect="00D66357">
      <w:headerReference w:type="default" r:id="rId7"/>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753F5" w:rsidRDefault="009753F5" w:rsidP="004D2A4C">
      <w:pPr>
        <w:spacing w:after="0" w:line="240" w:lineRule="auto"/>
      </w:pPr>
      <w:r>
        <w:separator/>
      </w:r>
    </w:p>
  </w:endnote>
  <w:endnote w:type="continuationSeparator" w:id="0">
    <w:p w:rsidR="009753F5" w:rsidRDefault="009753F5" w:rsidP="004D2A4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753F5" w:rsidRDefault="009753F5" w:rsidP="004D2A4C">
      <w:pPr>
        <w:spacing w:after="0" w:line="240" w:lineRule="auto"/>
      </w:pPr>
      <w:r>
        <w:separator/>
      </w:r>
    </w:p>
  </w:footnote>
  <w:footnote w:type="continuationSeparator" w:id="0">
    <w:p w:rsidR="009753F5" w:rsidRDefault="009753F5" w:rsidP="004D2A4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2A4C" w:rsidRDefault="004D2A4C">
    <w:pPr>
      <w:pStyle w:val="Header"/>
    </w:pPr>
    <w:r>
      <w:rPr>
        <w:noProof/>
        <w:lang w:eastAsia="en-AU"/>
      </w:rPr>
      <w:drawing>
        <wp:inline distT="0" distB="0" distL="0" distR="0">
          <wp:extent cx="5731510" cy="717573"/>
          <wp:effectExtent l="0" t="0" r="2540" b="6350"/>
          <wp:docPr id="1" name="Picture 1" descr="http://www.affho.org/images/affhobann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affho.org/images/affhobanner.jpg"/>
                  <pic:cNvPicPr>
                    <a:picLocks noChangeAspect="1" noChangeArrowheads="1"/>
                  </pic:cNvPicPr>
                </pic:nvPicPr>
                <pic:blipFill>
                  <a:blip r:embed="rId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731510" cy="717573"/>
                  </a:xfrm>
                  <a:prstGeom prst="rect">
                    <a:avLst/>
                  </a:prstGeom>
                  <a:noFill/>
                  <a:ln>
                    <a:noFill/>
                  </a:ln>
                </pic:spPr>
              </pic:pic>
            </a:graphicData>
          </a:graphic>
        </wp:inline>
      </w:drawing>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removePersonalInformation/>
  <w:removeDateAndTime/>
  <w:proofState w:grammar="clean"/>
  <w:defaultTabStop w:val="720"/>
  <w:characterSpacingControl w:val="doNotCompress"/>
  <w:footnotePr>
    <w:footnote w:id="-1"/>
    <w:footnote w:id="0"/>
  </w:footnotePr>
  <w:endnotePr>
    <w:endnote w:id="-1"/>
    <w:endnote w:id="0"/>
  </w:endnotePr>
  <w:compat/>
  <w:rsids>
    <w:rsidRoot w:val="002A67D1"/>
    <w:rsid w:val="00000FDE"/>
    <w:rsid w:val="00005792"/>
    <w:rsid w:val="0000771F"/>
    <w:rsid w:val="000103F8"/>
    <w:rsid w:val="00011A75"/>
    <w:rsid w:val="0001252B"/>
    <w:rsid w:val="00013D07"/>
    <w:rsid w:val="000157C9"/>
    <w:rsid w:val="00021820"/>
    <w:rsid w:val="00021AAF"/>
    <w:rsid w:val="00021B3E"/>
    <w:rsid w:val="00030F61"/>
    <w:rsid w:val="00031625"/>
    <w:rsid w:val="00032650"/>
    <w:rsid w:val="000332FE"/>
    <w:rsid w:val="000335FC"/>
    <w:rsid w:val="00033A75"/>
    <w:rsid w:val="00036E3C"/>
    <w:rsid w:val="00041187"/>
    <w:rsid w:val="0004481B"/>
    <w:rsid w:val="00046C31"/>
    <w:rsid w:val="0004728C"/>
    <w:rsid w:val="00047506"/>
    <w:rsid w:val="00052BF8"/>
    <w:rsid w:val="00053A15"/>
    <w:rsid w:val="00060708"/>
    <w:rsid w:val="00063C24"/>
    <w:rsid w:val="000645FF"/>
    <w:rsid w:val="000653E0"/>
    <w:rsid w:val="00066FD9"/>
    <w:rsid w:val="000675FA"/>
    <w:rsid w:val="000708EA"/>
    <w:rsid w:val="00073017"/>
    <w:rsid w:val="000752B1"/>
    <w:rsid w:val="00075639"/>
    <w:rsid w:val="00077ACA"/>
    <w:rsid w:val="00083D0F"/>
    <w:rsid w:val="0008531A"/>
    <w:rsid w:val="00090456"/>
    <w:rsid w:val="00091583"/>
    <w:rsid w:val="00092ED6"/>
    <w:rsid w:val="00093207"/>
    <w:rsid w:val="0009336A"/>
    <w:rsid w:val="00093A69"/>
    <w:rsid w:val="000953B4"/>
    <w:rsid w:val="00095FCF"/>
    <w:rsid w:val="000A00AE"/>
    <w:rsid w:val="000A0906"/>
    <w:rsid w:val="000A3170"/>
    <w:rsid w:val="000A7E27"/>
    <w:rsid w:val="000B1BC9"/>
    <w:rsid w:val="000B22BF"/>
    <w:rsid w:val="000B32EA"/>
    <w:rsid w:val="000B351E"/>
    <w:rsid w:val="000C0BB6"/>
    <w:rsid w:val="000C26B7"/>
    <w:rsid w:val="000C2C19"/>
    <w:rsid w:val="000C3CD2"/>
    <w:rsid w:val="000C4254"/>
    <w:rsid w:val="000C6702"/>
    <w:rsid w:val="000D0313"/>
    <w:rsid w:val="000D094F"/>
    <w:rsid w:val="000D1A79"/>
    <w:rsid w:val="000D1B9A"/>
    <w:rsid w:val="000D5E2A"/>
    <w:rsid w:val="000D6AC2"/>
    <w:rsid w:val="000D7A97"/>
    <w:rsid w:val="000E3B36"/>
    <w:rsid w:val="000E59A5"/>
    <w:rsid w:val="000E6D87"/>
    <w:rsid w:val="000E7163"/>
    <w:rsid w:val="000F199E"/>
    <w:rsid w:val="000F32FC"/>
    <w:rsid w:val="000F4F11"/>
    <w:rsid w:val="000F5E27"/>
    <w:rsid w:val="000F6793"/>
    <w:rsid w:val="00104601"/>
    <w:rsid w:val="00105997"/>
    <w:rsid w:val="00106DC3"/>
    <w:rsid w:val="00107DBA"/>
    <w:rsid w:val="00111565"/>
    <w:rsid w:val="00111780"/>
    <w:rsid w:val="00112090"/>
    <w:rsid w:val="00112256"/>
    <w:rsid w:val="00114056"/>
    <w:rsid w:val="001141BD"/>
    <w:rsid w:val="001142C3"/>
    <w:rsid w:val="001143DC"/>
    <w:rsid w:val="00116D4C"/>
    <w:rsid w:val="001239AE"/>
    <w:rsid w:val="0012484A"/>
    <w:rsid w:val="0012484B"/>
    <w:rsid w:val="00131743"/>
    <w:rsid w:val="0013194F"/>
    <w:rsid w:val="00132BB4"/>
    <w:rsid w:val="00136A79"/>
    <w:rsid w:val="00137A99"/>
    <w:rsid w:val="001413A5"/>
    <w:rsid w:val="00141C25"/>
    <w:rsid w:val="001430F1"/>
    <w:rsid w:val="00144E3C"/>
    <w:rsid w:val="001503E2"/>
    <w:rsid w:val="001518E2"/>
    <w:rsid w:val="00152026"/>
    <w:rsid w:val="00152570"/>
    <w:rsid w:val="00152F0D"/>
    <w:rsid w:val="00156353"/>
    <w:rsid w:val="0015646D"/>
    <w:rsid w:val="001576E7"/>
    <w:rsid w:val="001607D9"/>
    <w:rsid w:val="00160CE1"/>
    <w:rsid w:val="00162BD2"/>
    <w:rsid w:val="00163266"/>
    <w:rsid w:val="001648E5"/>
    <w:rsid w:val="00172612"/>
    <w:rsid w:val="00172749"/>
    <w:rsid w:val="00174139"/>
    <w:rsid w:val="00174D7F"/>
    <w:rsid w:val="00175BE7"/>
    <w:rsid w:val="00175C51"/>
    <w:rsid w:val="001809D1"/>
    <w:rsid w:val="0018384D"/>
    <w:rsid w:val="00183BD9"/>
    <w:rsid w:val="001862E3"/>
    <w:rsid w:val="001873DF"/>
    <w:rsid w:val="0019131E"/>
    <w:rsid w:val="001915F3"/>
    <w:rsid w:val="00193B42"/>
    <w:rsid w:val="001941DA"/>
    <w:rsid w:val="00196BB6"/>
    <w:rsid w:val="001A0C9B"/>
    <w:rsid w:val="001A1465"/>
    <w:rsid w:val="001A16F6"/>
    <w:rsid w:val="001A1945"/>
    <w:rsid w:val="001A198C"/>
    <w:rsid w:val="001A24C9"/>
    <w:rsid w:val="001A516B"/>
    <w:rsid w:val="001A51AC"/>
    <w:rsid w:val="001A5291"/>
    <w:rsid w:val="001A5689"/>
    <w:rsid w:val="001B07FF"/>
    <w:rsid w:val="001B112E"/>
    <w:rsid w:val="001B19F9"/>
    <w:rsid w:val="001B3321"/>
    <w:rsid w:val="001B33F3"/>
    <w:rsid w:val="001C442C"/>
    <w:rsid w:val="001C7285"/>
    <w:rsid w:val="001C749E"/>
    <w:rsid w:val="001C7C41"/>
    <w:rsid w:val="001D08BC"/>
    <w:rsid w:val="001D173F"/>
    <w:rsid w:val="001D3626"/>
    <w:rsid w:val="001D456C"/>
    <w:rsid w:val="001D49CC"/>
    <w:rsid w:val="001D4CB1"/>
    <w:rsid w:val="001E1F59"/>
    <w:rsid w:val="001E239C"/>
    <w:rsid w:val="001E31AB"/>
    <w:rsid w:val="001E5C4E"/>
    <w:rsid w:val="001E6E02"/>
    <w:rsid w:val="001F060A"/>
    <w:rsid w:val="001F0BF8"/>
    <w:rsid w:val="001F1E20"/>
    <w:rsid w:val="001F4945"/>
    <w:rsid w:val="001F6242"/>
    <w:rsid w:val="001F7BE6"/>
    <w:rsid w:val="002005BD"/>
    <w:rsid w:val="002025CA"/>
    <w:rsid w:val="0020529C"/>
    <w:rsid w:val="002056BA"/>
    <w:rsid w:val="00205F08"/>
    <w:rsid w:val="00211648"/>
    <w:rsid w:val="00213072"/>
    <w:rsid w:val="0021499B"/>
    <w:rsid w:val="00214E9D"/>
    <w:rsid w:val="00216D6B"/>
    <w:rsid w:val="00217571"/>
    <w:rsid w:val="00220C18"/>
    <w:rsid w:val="00221F40"/>
    <w:rsid w:val="002222DF"/>
    <w:rsid w:val="0022238F"/>
    <w:rsid w:val="00222A40"/>
    <w:rsid w:val="00223043"/>
    <w:rsid w:val="0022709F"/>
    <w:rsid w:val="00231212"/>
    <w:rsid w:val="00233075"/>
    <w:rsid w:val="002351C6"/>
    <w:rsid w:val="00242E64"/>
    <w:rsid w:val="0024619D"/>
    <w:rsid w:val="00250EA9"/>
    <w:rsid w:val="00253210"/>
    <w:rsid w:val="00255468"/>
    <w:rsid w:val="0026078B"/>
    <w:rsid w:val="002629BB"/>
    <w:rsid w:val="002671CC"/>
    <w:rsid w:val="00270FDB"/>
    <w:rsid w:val="0027108B"/>
    <w:rsid w:val="00271178"/>
    <w:rsid w:val="00271F95"/>
    <w:rsid w:val="00273604"/>
    <w:rsid w:val="00277247"/>
    <w:rsid w:val="002818CE"/>
    <w:rsid w:val="00281BDE"/>
    <w:rsid w:val="00284D29"/>
    <w:rsid w:val="0028590A"/>
    <w:rsid w:val="002919B1"/>
    <w:rsid w:val="00291B75"/>
    <w:rsid w:val="00292DA8"/>
    <w:rsid w:val="002953B3"/>
    <w:rsid w:val="00296CC0"/>
    <w:rsid w:val="002971DE"/>
    <w:rsid w:val="0029733E"/>
    <w:rsid w:val="002A238F"/>
    <w:rsid w:val="002A2A77"/>
    <w:rsid w:val="002A4C5E"/>
    <w:rsid w:val="002A4F32"/>
    <w:rsid w:val="002A67D1"/>
    <w:rsid w:val="002B395A"/>
    <w:rsid w:val="002B4A84"/>
    <w:rsid w:val="002B6A19"/>
    <w:rsid w:val="002C3B45"/>
    <w:rsid w:val="002D0EB9"/>
    <w:rsid w:val="002D1534"/>
    <w:rsid w:val="002D1D4A"/>
    <w:rsid w:val="002D4822"/>
    <w:rsid w:val="002D4EA0"/>
    <w:rsid w:val="002D7A88"/>
    <w:rsid w:val="002D7FBF"/>
    <w:rsid w:val="002E48F2"/>
    <w:rsid w:val="002E5C73"/>
    <w:rsid w:val="002F110B"/>
    <w:rsid w:val="002F37D1"/>
    <w:rsid w:val="002F64AD"/>
    <w:rsid w:val="002F707C"/>
    <w:rsid w:val="00300C93"/>
    <w:rsid w:val="00301FDE"/>
    <w:rsid w:val="0030228E"/>
    <w:rsid w:val="003022B4"/>
    <w:rsid w:val="00303249"/>
    <w:rsid w:val="003041FD"/>
    <w:rsid w:val="00305663"/>
    <w:rsid w:val="00311C6C"/>
    <w:rsid w:val="0031335F"/>
    <w:rsid w:val="003136C5"/>
    <w:rsid w:val="00314D83"/>
    <w:rsid w:val="00317917"/>
    <w:rsid w:val="0032041D"/>
    <w:rsid w:val="003247CF"/>
    <w:rsid w:val="00324A62"/>
    <w:rsid w:val="00326F8D"/>
    <w:rsid w:val="00333D0D"/>
    <w:rsid w:val="00335BAB"/>
    <w:rsid w:val="0034489E"/>
    <w:rsid w:val="00347087"/>
    <w:rsid w:val="0035291B"/>
    <w:rsid w:val="00354998"/>
    <w:rsid w:val="003549A8"/>
    <w:rsid w:val="00357A08"/>
    <w:rsid w:val="00357D55"/>
    <w:rsid w:val="0036615A"/>
    <w:rsid w:val="0037012D"/>
    <w:rsid w:val="0037196E"/>
    <w:rsid w:val="00371B9B"/>
    <w:rsid w:val="003750F4"/>
    <w:rsid w:val="00376BD7"/>
    <w:rsid w:val="003809A2"/>
    <w:rsid w:val="00380DA0"/>
    <w:rsid w:val="0038170A"/>
    <w:rsid w:val="00384988"/>
    <w:rsid w:val="00384E29"/>
    <w:rsid w:val="0038634D"/>
    <w:rsid w:val="00391945"/>
    <w:rsid w:val="00393E95"/>
    <w:rsid w:val="003A1AFC"/>
    <w:rsid w:val="003A32AB"/>
    <w:rsid w:val="003A3528"/>
    <w:rsid w:val="003B1703"/>
    <w:rsid w:val="003B40FF"/>
    <w:rsid w:val="003B4AAC"/>
    <w:rsid w:val="003B4B8E"/>
    <w:rsid w:val="003B5D85"/>
    <w:rsid w:val="003C12C0"/>
    <w:rsid w:val="003C34CF"/>
    <w:rsid w:val="003C6CF6"/>
    <w:rsid w:val="003C70D0"/>
    <w:rsid w:val="003C7A31"/>
    <w:rsid w:val="003D1CB9"/>
    <w:rsid w:val="003E1CD0"/>
    <w:rsid w:val="003E4DF5"/>
    <w:rsid w:val="003E6CA4"/>
    <w:rsid w:val="003F09A3"/>
    <w:rsid w:val="003F27BF"/>
    <w:rsid w:val="003F4B56"/>
    <w:rsid w:val="00402420"/>
    <w:rsid w:val="00402CE5"/>
    <w:rsid w:val="00404798"/>
    <w:rsid w:val="00407D6C"/>
    <w:rsid w:val="004101FD"/>
    <w:rsid w:val="0041054D"/>
    <w:rsid w:val="00413E7A"/>
    <w:rsid w:val="004169A7"/>
    <w:rsid w:val="00420BEF"/>
    <w:rsid w:val="00423173"/>
    <w:rsid w:val="004259FB"/>
    <w:rsid w:val="0042617D"/>
    <w:rsid w:val="00433D0B"/>
    <w:rsid w:val="00435FB0"/>
    <w:rsid w:val="00437B76"/>
    <w:rsid w:val="00442A43"/>
    <w:rsid w:val="004506C0"/>
    <w:rsid w:val="00455A43"/>
    <w:rsid w:val="00460EFF"/>
    <w:rsid w:val="004611A5"/>
    <w:rsid w:val="0046297C"/>
    <w:rsid w:val="004640F5"/>
    <w:rsid w:val="00466FD2"/>
    <w:rsid w:val="004672A2"/>
    <w:rsid w:val="00470B22"/>
    <w:rsid w:val="004714F1"/>
    <w:rsid w:val="00471B1A"/>
    <w:rsid w:val="00474992"/>
    <w:rsid w:val="00474BF6"/>
    <w:rsid w:val="00475ED5"/>
    <w:rsid w:val="00476323"/>
    <w:rsid w:val="00477F13"/>
    <w:rsid w:val="004820BD"/>
    <w:rsid w:val="0048255C"/>
    <w:rsid w:val="00486344"/>
    <w:rsid w:val="004865F6"/>
    <w:rsid w:val="004876A1"/>
    <w:rsid w:val="004910C6"/>
    <w:rsid w:val="00492E24"/>
    <w:rsid w:val="004935F8"/>
    <w:rsid w:val="00494295"/>
    <w:rsid w:val="004959A7"/>
    <w:rsid w:val="00495DB0"/>
    <w:rsid w:val="004964B5"/>
    <w:rsid w:val="004A1A98"/>
    <w:rsid w:val="004A255C"/>
    <w:rsid w:val="004A2941"/>
    <w:rsid w:val="004A2D32"/>
    <w:rsid w:val="004A2F5E"/>
    <w:rsid w:val="004A5FE0"/>
    <w:rsid w:val="004B10DC"/>
    <w:rsid w:val="004B43B6"/>
    <w:rsid w:val="004B77D3"/>
    <w:rsid w:val="004B77FD"/>
    <w:rsid w:val="004C4D2A"/>
    <w:rsid w:val="004C4DDD"/>
    <w:rsid w:val="004C5438"/>
    <w:rsid w:val="004C6D2C"/>
    <w:rsid w:val="004D05CF"/>
    <w:rsid w:val="004D0E4B"/>
    <w:rsid w:val="004D0F1C"/>
    <w:rsid w:val="004D1423"/>
    <w:rsid w:val="004D2A4C"/>
    <w:rsid w:val="004D397E"/>
    <w:rsid w:val="004D4AF4"/>
    <w:rsid w:val="004D524B"/>
    <w:rsid w:val="004D5C6B"/>
    <w:rsid w:val="004D6FD2"/>
    <w:rsid w:val="004E0751"/>
    <w:rsid w:val="004E0885"/>
    <w:rsid w:val="004E335D"/>
    <w:rsid w:val="004E4CCA"/>
    <w:rsid w:val="004F27D7"/>
    <w:rsid w:val="004F2CA0"/>
    <w:rsid w:val="004F5547"/>
    <w:rsid w:val="004F6C25"/>
    <w:rsid w:val="0050306F"/>
    <w:rsid w:val="005038CD"/>
    <w:rsid w:val="00504D2F"/>
    <w:rsid w:val="00507826"/>
    <w:rsid w:val="00510997"/>
    <w:rsid w:val="00510A48"/>
    <w:rsid w:val="005128BA"/>
    <w:rsid w:val="00514006"/>
    <w:rsid w:val="00514F03"/>
    <w:rsid w:val="005151F7"/>
    <w:rsid w:val="00516A20"/>
    <w:rsid w:val="005233D3"/>
    <w:rsid w:val="0052537E"/>
    <w:rsid w:val="00527ED9"/>
    <w:rsid w:val="005318E9"/>
    <w:rsid w:val="00536A04"/>
    <w:rsid w:val="00540556"/>
    <w:rsid w:val="00545392"/>
    <w:rsid w:val="00545E36"/>
    <w:rsid w:val="00547F16"/>
    <w:rsid w:val="0055283C"/>
    <w:rsid w:val="005549E6"/>
    <w:rsid w:val="00567047"/>
    <w:rsid w:val="00571DEA"/>
    <w:rsid w:val="00572BC3"/>
    <w:rsid w:val="00573EF6"/>
    <w:rsid w:val="005740B4"/>
    <w:rsid w:val="00575B10"/>
    <w:rsid w:val="00575F34"/>
    <w:rsid w:val="005769B5"/>
    <w:rsid w:val="0058342D"/>
    <w:rsid w:val="00583E3C"/>
    <w:rsid w:val="00584547"/>
    <w:rsid w:val="0058589A"/>
    <w:rsid w:val="00586292"/>
    <w:rsid w:val="00590E38"/>
    <w:rsid w:val="00591E65"/>
    <w:rsid w:val="00592BD3"/>
    <w:rsid w:val="005948F9"/>
    <w:rsid w:val="00595915"/>
    <w:rsid w:val="00597698"/>
    <w:rsid w:val="00597A3C"/>
    <w:rsid w:val="005A3AA9"/>
    <w:rsid w:val="005A3C24"/>
    <w:rsid w:val="005A5061"/>
    <w:rsid w:val="005A577D"/>
    <w:rsid w:val="005A6122"/>
    <w:rsid w:val="005A648F"/>
    <w:rsid w:val="005B1B46"/>
    <w:rsid w:val="005B391B"/>
    <w:rsid w:val="005B4257"/>
    <w:rsid w:val="005B5DE7"/>
    <w:rsid w:val="005C0ACB"/>
    <w:rsid w:val="005C0FB6"/>
    <w:rsid w:val="005C2982"/>
    <w:rsid w:val="005C37B8"/>
    <w:rsid w:val="005C3F31"/>
    <w:rsid w:val="005C4569"/>
    <w:rsid w:val="005D0972"/>
    <w:rsid w:val="005D290E"/>
    <w:rsid w:val="005D292D"/>
    <w:rsid w:val="005E193D"/>
    <w:rsid w:val="005E2EA5"/>
    <w:rsid w:val="005E5744"/>
    <w:rsid w:val="005E57FA"/>
    <w:rsid w:val="005E644B"/>
    <w:rsid w:val="005E70B2"/>
    <w:rsid w:val="005E7C7E"/>
    <w:rsid w:val="005F14D7"/>
    <w:rsid w:val="005F2B7D"/>
    <w:rsid w:val="005F330E"/>
    <w:rsid w:val="005F3949"/>
    <w:rsid w:val="005F6B78"/>
    <w:rsid w:val="00600239"/>
    <w:rsid w:val="006002FC"/>
    <w:rsid w:val="00604750"/>
    <w:rsid w:val="006048AD"/>
    <w:rsid w:val="00604A70"/>
    <w:rsid w:val="00605B46"/>
    <w:rsid w:val="00605D75"/>
    <w:rsid w:val="00606329"/>
    <w:rsid w:val="0061142E"/>
    <w:rsid w:val="00616FFD"/>
    <w:rsid w:val="006207A6"/>
    <w:rsid w:val="00621EBD"/>
    <w:rsid w:val="00623EFE"/>
    <w:rsid w:val="00624830"/>
    <w:rsid w:val="00624D7F"/>
    <w:rsid w:val="006253F2"/>
    <w:rsid w:val="00625966"/>
    <w:rsid w:val="00630297"/>
    <w:rsid w:val="00630786"/>
    <w:rsid w:val="006309C0"/>
    <w:rsid w:val="006315AE"/>
    <w:rsid w:val="00637AB8"/>
    <w:rsid w:val="00637D7C"/>
    <w:rsid w:val="00643980"/>
    <w:rsid w:val="006439C5"/>
    <w:rsid w:val="00644117"/>
    <w:rsid w:val="00644850"/>
    <w:rsid w:val="00652AF2"/>
    <w:rsid w:val="00652BCE"/>
    <w:rsid w:val="00653EDB"/>
    <w:rsid w:val="006550A9"/>
    <w:rsid w:val="00681384"/>
    <w:rsid w:val="006828DE"/>
    <w:rsid w:val="0068446E"/>
    <w:rsid w:val="006864DC"/>
    <w:rsid w:val="00687540"/>
    <w:rsid w:val="00687AD8"/>
    <w:rsid w:val="00690733"/>
    <w:rsid w:val="00691DD7"/>
    <w:rsid w:val="00692D23"/>
    <w:rsid w:val="0069300D"/>
    <w:rsid w:val="006938F4"/>
    <w:rsid w:val="00695F3B"/>
    <w:rsid w:val="00696450"/>
    <w:rsid w:val="006A15BC"/>
    <w:rsid w:val="006A1EB8"/>
    <w:rsid w:val="006A22EB"/>
    <w:rsid w:val="006A3E75"/>
    <w:rsid w:val="006A3F33"/>
    <w:rsid w:val="006A412C"/>
    <w:rsid w:val="006A4DF0"/>
    <w:rsid w:val="006A56E6"/>
    <w:rsid w:val="006A7494"/>
    <w:rsid w:val="006B1665"/>
    <w:rsid w:val="006C07DE"/>
    <w:rsid w:val="006C1716"/>
    <w:rsid w:val="006C2AB9"/>
    <w:rsid w:val="006C34E1"/>
    <w:rsid w:val="006C4393"/>
    <w:rsid w:val="006C64A5"/>
    <w:rsid w:val="006C7FE5"/>
    <w:rsid w:val="006D4A06"/>
    <w:rsid w:val="006E0CA8"/>
    <w:rsid w:val="006E1777"/>
    <w:rsid w:val="006E3A6B"/>
    <w:rsid w:val="006E43E8"/>
    <w:rsid w:val="006E79D7"/>
    <w:rsid w:val="006F1958"/>
    <w:rsid w:val="006F5EB3"/>
    <w:rsid w:val="006F61C2"/>
    <w:rsid w:val="006F714E"/>
    <w:rsid w:val="006F7DBB"/>
    <w:rsid w:val="00703C55"/>
    <w:rsid w:val="00710AF4"/>
    <w:rsid w:val="00713DA6"/>
    <w:rsid w:val="00714FBC"/>
    <w:rsid w:val="00716915"/>
    <w:rsid w:val="0072007F"/>
    <w:rsid w:val="0072087B"/>
    <w:rsid w:val="007245F5"/>
    <w:rsid w:val="0072538F"/>
    <w:rsid w:val="00725A5A"/>
    <w:rsid w:val="00731FC3"/>
    <w:rsid w:val="007354C4"/>
    <w:rsid w:val="00740274"/>
    <w:rsid w:val="007413C6"/>
    <w:rsid w:val="007419AD"/>
    <w:rsid w:val="00741C9D"/>
    <w:rsid w:val="00743737"/>
    <w:rsid w:val="0074528D"/>
    <w:rsid w:val="00745FD1"/>
    <w:rsid w:val="00746F0F"/>
    <w:rsid w:val="00750C21"/>
    <w:rsid w:val="0075152F"/>
    <w:rsid w:val="00751A7B"/>
    <w:rsid w:val="007534C3"/>
    <w:rsid w:val="0075399B"/>
    <w:rsid w:val="00753C72"/>
    <w:rsid w:val="00754955"/>
    <w:rsid w:val="00754DCF"/>
    <w:rsid w:val="007571D7"/>
    <w:rsid w:val="007618BF"/>
    <w:rsid w:val="00761C22"/>
    <w:rsid w:val="007648CF"/>
    <w:rsid w:val="00765862"/>
    <w:rsid w:val="00767065"/>
    <w:rsid w:val="00767646"/>
    <w:rsid w:val="007679E4"/>
    <w:rsid w:val="00767C58"/>
    <w:rsid w:val="00770280"/>
    <w:rsid w:val="00770AB5"/>
    <w:rsid w:val="00771E0D"/>
    <w:rsid w:val="007726F3"/>
    <w:rsid w:val="00774964"/>
    <w:rsid w:val="0077581C"/>
    <w:rsid w:val="00776E73"/>
    <w:rsid w:val="00777226"/>
    <w:rsid w:val="007772CF"/>
    <w:rsid w:val="0078004C"/>
    <w:rsid w:val="0078508C"/>
    <w:rsid w:val="00786960"/>
    <w:rsid w:val="007871BF"/>
    <w:rsid w:val="007940B6"/>
    <w:rsid w:val="007942D9"/>
    <w:rsid w:val="007943C6"/>
    <w:rsid w:val="0079531E"/>
    <w:rsid w:val="007971F8"/>
    <w:rsid w:val="007A16B1"/>
    <w:rsid w:val="007A2EA3"/>
    <w:rsid w:val="007A2F0E"/>
    <w:rsid w:val="007A6027"/>
    <w:rsid w:val="007B4587"/>
    <w:rsid w:val="007C052E"/>
    <w:rsid w:val="007C0CA7"/>
    <w:rsid w:val="007C1CDE"/>
    <w:rsid w:val="007C303E"/>
    <w:rsid w:val="007C3676"/>
    <w:rsid w:val="007C38B7"/>
    <w:rsid w:val="007C5D34"/>
    <w:rsid w:val="007C6148"/>
    <w:rsid w:val="007D00AC"/>
    <w:rsid w:val="007D464B"/>
    <w:rsid w:val="007D4F00"/>
    <w:rsid w:val="007D7BF7"/>
    <w:rsid w:val="007E0964"/>
    <w:rsid w:val="007E0BB1"/>
    <w:rsid w:val="007E2855"/>
    <w:rsid w:val="007E4E8D"/>
    <w:rsid w:val="007E5ECD"/>
    <w:rsid w:val="007E695E"/>
    <w:rsid w:val="007E6DE1"/>
    <w:rsid w:val="007F0095"/>
    <w:rsid w:val="007F1841"/>
    <w:rsid w:val="007F2C94"/>
    <w:rsid w:val="007F547E"/>
    <w:rsid w:val="00800B63"/>
    <w:rsid w:val="00801569"/>
    <w:rsid w:val="00801A8B"/>
    <w:rsid w:val="00802204"/>
    <w:rsid w:val="0080234C"/>
    <w:rsid w:val="00803F5B"/>
    <w:rsid w:val="0080444F"/>
    <w:rsid w:val="00805824"/>
    <w:rsid w:val="0080653A"/>
    <w:rsid w:val="00807536"/>
    <w:rsid w:val="00807B91"/>
    <w:rsid w:val="00813D23"/>
    <w:rsid w:val="00814653"/>
    <w:rsid w:val="00814993"/>
    <w:rsid w:val="008158E3"/>
    <w:rsid w:val="0082132D"/>
    <w:rsid w:val="00821386"/>
    <w:rsid w:val="00822DE0"/>
    <w:rsid w:val="00824AA6"/>
    <w:rsid w:val="00824AE4"/>
    <w:rsid w:val="00827310"/>
    <w:rsid w:val="00827F40"/>
    <w:rsid w:val="00831704"/>
    <w:rsid w:val="00833201"/>
    <w:rsid w:val="0083325B"/>
    <w:rsid w:val="008366D5"/>
    <w:rsid w:val="00840FBC"/>
    <w:rsid w:val="00841515"/>
    <w:rsid w:val="0084385E"/>
    <w:rsid w:val="008439BB"/>
    <w:rsid w:val="00847A96"/>
    <w:rsid w:val="008513D5"/>
    <w:rsid w:val="00852826"/>
    <w:rsid w:val="0085290B"/>
    <w:rsid w:val="0085447F"/>
    <w:rsid w:val="00861C7B"/>
    <w:rsid w:val="0086211C"/>
    <w:rsid w:val="00871418"/>
    <w:rsid w:val="00871A97"/>
    <w:rsid w:val="00881B62"/>
    <w:rsid w:val="00883ADA"/>
    <w:rsid w:val="00883EFB"/>
    <w:rsid w:val="0088460F"/>
    <w:rsid w:val="0088554A"/>
    <w:rsid w:val="00886CF5"/>
    <w:rsid w:val="0089136F"/>
    <w:rsid w:val="00891374"/>
    <w:rsid w:val="00891377"/>
    <w:rsid w:val="0089200D"/>
    <w:rsid w:val="00897845"/>
    <w:rsid w:val="008A0BCA"/>
    <w:rsid w:val="008A0FE2"/>
    <w:rsid w:val="008A14B0"/>
    <w:rsid w:val="008A444B"/>
    <w:rsid w:val="008A4C08"/>
    <w:rsid w:val="008A55ED"/>
    <w:rsid w:val="008B0AFC"/>
    <w:rsid w:val="008B0C01"/>
    <w:rsid w:val="008B1DDE"/>
    <w:rsid w:val="008B2F79"/>
    <w:rsid w:val="008B3EBA"/>
    <w:rsid w:val="008B4B87"/>
    <w:rsid w:val="008B5417"/>
    <w:rsid w:val="008B7186"/>
    <w:rsid w:val="008C25C6"/>
    <w:rsid w:val="008C3376"/>
    <w:rsid w:val="008C4094"/>
    <w:rsid w:val="008C507E"/>
    <w:rsid w:val="008D0063"/>
    <w:rsid w:val="008D4973"/>
    <w:rsid w:val="008E1B36"/>
    <w:rsid w:val="008E445A"/>
    <w:rsid w:val="008E6BAF"/>
    <w:rsid w:val="008E7DBE"/>
    <w:rsid w:val="008F3B40"/>
    <w:rsid w:val="008F48CC"/>
    <w:rsid w:val="00901F0E"/>
    <w:rsid w:val="00903B0E"/>
    <w:rsid w:val="00914A8E"/>
    <w:rsid w:val="00915DCE"/>
    <w:rsid w:val="009174AF"/>
    <w:rsid w:val="009175EA"/>
    <w:rsid w:val="00922699"/>
    <w:rsid w:val="00923398"/>
    <w:rsid w:val="00924C29"/>
    <w:rsid w:val="00925695"/>
    <w:rsid w:val="00926D34"/>
    <w:rsid w:val="00927E5A"/>
    <w:rsid w:val="00934C9F"/>
    <w:rsid w:val="00935DA8"/>
    <w:rsid w:val="00940306"/>
    <w:rsid w:val="00940803"/>
    <w:rsid w:val="00941207"/>
    <w:rsid w:val="0094545D"/>
    <w:rsid w:val="00947D31"/>
    <w:rsid w:val="009501DC"/>
    <w:rsid w:val="0095234F"/>
    <w:rsid w:val="00952657"/>
    <w:rsid w:val="009534C4"/>
    <w:rsid w:val="009535E5"/>
    <w:rsid w:val="00954722"/>
    <w:rsid w:val="009551A1"/>
    <w:rsid w:val="00960507"/>
    <w:rsid w:val="00961BD0"/>
    <w:rsid w:val="00961DC2"/>
    <w:rsid w:val="00962326"/>
    <w:rsid w:val="009647D7"/>
    <w:rsid w:val="009663B0"/>
    <w:rsid w:val="00967C67"/>
    <w:rsid w:val="00971250"/>
    <w:rsid w:val="00971913"/>
    <w:rsid w:val="00975268"/>
    <w:rsid w:val="009753F5"/>
    <w:rsid w:val="0097763D"/>
    <w:rsid w:val="009816ED"/>
    <w:rsid w:val="00984332"/>
    <w:rsid w:val="0099329F"/>
    <w:rsid w:val="00994239"/>
    <w:rsid w:val="009A1688"/>
    <w:rsid w:val="009A1E10"/>
    <w:rsid w:val="009A23CC"/>
    <w:rsid w:val="009A2676"/>
    <w:rsid w:val="009A4C81"/>
    <w:rsid w:val="009A4E44"/>
    <w:rsid w:val="009A5316"/>
    <w:rsid w:val="009A7E7C"/>
    <w:rsid w:val="009B2255"/>
    <w:rsid w:val="009B2640"/>
    <w:rsid w:val="009B32A9"/>
    <w:rsid w:val="009C4A99"/>
    <w:rsid w:val="009C6899"/>
    <w:rsid w:val="009D1D5B"/>
    <w:rsid w:val="009D228F"/>
    <w:rsid w:val="009D3468"/>
    <w:rsid w:val="009D4790"/>
    <w:rsid w:val="009D5F56"/>
    <w:rsid w:val="009D6DB1"/>
    <w:rsid w:val="009E042F"/>
    <w:rsid w:val="009E1179"/>
    <w:rsid w:val="009E1347"/>
    <w:rsid w:val="009E343E"/>
    <w:rsid w:val="009E36A4"/>
    <w:rsid w:val="009E4901"/>
    <w:rsid w:val="009E64AA"/>
    <w:rsid w:val="009E7463"/>
    <w:rsid w:val="009F3571"/>
    <w:rsid w:val="009F3D9B"/>
    <w:rsid w:val="009F4931"/>
    <w:rsid w:val="009F5675"/>
    <w:rsid w:val="009F5BBE"/>
    <w:rsid w:val="00A03AEF"/>
    <w:rsid w:val="00A044A2"/>
    <w:rsid w:val="00A057D0"/>
    <w:rsid w:val="00A10852"/>
    <w:rsid w:val="00A1228D"/>
    <w:rsid w:val="00A12D2B"/>
    <w:rsid w:val="00A135CF"/>
    <w:rsid w:val="00A138AE"/>
    <w:rsid w:val="00A1414F"/>
    <w:rsid w:val="00A14E6A"/>
    <w:rsid w:val="00A150B8"/>
    <w:rsid w:val="00A15A9D"/>
    <w:rsid w:val="00A16082"/>
    <w:rsid w:val="00A1712D"/>
    <w:rsid w:val="00A22171"/>
    <w:rsid w:val="00A22B19"/>
    <w:rsid w:val="00A22BD8"/>
    <w:rsid w:val="00A2394E"/>
    <w:rsid w:val="00A25711"/>
    <w:rsid w:val="00A2605D"/>
    <w:rsid w:val="00A30405"/>
    <w:rsid w:val="00A3121D"/>
    <w:rsid w:val="00A32139"/>
    <w:rsid w:val="00A34264"/>
    <w:rsid w:val="00A35E64"/>
    <w:rsid w:val="00A3663B"/>
    <w:rsid w:val="00A36787"/>
    <w:rsid w:val="00A412B1"/>
    <w:rsid w:val="00A51CBA"/>
    <w:rsid w:val="00A53057"/>
    <w:rsid w:val="00A553B4"/>
    <w:rsid w:val="00A6127C"/>
    <w:rsid w:val="00A61735"/>
    <w:rsid w:val="00A654B5"/>
    <w:rsid w:val="00A6558F"/>
    <w:rsid w:val="00A66B21"/>
    <w:rsid w:val="00A72104"/>
    <w:rsid w:val="00A72946"/>
    <w:rsid w:val="00A73CCD"/>
    <w:rsid w:val="00A81B4D"/>
    <w:rsid w:val="00A84EB2"/>
    <w:rsid w:val="00A85C64"/>
    <w:rsid w:val="00A916DA"/>
    <w:rsid w:val="00A91B9B"/>
    <w:rsid w:val="00A93A0C"/>
    <w:rsid w:val="00AA0675"/>
    <w:rsid w:val="00AA10CD"/>
    <w:rsid w:val="00AA15F2"/>
    <w:rsid w:val="00AA5126"/>
    <w:rsid w:val="00AA7DB3"/>
    <w:rsid w:val="00AA7F0C"/>
    <w:rsid w:val="00AA7F53"/>
    <w:rsid w:val="00AB1712"/>
    <w:rsid w:val="00AB4C42"/>
    <w:rsid w:val="00AB6A2F"/>
    <w:rsid w:val="00AB78BA"/>
    <w:rsid w:val="00AB7EE8"/>
    <w:rsid w:val="00AC3D4D"/>
    <w:rsid w:val="00AC4225"/>
    <w:rsid w:val="00AC7896"/>
    <w:rsid w:val="00AD201B"/>
    <w:rsid w:val="00AD33EA"/>
    <w:rsid w:val="00AD76C2"/>
    <w:rsid w:val="00AE2FA3"/>
    <w:rsid w:val="00AE3100"/>
    <w:rsid w:val="00AE3A9A"/>
    <w:rsid w:val="00AE64B7"/>
    <w:rsid w:val="00AF0F48"/>
    <w:rsid w:val="00AF1B17"/>
    <w:rsid w:val="00AF2B90"/>
    <w:rsid w:val="00AF6158"/>
    <w:rsid w:val="00AF70A1"/>
    <w:rsid w:val="00B01025"/>
    <w:rsid w:val="00B03BEB"/>
    <w:rsid w:val="00B07939"/>
    <w:rsid w:val="00B1407C"/>
    <w:rsid w:val="00B1436F"/>
    <w:rsid w:val="00B16430"/>
    <w:rsid w:val="00B1766D"/>
    <w:rsid w:val="00B23F03"/>
    <w:rsid w:val="00B25F3A"/>
    <w:rsid w:val="00B26CAF"/>
    <w:rsid w:val="00B319F7"/>
    <w:rsid w:val="00B331FA"/>
    <w:rsid w:val="00B34084"/>
    <w:rsid w:val="00B35640"/>
    <w:rsid w:val="00B37601"/>
    <w:rsid w:val="00B40615"/>
    <w:rsid w:val="00B4169F"/>
    <w:rsid w:val="00B43D2B"/>
    <w:rsid w:val="00B43E9A"/>
    <w:rsid w:val="00B45101"/>
    <w:rsid w:val="00B50E44"/>
    <w:rsid w:val="00B5394D"/>
    <w:rsid w:val="00B547A1"/>
    <w:rsid w:val="00B569CB"/>
    <w:rsid w:val="00B5718D"/>
    <w:rsid w:val="00B572BE"/>
    <w:rsid w:val="00B600B2"/>
    <w:rsid w:val="00B60739"/>
    <w:rsid w:val="00B619B2"/>
    <w:rsid w:val="00B6333B"/>
    <w:rsid w:val="00B65F1C"/>
    <w:rsid w:val="00B702EA"/>
    <w:rsid w:val="00B72A8D"/>
    <w:rsid w:val="00B75170"/>
    <w:rsid w:val="00B75312"/>
    <w:rsid w:val="00B84810"/>
    <w:rsid w:val="00B861D7"/>
    <w:rsid w:val="00B870FC"/>
    <w:rsid w:val="00B908E3"/>
    <w:rsid w:val="00B9427C"/>
    <w:rsid w:val="00B949C1"/>
    <w:rsid w:val="00B95B0D"/>
    <w:rsid w:val="00BA605C"/>
    <w:rsid w:val="00BB004E"/>
    <w:rsid w:val="00BB7233"/>
    <w:rsid w:val="00BC1BAE"/>
    <w:rsid w:val="00BC716D"/>
    <w:rsid w:val="00BD26E4"/>
    <w:rsid w:val="00BD3A0A"/>
    <w:rsid w:val="00BE0720"/>
    <w:rsid w:val="00BE3890"/>
    <w:rsid w:val="00BE4239"/>
    <w:rsid w:val="00BE4C29"/>
    <w:rsid w:val="00BE5992"/>
    <w:rsid w:val="00BF2864"/>
    <w:rsid w:val="00BF294A"/>
    <w:rsid w:val="00BF7C0A"/>
    <w:rsid w:val="00C01A65"/>
    <w:rsid w:val="00C02B01"/>
    <w:rsid w:val="00C055BA"/>
    <w:rsid w:val="00C05DA4"/>
    <w:rsid w:val="00C071FE"/>
    <w:rsid w:val="00C10B63"/>
    <w:rsid w:val="00C120B4"/>
    <w:rsid w:val="00C147B3"/>
    <w:rsid w:val="00C1542E"/>
    <w:rsid w:val="00C16E3B"/>
    <w:rsid w:val="00C2042B"/>
    <w:rsid w:val="00C230B5"/>
    <w:rsid w:val="00C255D9"/>
    <w:rsid w:val="00C25752"/>
    <w:rsid w:val="00C26C2C"/>
    <w:rsid w:val="00C31B5C"/>
    <w:rsid w:val="00C31D6C"/>
    <w:rsid w:val="00C3460E"/>
    <w:rsid w:val="00C36D04"/>
    <w:rsid w:val="00C40D73"/>
    <w:rsid w:val="00C41B14"/>
    <w:rsid w:val="00C43EC1"/>
    <w:rsid w:val="00C47F73"/>
    <w:rsid w:val="00C512EE"/>
    <w:rsid w:val="00C524AF"/>
    <w:rsid w:val="00C57EBE"/>
    <w:rsid w:val="00C64686"/>
    <w:rsid w:val="00C64D9F"/>
    <w:rsid w:val="00C66D89"/>
    <w:rsid w:val="00C678F7"/>
    <w:rsid w:val="00C70151"/>
    <w:rsid w:val="00C72050"/>
    <w:rsid w:val="00C7264E"/>
    <w:rsid w:val="00C76690"/>
    <w:rsid w:val="00C7703F"/>
    <w:rsid w:val="00C77D7F"/>
    <w:rsid w:val="00C81528"/>
    <w:rsid w:val="00C8399E"/>
    <w:rsid w:val="00C86339"/>
    <w:rsid w:val="00C8691F"/>
    <w:rsid w:val="00C92674"/>
    <w:rsid w:val="00C928E3"/>
    <w:rsid w:val="00C94464"/>
    <w:rsid w:val="00C96A82"/>
    <w:rsid w:val="00C97968"/>
    <w:rsid w:val="00CA1671"/>
    <w:rsid w:val="00CA33C1"/>
    <w:rsid w:val="00CA48F0"/>
    <w:rsid w:val="00CB00A3"/>
    <w:rsid w:val="00CB1597"/>
    <w:rsid w:val="00CB179C"/>
    <w:rsid w:val="00CB22FB"/>
    <w:rsid w:val="00CB45EF"/>
    <w:rsid w:val="00CB59F8"/>
    <w:rsid w:val="00CB60F0"/>
    <w:rsid w:val="00CC0153"/>
    <w:rsid w:val="00CC08AF"/>
    <w:rsid w:val="00CC2C21"/>
    <w:rsid w:val="00CC30E3"/>
    <w:rsid w:val="00CC3506"/>
    <w:rsid w:val="00CC3E1A"/>
    <w:rsid w:val="00CC502D"/>
    <w:rsid w:val="00CC504D"/>
    <w:rsid w:val="00CC5F51"/>
    <w:rsid w:val="00CC7082"/>
    <w:rsid w:val="00CC74A8"/>
    <w:rsid w:val="00CD1637"/>
    <w:rsid w:val="00CD5883"/>
    <w:rsid w:val="00CE0CA0"/>
    <w:rsid w:val="00CE4F38"/>
    <w:rsid w:val="00CE598E"/>
    <w:rsid w:val="00CE6A1E"/>
    <w:rsid w:val="00CF14EF"/>
    <w:rsid w:val="00CF1EE7"/>
    <w:rsid w:val="00CF2004"/>
    <w:rsid w:val="00CF2583"/>
    <w:rsid w:val="00CF32B7"/>
    <w:rsid w:val="00CF6968"/>
    <w:rsid w:val="00D00DDB"/>
    <w:rsid w:val="00D11CEA"/>
    <w:rsid w:val="00D14318"/>
    <w:rsid w:val="00D153D9"/>
    <w:rsid w:val="00D20B1C"/>
    <w:rsid w:val="00D23FA9"/>
    <w:rsid w:val="00D241F9"/>
    <w:rsid w:val="00D2449D"/>
    <w:rsid w:val="00D2643C"/>
    <w:rsid w:val="00D321C0"/>
    <w:rsid w:val="00D3546F"/>
    <w:rsid w:val="00D359C0"/>
    <w:rsid w:val="00D4026E"/>
    <w:rsid w:val="00D4126E"/>
    <w:rsid w:val="00D42EFD"/>
    <w:rsid w:val="00D43F63"/>
    <w:rsid w:val="00D45B88"/>
    <w:rsid w:val="00D46425"/>
    <w:rsid w:val="00D47716"/>
    <w:rsid w:val="00D5268F"/>
    <w:rsid w:val="00D54D4A"/>
    <w:rsid w:val="00D609FF"/>
    <w:rsid w:val="00D63635"/>
    <w:rsid w:val="00D637F9"/>
    <w:rsid w:val="00D63D04"/>
    <w:rsid w:val="00D66357"/>
    <w:rsid w:val="00D73138"/>
    <w:rsid w:val="00D7352B"/>
    <w:rsid w:val="00D740F5"/>
    <w:rsid w:val="00D76135"/>
    <w:rsid w:val="00D764A7"/>
    <w:rsid w:val="00D77AC3"/>
    <w:rsid w:val="00D813B5"/>
    <w:rsid w:val="00D83D01"/>
    <w:rsid w:val="00D867F6"/>
    <w:rsid w:val="00D868B2"/>
    <w:rsid w:val="00D90467"/>
    <w:rsid w:val="00D907E3"/>
    <w:rsid w:val="00D90C25"/>
    <w:rsid w:val="00D92131"/>
    <w:rsid w:val="00D922C2"/>
    <w:rsid w:val="00D92F04"/>
    <w:rsid w:val="00D94F42"/>
    <w:rsid w:val="00D95B92"/>
    <w:rsid w:val="00DA2146"/>
    <w:rsid w:val="00DA2C73"/>
    <w:rsid w:val="00DA3379"/>
    <w:rsid w:val="00DA4F1E"/>
    <w:rsid w:val="00DA696B"/>
    <w:rsid w:val="00DA73C3"/>
    <w:rsid w:val="00DB257E"/>
    <w:rsid w:val="00DB3744"/>
    <w:rsid w:val="00DB4036"/>
    <w:rsid w:val="00DB5783"/>
    <w:rsid w:val="00DC32C7"/>
    <w:rsid w:val="00DC3D43"/>
    <w:rsid w:val="00DC4AF5"/>
    <w:rsid w:val="00DC6033"/>
    <w:rsid w:val="00DC623F"/>
    <w:rsid w:val="00DD055F"/>
    <w:rsid w:val="00DD0F0E"/>
    <w:rsid w:val="00DD321D"/>
    <w:rsid w:val="00DD7C9E"/>
    <w:rsid w:val="00DD7E83"/>
    <w:rsid w:val="00DE15E1"/>
    <w:rsid w:val="00DE19F1"/>
    <w:rsid w:val="00DE377F"/>
    <w:rsid w:val="00DE3E6F"/>
    <w:rsid w:val="00DE51B8"/>
    <w:rsid w:val="00DE62C2"/>
    <w:rsid w:val="00DE677E"/>
    <w:rsid w:val="00DF120D"/>
    <w:rsid w:val="00DF5DD5"/>
    <w:rsid w:val="00DF7FBF"/>
    <w:rsid w:val="00E00379"/>
    <w:rsid w:val="00E01903"/>
    <w:rsid w:val="00E01A83"/>
    <w:rsid w:val="00E01B92"/>
    <w:rsid w:val="00E01F32"/>
    <w:rsid w:val="00E04A0F"/>
    <w:rsid w:val="00E05D39"/>
    <w:rsid w:val="00E0608F"/>
    <w:rsid w:val="00E076D6"/>
    <w:rsid w:val="00E12612"/>
    <w:rsid w:val="00E14CA6"/>
    <w:rsid w:val="00E15B25"/>
    <w:rsid w:val="00E17239"/>
    <w:rsid w:val="00E2069B"/>
    <w:rsid w:val="00E23FF4"/>
    <w:rsid w:val="00E25247"/>
    <w:rsid w:val="00E26D14"/>
    <w:rsid w:val="00E32F09"/>
    <w:rsid w:val="00E3419B"/>
    <w:rsid w:val="00E344FD"/>
    <w:rsid w:val="00E36989"/>
    <w:rsid w:val="00E46707"/>
    <w:rsid w:val="00E52FD4"/>
    <w:rsid w:val="00E53A29"/>
    <w:rsid w:val="00E53C30"/>
    <w:rsid w:val="00E542FF"/>
    <w:rsid w:val="00E5591F"/>
    <w:rsid w:val="00E56A77"/>
    <w:rsid w:val="00E5712C"/>
    <w:rsid w:val="00E60249"/>
    <w:rsid w:val="00E61488"/>
    <w:rsid w:val="00E6398A"/>
    <w:rsid w:val="00E71736"/>
    <w:rsid w:val="00E734F5"/>
    <w:rsid w:val="00E75198"/>
    <w:rsid w:val="00E75971"/>
    <w:rsid w:val="00E81FF0"/>
    <w:rsid w:val="00E8509A"/>
    <w:rsid w:val="00E87E0C"/>
    <w:rsid w:val="00E91F15"/>
    <w:rsid w:val="00E92136"/>
    <w:rsid w:val="00E92A16"/>
    <w:rsid w:val="00E93209"/>
    <w:rsid w:val="00E93425"/>
    <w:rsid w:val="00E95D84"/>
    <w:rsid w:val="00E96461"/>
    <w:rsid w:val="00EA01E0"/>
    <w:rsid w:val="00EA1B25"/>
    <w:rsid w:val="00EA278F"/>
    <w:rsid w:val="00EA42FA"/>
    <w:rsid w:val="00EA495D"/>
    <w:rsid w:val="00EB1BAF"/>
    <w:rsid w:val="00EB2337"/>
    <w:rsid w:val="00EB586C"/>
    <w:rsid w:val="00EC2826"/>
    <w:rsid w:val="00EC77C7"/>
    <w:rsid w:val="00EC7A45"/>
    <w:rsid w:val="00EC7C88"/>
    <w:rsid w:val="00ED0A4C"/>
    <w:rsid w:val="00ED287F"/>
    <w:rsid w:val="00ED4702"/>
    <w:rsid w:val="00ED5BAE"/>
    <w:rsid w:val="00ED7E28"/>
    <w:rsid w:val="00EE092A"/>
    <w:rsid w:val="00EE293C"/>
    <w:rsid w:val="00EE3D7D"/>
    <w:rsid w:val="00EE4AFC"/>
    <w:rsid w:val="00EE6F3C"/>
    <w:rsid w:val="00EF10F5"/>
    <w:rsid w:val="00EF2191"/>
    <w:rsid w:val="00EF34D8"/>
    <w:rsid w:val="00EF3F20"/>
    <w:rsid w:val="00EF7291"/>
    <w:rsid w:val="00EF775E"/>
    <w:rsid w:val="00F00426"/>
    <w:rsid w:val="00F0169A"/>
    <w:rsid w:val="00F04071"/>
    <w:rsid w:val="00F06E9D"/>
    <w:rsid w:val="00F077B3"/>
    <w:rsid w:val="00F129BA"/>
    <w:rsid w:val="00F16EF7"/>
    <w:rsid w:val="00F22950"/>
    <w:rsid w:val="00F23838"/>
    <w:rsid w:val="00F24C95"/>
    <w:rsid w:val="00F32906"/>
    <w:rsid w:val="00F33148"/>
    <w:rsid w:val="00F341E2"/>
    <w:rsid w:val="00F35D71"/>
    <w:rsid w:val="00F37E28"/>
    <w:rsid w:val="00F404ED"/>
    <w:rsid w:val="00F406F7"/>
    <w:rsid w:val="00F409E1"/>
    <w:rsid w:val="00F418AB"/>
    <w:rsid w:val="00F45243"/>
    <w:rsid w:val="00F454E6"/>
    <w:rsid w:val="00F5133D"/>
    <w:rsid w:val="00F51706"/>
    <w:rsid w:val="00F51E80"/>
    <w:rsid w:val="00F538BB"/>
    <w:rsid w:val="00F53F49"/>
    <w:rsid w:val="00F62D7E"/>
    <w:rsid w:val="00F6456A"/>
    <w:rsid w:val="00F67F99"/>
    <w:rsid w:val="00F70D33"/>
    <w:rsid w:val="00F72BF8"/>
    <w:rsid w:val="00F734A1"/>
    <w:rsid w:val="00F73A1B"/>
    <w:rsid w:val="00F74CA3"/>
    <w:rsid w:val="00F756A9"/>
    <w:rsid w:val="00F819BB"/>
    <w:rsid w:val="00F82E33"/>
    <w:rsid w:val="00F834E5"/>
    <w:rsid w:val="00F85D28"/>
    <w:rsid w:val="00F90B90"/>
    <w:rsid w:val="00F93C06"/>
    <w:rsid w:val="00F96AB5"/>
    <w:rsid w:val="00F96BCB"/>
    <w:rsid w:val="00FA2696"/>
    <w:rsid w:val="00FA3EC1"/>
    <w:rsid w:val="00FA53D0"/>
    <w:rsid w:val="00FA747A"/>
    <w:rsid w:val="00FA7561"/>
    <w:rsid w:val="00FA7CDB"/>
    <w:rsid w:val="00FB239E"/>
    <w:rsid w:val="00FB2AD1"/>
    <w:rsid w:val="00FB3560"/>
    <w:rsid w:val="00FB4520"/>
    <w:rsid w:val="00FC4C71"/>
    <w:rsid w:val="00FC5317"/>
    <w:rsid w:val="00FC634F"/>
    <w:rsid w:val="00FD13C1"/>
    <w:rsid w:val="00FD1D79"/>
    <w:rsid w:val="00FD222B"/>
    <w:rsid w:val="00FD3781"/>
    <w:rsid w:val="00FD5044"/>
    <w:rsid w:val="00FD6881"/>
    <w:rsid w:val="00FD77FA"/>
    <w:rsid w:val="00FE1AE2"/>
    <w:rsid w:val="00FE1B44"/>
    <w:rsid w:val="00FE2E6A"/>
    <w:rsid w:val="00FE3625"/>
    <w:rsid w:val="00FE50E0"/>
    <w:rsid w:val="00FF40D4"/>
    <w:rsid w:val="00FF6399"/>
    <w:rsid w:val="00FF65CA"/>
    <w:rsid w:val="00FF7671"/>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6635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A2696"/>
    <w:pPr>
      <w:spacing w:after="0" w:line="240" w:lineRule="auto"/>
    </w:pPr>
  </w:style>
  <w:style w:type="paragraph" w:styleId="NormalWeb">
    <w:name w:val="Normal (Web)"/>
    <w:basedOn w:val="Normal"/>
    <w:uiPriority w:val="99"/>
    <w:unhideWhenUsed/>
    <w:rsid w:val="00FA2696"/>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customStyle="1" w:styleId="apple-converted-space">
    <w:name w:val="apple-converted-space"/>
    <w:basedOn w:val="DefaultParagraphFont"/>
    <w:rsid w:val="00FA2696"/>
  </w:style>
  <w:style w:type="paragraph" w:styleId="Header">
    <w:name w:val="header"/>
    <w:basedOn w:val="Normal"/>
    <w:link w:val="HeaderChar"/>
    <w:uiPriority w:val="99"/>
    <w:unhideWhenUsed/>
    <w:rsid w:val="004D2A4C"/>
    <w:pPr>
      <w:tabs>
        <w:tab w:val="center" w:pos="4513"/>
        <w:tab w:val="right" w:pos="9026"/>
      </w:tabs>
      <w:spacing w:after="0" w:line="240" w:lineRule="auto"/>
    </w:pPr>
  </w:style>
  <w:style w:type="character" w:customStyle="1" w:styleId="HeaderChar">
    <w:name w:val="Header Char"/>
    <w:basedOn w:val="DefaultParagraphFont"/>
    <w:link w:val="Header"/>
    <w:uiPriority w:val="99"/>
    <w:rsid w:val="004D2A4C"/>
  </w:style>
  <w:style w:type="paragraph" w:styleId="Footer">
    <w:name w:val="footer"/>
    <w:basedOn w:val="Normal"/>
    <w:link w:val="FooterChar"/>
    <w:uiPriority w:val="99"/>
    <w:unhideWhenUsed/>
    <w:rsid w:val="004D2A4C"/>
    <w:pPr>
      <w:tabs>
        <w:tab w:val="center" w:pos="4513"/>
        <w:tab w:val="right" w:pos="9026"/>
      </w:tabs>
      <w:spacing w:after="0" w:line="240" w:lineRule="auto"/>
    </w:pPr>
  </w:style>
  <w:style w:type="character" w:customStyle="1" w:styleId="FooterChar">
    <w:name w:val="Footer Char"/>
    <w:basedOn w:val="DefaultParagraphFont"/>
    <w:link w:val="Footer"/>
    <w:uiPriority w:val="99"/>
    <w:rsid w:val="004D2A4C"/>
  </w:style>
  <w:style w:type="paragraph" w:styleId="BalloonText">
    <w:name w:val="Balloon Text"/>
    <w:basedOn w:val="Normal"/>
    <w:link w:val="BalloonTextChar"/>
    <w:uiPriority w:val="99"/>
    <w:semiHidden/>
    <w:unhideWhenUsed/>
    <w:rsid w:val="004D2A4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D2A4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A2696"/>
    <w:pPr>
      <w:spacing w:after="0" w:line="240" w:lineRule="auto"/>
    </w:pPr>
  </w:style>
  <w:style w:type="paragraph" w:styleId="NormalWeb">
    <w:name w:val="Normal (Web)"/>
    <w:basedOn w:val="Normal"/>
    <w:uiPriority w:val="99"/>
    <w:unhideWhenUsed/>
    <w:rsid w:val="00FA2696"/>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customStyle="1" w:styleId="apple-converted-space">
    <w:name w:val="apple-converted-space"/>
    <w:basedOn w:val="DefaultParagraphFont"/>
    <w:rsid w:val="00FA2696"/>
  </w:style>
  <w:style w:type="paragraph" w:styleId="Header">
    <w:name w:val="header"/>
    <w:basedOn w:val="Normal"/>
    <w:link w:val="HeaderChar"/>
    <w:uiPriority w:val="99"/>
    <w:unhideWhenUsed/>
    <w:rsid w:val="004D2A4C"/>
    <w:pPr>
      <w:tabs>
        <w:tab w:val="center" w:pos="4513"/>
        <w:tab w:val="right" w:pos="9026"/>
      </w:tabs>
      <w:spacing w:after="0" w:line="240" w:lineRule="auto"/>
    </w:pPr>
  </w:style>
  <w:style w:type="character" w:customStyle="1" w:styleId="HeaderChar">
    <w:name w:val="Header Char"/>
    <w:basedOn w:val="DefaultParagraphFont"/>
    <w:link w:val="Header"/>
    <w:uiPriority w:val="99"/>
    <w:rsid w:val="004D2A4C"/>
  </w:style>
  <w:style w:type="paragraph" w:styleId="Footer">
    <w:name w:val="footer"/>
    <w:basedOn w:val="Normal"/>
    <w:link w:val="FooterChar"/>
    <w:uiPriority w:val="99"/>
    <w:unhideWhenUsed/>
    <w:rsid w:val="004D2A4C"/>
    <w:pPr>
      <w:tabs>
        <w:tab w:val="center" w:pos="4513"/>
        <w:tab w:val="right" w:pos="9026"/>
      </w:tabs>
      <w:spacing w:after="0" w:line="240" w:lineRule="auto"/>
    </w:pPr>
  </w:style>
  <w:style w:type="character" w:customStyle="1" w:styleId="FooterChar">
    <w:name w:val="Footer Char"/>
    <w:basedOn w:val="DefaultParagraphFont"/>
    <w:link w:val="Footer"/>
    <w:uiPriority w:val="99"/>
    <w:rsid w:val="004D2A4C"/>
  </w:style>
  <w:style w:type="paragraph" w:styleId="BalloonText">
    <w:name w:val="Balloon Text"/>
    <w:basedOn w:val="Normal"/>
    <w:link w:val="BalloonTextChar"/>
    <w:uiPriority w:val="99"/>
    <w:semiHidden/>
    <w:unhideWhenUsed/>
    <w:rsid w:val="004D2A4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D2A4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465971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10" Type="http://schemas.microsoft.com/office/2007/relationships/stylesWithEffects" Target="stylesWithEffect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378</Words>
  <Characters>2160</Characters>
  <Application>Microsoft Office Word</Application>
  <DocSecurity>0</DocSecurity>
  <Lines>18</Lines>
  <Paragraphs>5</Paragraphs>
  <ScaleCrop>false</ScaleCrop>
  <Company/>
  <LinksUpToDate>false</LinksUpToDate>
  <CharactersWithSpaces>2533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103-the-australasian-federation-of-family-history-organisations </dc:title>
  <dc:creator/>
  <cp:lastModifiedBy/>
  <cp:revision>1</cp:revision>
  <dcterms:created xsi:type="dcterms:W3CDTF">2014-10-28T22:34:00Z</dcterms:created>
  <dcterms:modified xsi:type="dcterms:W3CDTF">2014-10-28T22:36:00Z</dcterms:modified>
</cp:coreProperties>
</file>